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426" w:type="dxa"/>
        <w:tblLayout w:type="fixed"/>
        <w:tblLook w:val="01E0" w:firstRow="1" w:lastRow="1" w:firstColumn="1" w:lastColumn="1" w:noHBand="0" w:noVBand="0"/>
      </w:tblPr>
      <w:tblGrid>
        <w:gridCol w:w="4875"/>
        <w:gridCol w:w="1777"/>
        <w:gridCol w:w="3968"/>
      </w:tblGrid>
      <w:tr w:rsidR="00DA6205" w:rsidRPr="000445B4" w:rsidTr="00DA6205">
        <w:trPr>
          <w:trHeight w:val="1459"/>
        </w:trPr>
        <w:tc>
          <w:tcPr>
            <w:tcW w:w="4875" w:type="dxa"/>
            <w:tcBorders>
              <w:top w:val="nil"/>
              <w:left w:val="nil"/>
              <w:bottom w:val="single" w:sz="8" w:space="0" w:color="000000"/>
              <w:right w:val="nil"/>
            </w:tcBorders>
          </w:tcPr>
          <w:p w:rsidR="00DA6205" w:rsidRPr="00171590" w:rsidRDefault="00DA6205" w:rsidP="00171590">
            <w:pPr>
              <w:pStyle w:val="a3"/>
              <w:spacing w:line="254" w:lineRule="auto"/>
              <w:jc w:val="both"/>
              <w:rPr>
                <w:b/>
                <w:w w:val="90"/>
                <w:lang w:eastAsia="en-US"/>
              </w:rPr>
            </w:pPr>
          </w:p>
          <w:p w:rsidR="00DA6205" w:rsidRPr="000445B4" w:rsidRDefault="00DA6205">
            <w:pPr>
              <w:pStyle w:val="a3"/>
              <w:spacing w:line="254" w:lineRule="auto"/>
              <w:jc w:val="center"/>
              <w:rPr>
                <w:b/>
                <w:lang w:eastAsia="en-US"/>
              </w:rPr>
            </w:pPr>
            <w:r w:rsidRPr="000445B4">
              <w:rPr>
                <w:b/>
                <w:lang w:eastAsia="en-US"/>
              </w:rPr>
              <w:t xml:space="preserve">ИСПОЛНИТЕЛЬНЫЙ КОМИТЕТ </w:t>
            </w:r>
            <w:r w:rsidR="00A67C7B" w:rsidRPr="000445B4">
              <w:rPr>
                <w:b/>
                <w:lang w:eastAsia="en-US"/>
              </w:rPr>
              <w:t>ФОМКИНСКОГО</w:t>
            </w:r>
            <w:r w:rsidRPr="000445B4">
              <w:rPr>
                <w:b/>
                <w:lang w:eastAsia="en-US"/>
              </w:rPr>
              <w:t xml:space="preserve"> СЕЛЬСКОГО ПОСЕЛЕНИЯ НУРЛАТСКОГО МУНИЦИПАЛЬНОГО РАЙОНА РЕСПУБЛИКИ ТАТАРСТАН</w:t>
            </w:r>
          </w:p>
          <w:p w:rsidR="00DA6205" w:rsidRPr="000445B4" w:rsidRDefault="00DA6205">
            <w:pPr>
              <w:pStyle w:val="a3"/>
              <w:spacing w:line="254" w:lineRule="auto"/>
              <w:jc w:val="center"/>
              <w:rPr>
                <w:b/>
                <w:sz w:val="16"/>
                <w:szCs w:val="16"/>
                <w:lang w:eastAsia="en-US"/>
              </w:rPr>
            </w:pPr>
          </w:p>
        </w:tc>
        <w:tc>
          <w:tcPr>
            <w:tcW w:w="1777" w:type="dxa"/>
            <w:tcBorders>
              <w:top w:val="nil"/>
              <w:left w:val="nil"/>
              <w:bottom w:val="single" w:sz="8" w:space="0" w:color="000000"/>
              <w:right w:val="nil"/>
            </w:tcBorders>
          </w:tcPr>
          <w:p w:rsidR="00DA6205" w:rsidRPr="000445B4" w:rsidRDefault="00DA6205">
            <w:pPr>
              <w:pStyle w:val="a3"/>
              <w:spacing w:line="254" w:lineRule="auto"/>
              <w:jc w:val="center"/>
              <w:rPr>
                <w:rFonts w:ascii="SL_Times New Roman" w:hAnsi="SL_Times New Roman"/>
                <w:b/>
                <w:lang w:eastAsia="en-US"/>
              </w:rPr>
            </w:pPr>
          </w:p>
          <w:p w:rsidR="00DA6205" w:rsidRPr="000445B4" w:rsidRDefault="00DA6205">
            <w:pPr>
              <w:pStyle w:val="a3"/>
              <w:spacing w:line="254" w:lineRule="auto"/>
              <w:jc w:val="center"/>
              <w:rPr>
                <w:b/>
                <w:lang w:val="tt-RU" w:eastAsia="en-US"/>
              </w:rPr>
            </w:pPr>
            <w:r w:rsidRPr="000445B4">
              <w:rPr>
                <w:rFonts w:ascii="SL_Times New Roman" w:hAnsi="SL_Times New Roman"/>
                <w:b/>
                <w:noProof/>
              </w:rPr>
              <w:drawing>
                <wp:inline distT="0" distB="0" distL="0" distR="0" wp14:anchorId="24F57574" wp14:editId="77A79F9B">
                  <wp:extent cx="790575" cy="971550"/>
                  <wp:effectExtent l="0" t="0" r="9525"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цвет"/>
                          <pic:cNvPicPr>
                            <a:picLocks noChangeAspect="1" noChangeArrowheads="1"/>
                          </pic:cNvPicPr>
                        </pic:nvPicPr>
                        <pic:blipFill>
                          <a:blip r:embed="rId7">
                            <a:lum contrast="42000"/>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tc>
        <w:tc>
          <w:tcPr>
            <w:tcW w:w="3968" w:type="dxa"/>
            <w:tcBorders>
              <w:top w:val="nil"/>
              <w:left w:val="nil"/>
              <w:bottom w:val="single" w:sz="8" w:space="0" w:color="000000"/>
              <w:right w:val="nil"/>
            </w:tcBorders>
          </w:tcPr>
          <w:p w:rsidR="00DA6205" w:rsidRPr="000445B4" w:rsidRDefault="00DA6205">
            <w:pPr>
              <w:pStyle w:val="a3"/>
              <w:spacing w:line="254" w:lineRule="auto"/>
              <w:jc w:val="center"/>
              <w:rPr>
                <w:b/>
                <w:w w:val="90"/>
                <w:lang w:eastAsia="en-US"/>
              </w:rPr>
            </w:pPr>
          </w:p>
          <w:p w:rsidR="00DA6205" w:rsidRPr="000445B4" w:rsidRDefault="00A67C7B">
            <w:pPr>
              <w:pStyle w:val="a3"/>
              <w:spacing w:line="254" w:lineRule="auto"/>
              <w:jc w:val="center"/>
              <w:rPr>
                <w:b/>
                <w:lang w:eastAsia="en-US"/>
              </w:rPr>
            </w:pPr>
            <w:r w:rsidRPr="000445B4">
              <w:rPr>
                <w:b/>
                <w:lang w:eastAsia="en-US"/>
              </w:rPr>
              <w:t>ФОМА</w:t>
            </w:r>
            <w:r w:rsidR="00DA6205" w:rsidRPr="000445B4">
              <w:rPr>
                <w:b/>
                <w:lang w:eastAsia="en-US"/>
              </w:rPr>
              <w:t xml:space="preserve"> АВЫЛ ҖИРЛЕГЕ БАШКАРМА КОМИТЕТЫ НУРЛАТ МУНИЦИПАЛЬ РАЙОНЫ ТАТАРСТАН РЕСПУБЛИКАСЫ</w:t>
            </w:r>
          </w:p>
        </w:tc>
      </w:tr>
      <w:tr w:rsidR="00DA6205" w:rsidRPr="000445B4" w:rsidTr="00DA6205">
        <w:trPr>
          <w:trHeight w:val="601"/>
        </w:trPr>
        <w:tc>
          <w:tcPr>
            <w:tcW w:w="4875" w:type="dxa"/>
            <w:hideMark/>
          </w:tcPr>
          <w:p w:rsidR="00DA6205" w:rsidRPr="000445B4" w:rsidRDefault="00DA6205">
            <w:pPr>
              <w:widowControl w:val="0"/>
              <w:shd w:val="clear" w:color="auto" w:fill="FFFFFF"/>
              <w:suppressAutoHyphens/>
              <w:autoSpaceDE w:val="0"/>
              <w:autoSpaceDN w:val="0"/>
              <w:adjustRightInd w:val="0"/>
              <w:spacing w:before="22"/>
              <w:jc w:val="center"/>
              <w:outlineLvl w:val="0"/>
              <w:rPr>
                <w:b/>
                <w:bCs/>
                <w:color w:val="000000"/>
                <w:sz w:val="28"/>
                <w:szCs w:val="28"/>
              </w:rPr>
            </w:pPr>
            <w:r w:rsidRPr="000445B4">
              <w:rPr>
                <w:b/>
                <w:bCs/>
                <w:color w:val="000000"/>
                <w:sz w:val="28"/>
                <w:szCs w:val="28"/>
              </w:rPr>
              <w:t>ПОСТАНОВЛЕНИЕ</w:t>
            </w:r>
          </w:p>
        </w:tc>
        <w:tc>
          <w:tcPr>
            <w:tcW w:w="1777" w:type="dxa"/>
            <w:hideMark/>
          </w:tcPr>
          <w:p w:rsidR="00DA6205" w:rsidRPr="000445B4" w:rsidRDefault="00DA6205" w:rsidP="00A67C7B">
            <w:pPr>
              <w:widowControl w:val="0"/>
              <w:tabs>
                <w:tab w:val="left" w:leader="underscore" w:pos="2563"/>
              </w:tabs>
              <w:suppressAutoHyphens/>
              <w:autoSpaceDE w:val="0"/>
              <w:autoSpaceDN w:val="0"/>
              <w:adjustRightInd w:val="0"/>
              <w:jc w:val="center"/>
              <w:rPr>
                <w:color w:val="000000"/>
                <w:spacing w:val="-13"/>
                <w:szCs w:val="24"/>
              </w:rPr>
            </w:pPr>
            <w:r w:rsidRPr="000445B4">
              <w:rPr>
                <w:color w:val="000000"/>
                <w:szCs w:val="24"/>
                <w:lang w:val="en-US"/>
              </w:rPr>
              <w:t>c</w:t>
            </w:r>
            <w:r w:rsidRPr="000445B4">
              <w:rPr>
                <w:color w:val="000000"/>
                <w:szCs w:val="24"/>
              </w:rPr>
              <w:t xml:space="preserve">. </w:t>
            </w:r>
            <w:proofErr w:type="spellStart"/>
            <w:r w:rsidR="00A67C7B" w:rsidRPr="000445B4">
              <w:rPr>
                <w:color w:val="000000"/>
                <w:szCs w:val="24"/>
              </w:rPr>
              <w:t>Фомкино</w:t>
            </w:r>
            <w:proofErr w:type="spellEnd"/>
          </w:p>
        </w:tc>
        <w:tc>
          <w:tcPr>
            <w:tcW w:w="3968" w:type="dxa"/>
            <w:hideMark/>
          </w:tcPr>
          <w:p w:rsidR="00DA6205" w:rsidRPr="000445B4" w:rsidRDefault="00DA6205">
            <w:pPr>
              <w:widowControl w:val="0"/>
              <w:shd w:val="clear" w:color="auto" w:fill="FFFFFF"/>
              <w:suppressAutoHyphens/>
              <w:autoSpaceDE w:val="0"/>
              <w:autoSpaceDN w:val="0"/>
              <w:adjustRightInd w:val="0"/>
              <w:spacing w:before="22"/>
              <w:jc w:val="center"/>
              <w:outlineLvl w:val="0"/>
              <w:rPr>
                <w:b/>
                <w:bCs/>
                <w:color w:val="000000"/>
                <w:sz w:val="28"/>
                <w:szCs w:val="28"/>
              </w:rPr>
            </w:pPr>
            <w:r w:rsidRPr="000445B4">
              <w:rPr>
                <w:b/>
                <w:bCs/>
                <w:color w:val="000000"/>
                <w:sz w:val="28"/>
                <w:szCs w:val="28"/>
              </w:rPr>
              <w:t xml:space="preserve">БОЕРЫК </w:t>
            </w:r>
          </w:p>
        </w:tc>
      </w:tr>
      <w:tr w:rsidR="00DA6205" w:rsidRPr="000445B4" w:rsidTr="00DA6205">
        <w:trPr>
          <w:trHeight w:val="301"/>
        </w:trPr>
        <w:tc>
          <w:tcPr>
            <w:tcW w:w="4875" w:type="dxa"/>
            <w:hideMark/>
          </w:tcPr>
          <w:p w:rsidR="00DA6205" w:rsidRPr="000445B4" w:rsidRDefault="00A67C7B" w:rsidP="00171590">
            <w:pPr>
              <w:widowControl w:val="0"/>
              <w:tabs>
                <w:tab w:val="left" w:pos="1590"/>
                <w:tab w:val="center" w:pos="2090"/>
                <w:tab w:val="left" w:leader="underscore" w:pos="2563"/>
              </w:tabs>
              <w:suppressAutoHyphens/>
              <w:autoSpaceDE w:val="0"/>
              <w:autoSpaceDN w:val="0"/>
              <w:adjustRightInd w:val="0"/>
              <w:jc w:val="center"/>
              <w:rPr>
                <w:color w:val="000000"/>
                <w:spacing w:val="-13"/>
                <w:sz w:val="28"/>
                <w:szCs w:val="28"/>
              </w:rPr>
            </w:pPr>
            <w:r w:rsidRPr="000445B4">
              <w:rPr>
                <w:color w:val="000000"/>
                <w:spacing w:val="-13"/>
                <w:sz w:val="28"/>
                <w:szCs w:val="28"/>
              </w:rPr>
              <w:t xml:space="preserve">26 января </w:t>
            </w:r>
            <w:r w:rsidR="00171590" w:rsidRPr="000445B4">
              <w:rPr>
                <w:color w:val="000000"/>
                <w:spacing w:val="-13"/>
                <w:sz w:val="28"/>
                <w:szCs w:val="28"/>
                <w:lang w:val="en-US"/>
              </w:rPr>
              <w:t>2024</w:t>
            </w:r>
            <w:r w:rsidRPr="000445B4">
              <w:rPr>
                <w:color w:val="000000"/>
                <w:spacing w:val="-13"/>
                <w:sz w:val="28"/>
                <w:szCs w:val="28"/>
              </w:rPr>
              <w:t xml:space="preserve"> года</w:t>
            </w:r>
          </w:p>
        </w:tc>
        <w:tc>
          <w:tcPr>
            <w:tcW w:w="1777" w:type="dxa"/>
            <w:hideMark/>
          </w:tcPr>
          <w:p w:rsidR="00DA6205" w:rsidRPr="000445B4" w:rsidRDefault="00DA6205">
            <w:pPr>
              <w:widowControl w:val="0"/>
              <w:tabs>
                <w:tab w:val="left" w:leader="underscore" w:pos="2563"/>
              </w:tabs>
              <w:suppressAutoHyphens/>
              <w:autoSpaceDE w:val="0"/>
              <w:autoSpaceDN w:val="0"/>
              <w:adjustRightInd w:val="0"/>
              <w:jc w:val="center"/>
              <w:rPr>
                <w:color w:val="000000"/>
                <w:spacing w:val="-13"/>
                <w:sz w:val="28"/>
                <w:szCs w:val="28"/>
              </w:rPr>
            </w:pPr>
            <w:r w:rsidRPr="000445B4">
              <w:rPr>
                <w:color w:val="000000"/>
                <w:spacing w:val="-13"/>
                <w:sz w:val="28"/>
                <w:szCs w:val="28"/>
              </w:rPr>
              <w:t xml:space="preserve">        </w:t>
            </w:r>
          </w:p>
        </w:tc>
        <w:tc>
          <w:tcPr>
            <w:tcW w:w="3968" w:type="dxa"/>
            <w:hideMark/>
          </w:tcPr>
          <w:p w:rsidR="00DA6205" w:rsidRPr="000445B4" w:rsidRDefault="00DA6205" w:rsidP="00171590">
            <w:pPr>
              <w:widowControl w:val="0"/>
              <w:tabs>
                <w:tab w:val="left" w:leader="underscore" w:pos="2563"/>
              </w:tabs>
              <w:suppressAutoHyphens/>
              <w:autoSpaceDE w:val="0"/>
              <w:autoSpaceDN w:val="0"/>
              <w:adjustRightInd w:val="0"/>
              <w:jc w:val="center"/>
              <w:rPr>
                <w:color w:val="000000"/>
                <w:sz w:val="28"/>
                <w:szCs w:val="28"/>
              </w:rPr>
            </w:pPr>
            <w:r w:rsidRPr="000445B4">
              <w:rPr>
                <w:color w:val="000000"/>
                <w:sz w:val="28"/>
                <w:szCs w:val="28"/>
              </w:rPr>
              <w:t xml:space="preserve">№ </w:t>
            </w:r>
            <w:r w:rsidR="00A67C7B" w:rsidRPr="000445B4">
              <w:rPr>
                <w:color w:val="000000"/>
                <w:sz w:val="28"/>
                <w:szCs w:val="28"/>
              </w:rPr>
              <w:t>1</w:t>
            </w:r>
          </w:p>
        </w:tc>
      </w:tr>
    </w:tbl>
    <w:p w:rsidR="00CD44EB" w:rsidRPr="000445B4" w:rsidRDefault="00CD44EB" w:rsidP="008E7826">
      <w:pPr>
        <w:ind w:firstLine="709"/>
      </w:pPr>
    </w:p>
    <w:p w:rsidR="00171590" w:rsidRPr="000445B4" w:rsidRDefault="00D31BE2" w:rsidP="008E7826">
      <w:pPr>
        <w:pStyle w:val="a3"/>
        <w:ind w:firstLine="709"/>
        <w:jc w:val="center"/>
        <w:rPr>
          <w:b/>
        </w:rPr>
      </w:pPr>
      <w:r w:rsidRPr="000445B4">
        <w:rPr>
          <w:b/>
        </w:rPr>
        <w:t xml:space="preserve">Об утверждении </w:t>
      </w:r>
      <w:r w:rsidR="00653DD3" w:rsidRPr="000445B4">
        <w:rPr>
          <w:b/>
        </w:rPr>
        <w:t>А</w:t>
      </w:r>
      <w:r w:rsidRPr="000445B4">
        <w:rPr>
          <w:b/>
        </w:rPr>
        <w:t>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171590" w:rsidRPr="000445B4" w:rsidRDefault="00171590" w:rsidP="008E7826">
      <w:pPr>
        <w:pStyle w:val="a3"/>
        <w:ind w:firstLine="851"/>
        <w:jc w:val="center"/>
      </w:pPr>
    </w:p>
    <w:p w:rsidR="00171590" w:rsidRPr="000445B4" w:rsidRDefault="00171590" w:rsidP="008E7826">
      <w:pPr>
        <w:pStyle w:val="a3"/>
        <w:ind w:firstLine="851"/>
        <w:jc w:val="both"/>
      </w:pPr>
      <w:r w:rsidRPr="000445B4">
        <w:t xml:space="preserve">В соответствии со статьей 34.2 Налогового Кодекса РФ, статьей 14 Федерального закона от 06.10.2003 №131-ФЗ «Об общих принципах организации местного самоуправления в Российской Федерации», </w:t>
      </w:r>
      <w:r w:rsidRPr="000445B4">
        <w:rPr>
          <w:rFonts w:eastAsia="Times New Roman"/>
        </w:rPr>
        <w:t xml:space="preserve">Исполнительный комитет </w:t>
      </w:r>
      <w:proofErr w:type="spellStart"/>
      <w:r w:rsidR="00A67C7B" w:rsidRPr="000445B4">
        <w:rPr>
          <w:rFonts w:eastAsia="Times New Roman"/>
        </w:rPr>
        <w:t>Фомкинского</w:t>
      </w:r>
      <w:proofErr w:type="spellEnd"/>
      <w:r w:rsidRPr="000445B4">
        <w:rPr>
          <w:rFonts w:eastAsia="Times New Roman"/>
        </w:rPr>
        <w:t xml:space="preserve"> сельского поселения</w:t>
      </w:r>
      <w:r w:rsidRPr="000445B4">
        <w:t xml:space="preserve"> постановляет:</w:t>
      </w:r>
    </w:p>
    <w:p w:rsidR="00171590" w:rsidRPr="000445B4" w:rsidRDefault="00171590" w:rsidP="008E7826">
      <w:pPr>
        <w:pStyle w:val="a3"/>
        <w:ind w:firstLine="851"/>
        <w:jc w:val="both"/>
      </w:pPr>
    </w:p>
    <w:p w:rsidR="005F5E58" w:rsidRPr="000445B4" w:rsidRDefault="0080553A" w:rsidP="008E7826">
      <w:pPr>
        <w:pStyle w:val="a3"/>
        <w:ind w:firstLine="851"/>
        <w:jc w:val="both"/>
      </w:pPr>
      <w:r w:rsidRPr="000445B4">
        <w:t xml:space="preserve">1. </w:t>
      </w:r>
      <w:r w:rsidR="00171590" w:rsidRPr="000445B4">
        <w:t xml:space="preserve">Утвердить </w:t>
      </w:r>
      <w:r w:rsidR="005F5E58" w:rsidRPr="000445B4">
        <w:t>прилагаемый А</w:t>
      </w:r>
      <w:r w:rsidR="00171590" w:rsidRPr="000445B4">
        <w:t>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w:t>
      </w:r>
      <w:r w:rsidR="00BB2382" w:rsidRPr="000445B4">
        <w:t>авовых актов о налогах и сборах</w:t>
      </w:r>
      <w:r w:rsidR="005A679F" w:rsidRPr="000445B4">
        <w:t>.</w:t>
      </w:r>
    </w:p>
    <w:p w:rsidR="00171590" w:rsidRPr="000445B4" w:rsidRDefault="0080553A" w:rsidP="008E7826">
      <w:pPr>
        <w:pStyle w:val="a3"/>
        <w:ind w:firstLine="851"/>
        <w:jc w:val="both"/>
      </w:pPr>
      <w:r w:rsidRPr="000445B4">
        <w:t xml:space="preserve">2. </w:t>
      </w:r>
      <w:r w:rsidR="00171590" w:rsidRPr="000445B4">
        <w:t>Опубликовать настоящее постановление на официальном сайте Нурлатского муниципального ра</w:t>
      </w:r>
      <w:r w:rsidR="00FD1489" w:rsidRPr="000445B4">
        <w:t>йона http://nurlat.tatarstan.ru</w:t>
      </w:r>
      <w:r w:rsidR="00BB2382" w:rsidRPr="000445B4">
        <w:t>/</w:t>
      </w:r>
      <w:r w:rsidR="00171590" w:rsidRPr="000445B4">
        <w:t xml:space="preserve"> и обнародовать на информационных стендах на территории поселения.</w:t>
      </w:r>
    </w:p>
    <w:p w:rsidR="00171590" w:rsidRPr="000445B4" w:rsidRDefault="0080553A" w:rsidP="008E7826">
      <w:pPr>
        <w:pStyle w:val="a3"/>
        <w:ind w:firstLine="851"/>
        <w:jc w:val="both"/>
      </w:pPr>
      <w:r w:rsidRPr="000445B4">
        <w:rPr>
          <w:rFonts w:eastAsia="Times New Roman"/>
        </w:rPr>
        <w:t xml:space="preserve">3. </w:t>
      </w:r>
      <w:proofErr w:type="gramStart"/>
      <w:r w:rsidR="00171590" w:rsidRPr="000445B4">
        <w:rPr>
          <w:rFonts w:eastAsia="Times New Roman"/>
        </w:rPr>
        <w:t>Контроль за</w:t>
      </w:r>
      <w:proofErr w:type="gramEnd"/>
      <w:r w:rsidR="00171590" w:rsidRPr="000445B4">
        <w:rPr>
          <w:rFonts w:eastAsia="Times New Roman"/>
        </w:rPr>
        <w:t xml:space="preserve"> исполнением настоящего постановления оставляю за собой.</w:t>
      </w:r>
    </w:p>
    <w:p w:rsidR="00171590" w:rsidRPr="000445B4" w:rsidRDefault="00171590" w:rsidP="008E7826">
      <w:pPr>
        <w:pStyle w:val="a3"/>
        <w:ind w:firstLine="851"/>
        <w:jc w:val="both"/>
      </w:pPr>
    </w:p>
    <w:p w:rsidR="0080553A" w:rsidRPr="000445B4" w:rsidRDefault="0080553A" w:rsidP="008E7826">
      <w:pPr>
        <w:pStyle w:val="a3"/>
        <w:ind w:firstLine="851"/>
        <w:jc w:val="both"/>
        <w:rPr>
          <w:rFonts w:eastAsia="Times New Roman"/>
        </w:rPr>
      </w:pPr>
    </w:p>
    <w:p w:rsidR="0080553A" w:rsidRPr="000445B4" w:rsidRDefault="0080553A" w:rsidP="008E7826">
      <w:pPr>
        <w:pStyle w:val="a3"/>
        <w:ind w:firstLine="709"/>
        <w:jc w:val="both"/>
        <w:rPr>
          <w:rFonts w:eastAsia="Times New Roman"/>
        </w:rPr>
      </w:pPr>
    </w:p>
    <w:p w:rsidR="00171590" w:rsidRPr="000445B4" w:rsidRDefault="00171590" w:rsidP="008E7826">
      <w:pPr>
        <w:pStyle w:val="a3"/>
        <w:jc w:val="both"/>
        <w:rPr>
          <w:rFonts w:eastAsia="Times New Roman"/>
          <w:lang w:val="tt-RU"/>
        </w:rPr>
      </w:pPr>
      <w:r w:rsidRPr="000445B4">
        <w:rPr>
          <w:rFonts w:eastAsia="Times New Roman"/>
          <w:lang w:val="tt-RU"/>
        </w:rPr>
        <w:t xml:space="preserve">Руководитель                                                       </w:t>
      </w:r>
      <w:r w:rsidR="00A67C7B" w:rsidRPr="000445B4">
        <w:rPr>
          <w:rFonts w:eastAsia="Times New Roman"/>
          <w:lang w:val="tt-RU"/>
        </w:rPr>
        <w:t xml:space="preserve">                            Р.Х. Абдрахманов</w:t>
      </w:r>
    </w:p>
    <w:p w:rsidR="00A67C7B" w:rsidRPr="000445B4" w:rsidRDefault="00A67C7B" w:rsidP="008E7826">
      <w:pPr>
        <w:pStyle w:val="a3"/>
        <w:jc w:val="both"/>
        <w:rPr>
          <w:rFonts w:eastAsia="Times New Roman"/>
          <w:lang w:val="tt-RU"/>
        </w:rPr>
      </w:pPr>
    </w:p>
    <w:p w:rsidR="00D31BE2" w:rsidRPr="000445B4" w:rsidRDefault="00D31BE2" w:rsidP="008E7826">
      <w:pPr>
        <w:pStyle w:val="a3"/>
        <w:ind w:firstLine="709"/>
        <w:jc w:val="both"/>
      </w:pPr>
    </w:p>
    <w:p w:rsidR="00D31BE2" w:rsidRPr="000445B4" w:rsidRDefault="00D31BE2" w:rsidP="008E7826">
      <w:pPr>
        <w:pStyle w:val="a3"/>
        <w:ind w:firstLine="709"/>
        <w:jc w:val="both"/>
      </w:pPr>
    </w:p>
    <w:p w:rsidR="00D31BE2" w:rsidRPr="000445B4" w:rsidRDefault="00D31BE2" w:rsidP="008E7826">
      <w:pPr>
        <w:pStyle w:val="a3"/>
        <w:ind w:firstLine="709"/>
        <w:jc w:val="both"/>
      </w:pPr>
    </w:p>
    <w:p w:rsidR="0080553A" w:rsidRPr="000445B4" w:rsidRDefault="0080553A" w:rsidP="008E7826">
      <w:pPr>
        <w:pStyle w:val="a3"/>
        <w:ind w:firstLine="709"/>
        <w:jc w:val="both"/>
      </w:pPr>
    </w:p>
    <w:p w:rsidR="0080553A" w:rsidRPr="000445B4" w:rsidRDefault="0080553A" w:rsidP="0080553A">
      <w:pPr>
        <w:pStyle w:val="a3"/>
        <w:jc w:val="both"/>
      </w:pPr>
    </w:p>
    <w:p w:rsidR="0080553A" w:rsidRPr="000445B4" w:rsidRDefault="0080553A" w:rsidP="0080553A">
      <w:pPr>
        <w:pStyle w:val="a3"/>
        <w:jc w:val="both"/>
      </w:pPr>
    </w:p>
    <w:p w:rsidR="005A679F" w:rsidRPr="000445B4" w:rsidRDefault="005A679F" w:rsidP="0080553A">
      <w:pPr>
        <w:pStyle w:val="a3"/>
        <w:jc w:val="both"/>
      </w:pPr>
    </w:p>
    <w:p w:rsidR="0080553A" w:rsidRPr="000445B4" w:rsidRDefault="0080553A" w:rsidP="0080553A">
      <w:pPr>
        <w:pStyle w:val="a3"/>
        <w:jc w:val="both"/>
      </w:pPr>
    </w:p>
    <w:p w:rsidR="0080553A" w:rsidRPr="000445B4" w:rsidRDefault="0080553A" w:rsidP="0080553A">
      <w:pPr>
        <w:pStyle w:val="a3"/>
        <w:jc w:val="both"/>
      </w:pPr>
    </w:p>
    <w:p w:rsidR="0080553A" w:rsidRPr="000445B4" w:rsidRDefault="0080553A" w:rsidP="0080553A">
      <w:pPr>
        <w:pStyle w:val="a3"/>
        <w:jc w:val="both"/>
      </w:pPr>
    </w:p>
    <w:p w:rsidR="00A67C7B" w:rsidRPr="000445B4" w:rsidRDefault="00A67C7B" w:rsidP="0080553A">
      <w:pPr>
        <w:pStyle w:val="a3"/>
        <w:jc w:val="both"/>
      </w:pPr>
    </w:p>
    <w:p w:rsidR="0080553A" w:rsidRPr="000445B4" w:rsidRDefault="0080553A" w:rsidP="0080553A">
      <w:pPr>
        <w:pStyle w:val="a3"/>
        <w:jc w:val="both"/>
      </w:pPr>
    </w:p>
    <w:p w:rsidR="00A67C7B" w:rsidRPr="000445B4" w:rsidRDefault="00A67C7B" w:rsidP="0080553A">
      <w:pPr>
        <w:pStyle w:val="a3"/>
        <w:ind w:left="5670"/>
        <w:jc w:val="both"/>
        <w:rPr>
          <w:sz w:val="20"/>
        </w:rPr>
      </w:pPr>
    </w:p>
    <w:p w:rsidR="0080553A" w:rsidRPr="000445B4" w:rsidRDefault="00BB2382" w:rsidP="0080553A">
      <w:pPr>
        <w:pStyle w:val="a3"/>
        <w:ind w:left="5670"/>
        <w:jc w:val="both"/>
        <w:rPr>
          <w:sz w:val="20"/>
        </w:rPr>
      </w:pPr>
      <w:r w:rsidRPr="000445B4">
        <w:rPr>
          <w:sz w:val="20"/>
        </w:rPr>
        <w:t>Приложение</w:t>
      </w:r>
      <w:r w:rsidR="005F5E58" w:rsidRPr="000445B4">
        <w:rPr>
          <w:sz w:val="20"/>
        </w:rPr>
        <w:t xml:space="preserve"> </w:t>
      </w:r>
      <w:r w:rsidRPr="000445B4">
        <w:rPr>
          <w:sz w:val="20"/>
        </w:rPr>
        <w:t xml:space="preserve">к постановлению </w:t>
      </w:r>
    </w:p>
    <w:p w:rsidR="0080553A" w:rsidRPr="000445B4" w:rsidRDefault="00BB2382" w:rsidP="0080553A">
      <w:pPr>
        <w:pStyle w:val="a3"/>
        <w:ind w:left="5670"/>
        <w:jc w:val="both"/>
        <w:rPr>
          <w:sz w:val="20"/>
        </w:rPr>
      </w:pPr>
      <w:r w:rsidRPr="000445B4">
        <w:rPr>
          <w:sz w:val="20"/>
        </w:rPr>
        <w:t>Исполнительного комитета</w:t>
      </w:r>
    </w:p>
    <w:p w:rsidR="0080553A" w:rsidRPr="000445B4" w:rsidRDefault="00A67C7B" w:rsidP="0080553A">
      <w:pPr>
        <w:pStyle w:val="a3"/>
        <w:ind w:left="5670"/>
        <w:jc w:val="both"/>
        <w:rPr>
          <w:sz w:val="20"/>
        </w:rPr>
      </w:pPr>
      <w:proofErr w:type="spellStart"/>
      <w:r w:rsidRPr="000445B4">
        <w:rPr>
          <w:sz w:val="20"/>
        </w:rPr>
        <w:t>Фомкинского</w:t>
      </w:r>
      <w:proofErr w:type="spellEnd"/>
      <w:r w:rsidR="00BB2382" w:rsidRPr="000445B4">
        <w:rPr>
          <w:sz w:val="20"/>
        </w:rPr>
        <w:t xml:space="preserve"> сельского поселения</w:t>
      </w:r>
    </w:p>
    <w:p w:rsidR="0080553A" w:rsidRPr="000445B4" w:rsidRDefault="00BB2382" w:rsidP="0080553A">
      <w:pPr>
        <w:pStyle w:val="a3"/>
        <w:ind w:left="5670"/>
        <w:jc w:val="both"/>
        <w:rPr>
          <w:sz w:val="20"/>
        </w:rPr>
      </w:pPr>
      <w:r w:rsidRPr="000445B4">
        <w:rPr>
          <w:sz w:val="20"/>
        </w:rPr>
        <w:t>Нурлатского муниципального района</w:t>
      </w:r>
    </w:p>
    <w:p w:rsidR="00BB2382" w:rsidRPr="000445B4" w:rsidRDefault="00BB2382" w:rsidP="0080553A">
      <w:pPr>
        <w:pStyle w:val="a3"/>
        <w:ind w:left="5670"/>
        <w:jc w:val="both"/>
        <w:rPr>
          <w:sz w:val="20"/>
        </w:rPr>
      </w:pPr>
      <w:r w:rsidRPr="000445B4">
        <w:rPr>
          <w:sz w:val="20"/>
        </w:rPr>
        <w:t xml:space="preserve">Республики Татарстан </w:t>
      </w:r>
    </w:p>
    <w:p w:rsidR="00BB2382" w:rsidRPr="000445B4" w:rsidRDefault="00BB2382" w:rsidP="0080553A">
      <w:pPr>
        <w:pStyle w:val="a3"/>
        <w:ind w:left="5670"/>
        <w:jc w:val="both"/>
        <w:rPr>
          <w:bCs/>
          <w:sz w:val="20"/>
        </w:rPr>
      </w:pPr>
      <w:r w:rsidRPr="000445B4">
        <w:rPr>
          <w:sz w:val="20"/>
        </w:rPr>
        <w:t xml:space="preserve">от </w:t>
      </w:r>
      <w:r w:rsidR="00A67C7B" w:rsidRPr="000445B4">
        <w:rPr>
          <w:sz w:val="20"/>
        </w:rPr>
        <w:t>26.01.</w:t>
      </w:r>
      <w:r w:rsidRPr="000445B4">
        <w:rPr>
          <w:sz w:val="20"/>
        </w:rPr>
        <w:t>20</w:t>
      </w:r>
      <w:r w:rsidR="0080553A" w:rsidRPr="000445B4">
        <w:rPr>
          <w:sz w:val="20"/>
        </w:rPr>
        <w:t>24</w:t>
      </w:r>
      <w:r w:rsidRPr="000445B4">
        <w:rPr>
          <w:sz w:val="20"/>
        </w:rPr>
        <w:t xml:space="preserve"> г. № </w:t>
      </w:r>
      <w:r w:rsidR="00A67C7B" w:rsidRPr="000445B4">
        <w:rPr>
          <w:sz w:val="20"/>
        </w:rPr>
        <w:t>1</w:t>
      </w:r>
    </w:p>
    <w:p w:rsidR="0080553A" w:rsidRPr="000445B4" w:rsidRDefault="0080553A" w:rsidP="00DD05B1">
      <w:pPr>
        <w:spacing w:line="249" w:lineRule="auto"/>
        <w:ind w:left="565" w:right="500" w:hanging="10"/>
        <w:jc w:val="center"/>
        <w:rPr>
          <w:b/>
          <w:sz w:val="28"/>
        </w:rPr>
      </w:pPr>
    </w:p>
    <w:p w:rsidR="008E7826" w:rsidRPr="000445B4" w:rsidRDefault="008E7826" w:rsidP="00DD05B1">
      <w:pPr>
        <w:spacing w:line="249" w:lineRule="auto"/>
        <w:ind w:left="565" w:right="500" w:hanging="10"/>
        <w:jc w:val="center"/>
        <w:rPr>
          <w:b/>
          <w:sz w:val="28"/>
        </w:rPr>
      </w:pPr>
    </w:p>
    <w:p w:rsidR="00171590" w:rsidRPr="000445B4" w:rsidRDefault="00171590" w:rsidP="00DD05B1">
      <w:pPr>
        <w:spacing w:line="249" w:lineRule="auto"/>
        <w:ind w:left="565" w:right="500" w:hanging="10"/>
        <w:jc w:val="center"/>
        <w:rPr>
          <w:b/>
          <w:szCs w:val="24"/>
        </w:rPr>
      </w:pPr>
      <w:r w:rsidRPr="000445B4">
        <w:rPr>
          <w:b/>
          <w:szCs w:val="24"/>
        </w:rPr>
        <w:t xml:space="preserve">Административный регламент по предоставлению муниципальной услуги по даче письменных </w:t>
      </w:r>
      <w:r w:rsidR="003A3C98" w:rsidRPr="000445B4">
        <w:rPr>
          <w:b/>
          <w:szCs w:val="24"/>
        </w:rPr>
        <w:t>разъяснений налогоплательщикам</w:t>
      </w:r>
      <w:r w:rsidRPr="000445B4">
        <w:rPr>
          <w:b/>
          <w:szCs w:val="24"/>
        </w:rPr>
        <w:t xml:space="preserve"> и налоговым агентам по вопросам применения муниципальных нормативных правовых актов о налогах и сборах </w:t>
      </w:r>
    </w:p>
    <w:p w:rsidR="00DD05B1" w:rsidRPr="000445B4" w:rsidRDefault="00DD05B1" w:rsidP="00DD05B1">
      <w:pPr>
        <w:spacing w:line="249" w:lineRule="auto"/>
        <w:ind w:left="565" w:right="500" w:hanging="10"/>
        <w:jc w:val="center"/>
        <w:rPr>
          <w:b/>
          <w:szCs w:val="24"/>
        </w:rPr>
      </w:pPr>
    </w:p>
    <w:p w:rsidR="00171590" w:rsidRPr="000445B4" w:rsidRDefault="0080553A" w:rsidP="00377D28">
      <w:pPr>
        <w:spacing w:after="4" w:line="271" w:lineRule="auto"/>
        <w:ind w:left="535" w:right="6"/>
        <w:jc w:val="center"/>
        <w:rPr>
          <w:b/>
          <w:szCs w:val="24"/>
        </w:rPr>
      </w:pPr>
      <w:r w:rsidRPr="000445B4">
        <w:rPr>
          <w:b/>
          <w:szCs w:val="24"/>
        </w:rPr>
        <w:t xml:space="preserve">1. </w:t>
      </w:r>
      <w:r w:rsidR="00171590" w:rsidRPr="000445B4">
        <w:rPr>
          <w:b/>
          <w:szCs w:val="24"/>
        </w:rPr>
        <w:t>Общие положения</w:t>
      </w:r>
    </w:p>
    <w:p w:rsidR="00377D28" w:rsidRPr="000445B4" w:rsidRDefault="00377D28" w:rsidP="008E7826">
      <w:pPr>
        <w:spacing w:after="4" w:line="271" w:lineRule="auto"/>
        <w:ind w:right="6" w:firstLine="851"/>
        <w:jc w:val="center"/>
        <w:rPr>
          <w:szCs w:val="24"/>
        </w:rPr>
      </w:pPr>
    </w:p>
    <w:p w:rsidR="00171590" w:rsidRPr="000445B4" w:rsidRDefault="0080553A" w:rsidP="008E7826">
      <w:pPr>
        <w:spacing w:after="35" w:line="250" w:lineRule="auto"/>
        <w:ind w:right="6" w:firstLine="851"/>
        <w:jc w:val="both"/>
        <w:rPr>
          <w:szCs w:val="24"/>
        </w:rPr>
      </w:pPr>
      <w:r w:rsidRPr="000445B4">
        <w:rPr>
          <w:szCs w:val="24"/>
        </w:rPr>
        <w:t xml:space="preserve">1.1. </w:t>
      </w:r>
      <w:proofErr w:type="gramStart"/>
      <w:r w:rsidR="00171590" w:rsidRPr="000445B4">
        <w:rPr>
          <w:szCs w:val="24"/>
        </w:rPr>
        <w:t xml:space="preserve">Настоящий </w:t>
      </w:r>
      <w:r w:rsidR="005F5E58" w:rsidRPr="000445B4">
        <w:rPr>
          <w:szCs w:val="24"/>
        </w:rPr>
        <w:t>А</w:t>
      </w:r>
      <w:r w:rsidR="00171590" w:rsidRPr="000445B4">
        <w:rPr>
          <w:szCs w:val="24"/>
        </w:rPr>
        <w:t xml:space="preserve">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003A3C98" w:rsidRPr="000445B4">
        <w:rPr>
          <w:szCs w:val="24"/>
        </w:rPr>
        <w:t>И</w:t>
      </w:r>
      <w:r w:rsidR="00171590" w:rsidRPr="000445B4">
        <w:rPr>
          <w:szCs w:val="24"/>
        </w:rPr>
        <w:t xml:space="preserve">сполнительного комитета </w:t>
      </w:r>
      <w:proofErr w:type="spellStart"/>
      <w:r w:rsidR="00A67C7B" w:rsidRPr="000445B4">
        <w:rPr>
          <w:szCs w:val="24"/>
        </w:rPr>
        <w:t>Фомкинского</w:t>
      </w:r>
      <w:proofErr w:type="spellEnd"/>
      <w:r w:rsidR="00171590" w:rsidRPr="000445B4">
        <w:rPr>
          <w:szCs w:val="24"/>
        </w:rPr>
        <w:t xml:space="preserve"> сельского </w:t>
      </w:r>
      <w:r w:rsidR="003A3C98" w:rsidRPr="000445B4">
        <w:rPr>
          <w:i/>
          <w:szCs w:val="24"/>
        </w:rPr>
        <w:t xml:space="preserve"> </w:t>
      </w:r>
      <w:r w:rsidR="00171590" w:rsidRPr="000445B4">
        <w:rPr>
          <w:szCs w:val="24"/>
        </w:rPr>
        <w:t>поселения</w:t>
      </w:r>
      <w:r w:rsidR="00D31BE2" w:rsidRPr="000445B4">
        <w:rPr>
          <w:szCs w:val="24"/>
        </w:rPr>
        <w:t xml:space="preserve"> </w:t>
      </w:r>
      <w:proofErr w:type="spellStart"/>
      <w:r w:rsidR="00D31BE2" w:rsidRPr="000445B4">
        <w:rPr>
          <w:szCs w:val="24"/>
        </w:rPr>
        <w:t>Нурлатского</w:t>
      </w:r>
      <w:proofErr w:type="spellEnd"/>
      <w:r w:rsidR="00D31BE2" w:rsidRPr="000445B4">
        <w:rPr>
          <w:szCs w:val="24"/>
        </w:rPr>
        <w:t xml:space="preserve"> муниципального района Республики Татарстан</w:t>
      </w:r>
      <w:r w:rsidR="00171590" w:rsidRPr="000445B4">
        <w:rPr>
          <w:szCs w:val="24"/>
        </w:rPr>
        <w:t xml:space="preserve"> при исполнении муниципальной услуги по рассмотрению и подготовке письменных разъяснений на обращения</w:t>
      </w:r>
      <w:proofErr w:type="gramEnd"/>
      <w:r w:rsidR="00171590" w:rsidRPr="000445B4">
        <w:rPr>
          <w:szCs w:val="24"/>
        </w:rPr>
        <w:t xml:space="preserve">, поступившие в органы местного самоуправления </w:t>
      </w:r>
      <w:proofErr w:type="spellStart"/>
      <w:r w:rsidR="00A67C7B" w:rsidRPr="000445B4">
        <w:rPr>
          <w:szCs w:val="24"/>
        </w:rPr>
        <w:t>Фомкинского</w:t>
      </w:r>
      <w:proofErr w:type="spellEnd"/>
      <w:r w:rsidR="003A3C98" w:rsidRPr="000445B4">
        <w:rPr>
          <w:szCs w:val="24"/>
        </w:rPr>
        <w:t xml:space="preserve"> сельского</w:t>
      </w:r>
      <w:r w:rsidR="00171590" w:rsidRPr="000445B4">
        <w:rPr>
          <w:szCs w:val="24"/>
        </w:rPr>
        <w:t xml:space="preserve"> поселения</w:t>
      </w:r>
      <w:r w:rsidR="00D31BE2" w:rsidRPr="000445B4">
        <w:rPr>
          <w:szCs w:val="24"/>
        </w:rPr>
        <w:t xml:space="preserve"> </w:t>
      </w:r>
      <w:proofErr w:type="spellStart"/>
      <w:r w:rsidR="00D31BE2" w:rsidRPr="000445B4">
        <w:rPr>
          <w:szCs w:val="24"/>
        </w:rPr>
        <w:t>Нурлатского</w:t>
      </w:r>
      <w:proofErr w:type="spellEnd"/>
      <w:r w:rsidR="00D31BE2" w:rsidRPr="000445B4">
        <w:rPr>
          <w:szCs w:val="24"/>
        </w:rPr>
        <w:t xml:space="preserve"> муниципального района Республики Татарстан</w:t>
      </w:r>
      <w:r w:rsidR="00171590" w:rsidRPr="000445B4">
        <w:rPr>
          <w:szCs w:val="24"/>
        </w:rPr>
        <w:t xml:space="preserve"> по вопросам применения муниципальных нормативных правовых актов о налогах и сборах. </w:t>
      </w:r>
    </w:p>
    <w:p w:rsidR="00171590" w:rsidRPr="000445B4" w:rsidRDefault="0080553A" w:rsidP="008E7826">
      <w:pPr>
        <w:spacing w:after="35" w:line="250" w:lineRule="auto"/>
        <w:ind w:right="6" w:firstLine="851"/>
        <w:jc w:val="both"/>
        <w:rPr>
          <w:szCs w:val="24"/>
        </w:rPr>
      </w:pPr>
      <w:r w:rsidRPr="000445B4">
        <w:rPr>
          <w:szCs w:val="24"/>
        </w:rPr>
        <w:t xml:space="preserve">1.2. </w:t>
      </w:r>
      <w:r w:rsidR="00171590" w:rsidRPr="000445B4">
        <w:rPr>
          <w:szCs w:val="24"/>
        </w:rPr>
        <w:t xml:space="preserve">Лицами, имеющими право на получение муниципальной услуги, являются физические и юридические лица, индивидуальные предприниматели (далее – заявитель). </w:t>
      </w:r>
    </w:p>
    <w:p w:rsidR="00171590" w:rsidRPr="000445B4" w:rsidRDefault="0080553A" w:rsidP="008E7826">
      <w:pPr>
        <w:spacing w:after="11" w:line="250" w:lineRule="auto"/>
        <w:ind w:right="6" w:firstLine="851"/>
        <w:jc w:val="both"/>
        <w:rPr>
          <w:szCs w:val="24"/>
        </w:rPr>
      </w:pPr>
      <w:r w:rsidRPr="000445B4">
        <w:rPr>
          <w:szCs w:val="24"/>
        </w:rPr>
        <w:t xml:space="preserve">1.3. </w:t>
      </w:r>
      <w:r w:rsidR="00171590" w:rsidRPr="000445B4">
        <w:rPr>
          <w:szCs w:val="24"/>
        </w:rPr>
        <w:t xml:space="preserve">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171590" w:rsidRPr="000445B4" w:rsidRDefault="00171590" w:rsidP="008E7826">
      <w:pPr>
        <w:spacing w:after="33" w:line="259" w:lineRule="auto"/>
        <w:ind w:firstLine="851"/>
        <w:rPr>
          <w:szCs w:val="24"/>
        </w:rPr>
      </w:pPr>
    </w:p>
    <w:p w:rsidR="00171590" w:rsidRPr="000445B4" w:rsidRDefault="0080553A" w:rsidP="008E7826">
      <w:pPr>
        <w:spacing w:after="4" w:line="271" w:lineRule="auto"/>
        <w:ind w:right="6" w:firstLine="851"/>
        <w:jc w:val="center"/>
        <w:rPr>
          <w:szCs w:val="24"/>
        </w:rPr>
      </w:pPr>
      <w:r w:rsidRPr="000445B4">
        <w:rPr>
          <w:b/>
          <w:szCs w:val="24"/>
        </w:rPr>
        <w:t xml:space="preserve">2. </w:t>
      </w:r>
      <w:r w:rsidR="00171590" w:rsidRPr="000445B4">
        <w:rPr>
          <w:b/>
          <w:szCs w:val="24"/>
        </w:rPr>
        <w:t>Стандарт предоставления муниципальной услуги</w:t>
      </w:r>
    </w:p>
    <w:p w:rsidR="00171590" w:rsidRPr="000445B4" w:rsidRDefault="00171590" w:rsidP="008E7826">
      <w:pPr>
        <w:tabs>
          <w:tab w:val="center" w:pos="2659"/>
          <w:tab w:val="center" w:pos="5461"/>
        </w:tabs>
        <w:spacing w:after="5" w:line="250" w:lineRule="auto"/>
        <w:ind w:firstLine="851"/>
        <w:rPr>
          <w:rFonts w:ascii="Calibri" w:eastAsia="Calibri" w:hAnsi="Calibri" w:cs="Calibri"/>
          <w:szCs w:val="24"/>
        </w:rPr>
      </w:pPr>
    </w:p>
    <w:p w:rsidR="00171590" w:rsidRPr="000445B4" w:rsidRDefault="0080553A" w:rsidP="008E7826">
      <w:pPr>
        <w:tabs>
          <w:tab w:val="center" w:pos="2659"/>
          <w:tab w:val="center" w:pos="5461"/>
        </w:tabs>
        <w:spacing w:after="5" w:line="250" w:lineRule="auto"/>
        <w:ind w:firstLine="851"/>
        <w:jc w:val="center"/>
        <w:rPr>
          <w:b/>
          <w:szCs w:val="24"/>
        </w:rPr>
      </w:pPr>
      <w:r w:rsidRPr="000445B4">
        <w:rPr>
          <w:rFonts w:eastAsia="Arial" w:cs="Times New Roman"/>
          <w:b/>
          <w:szCs w:val="24"/>
        </w:rPr>
        <w:t xml:space="preserve">1.1. </w:t>
      </w:r>
      <w:r w:rsidR="00171590" w:rsidRPr="000445B4">
        <w:rPr>
          <w:b/>
          <w:szCs w:val="24"/>
        </w:rPr>
        <w:t>Наименование муниципальной услуги</w:t>
      </w:r>
    </w:p>
    <w:p w:rsidR="00377D28" w:rsidRPr="000445B4" w:rsidRDefault="00377D28" w:rsidP="008E7826">
      <w:pPr>
        <w:tabs>
          <w:tab w:val="center" w:pos="2659"/>
          <w:tab w:val="center" w:pos="5461"/>
        </w:tabs>
        <w:spacing w:after="5" w:line="250" w:lineRule="auto"/>
        <w:ind w:firstLine="851"/>
        <w:jc w:val="center"/>
        <w:rPr>
          <w:szCs w:val="24"/>
        </w:rPr>
      </w:pPr>
    </w:p>
    <w:p w:rsidR="00171590" w:rsidRPr="000445B4" w:rsidRDefault="00171590" w:rsidP="008E7826">
      <w:pPr>
        <w:spacing w:after="35" w:line="250" w:lineRule="auto"/>
        <w:ind w:right="6" w:firstLine="851"/>
        <w:jc w:val="both"/>
        <w:rPr>
          <w:szCs w:val="24"/>
        </w:rPr>
      </w:pPr>
      <w:r w:rsidRPr="000445B4">
        <w:rPr>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p>
    <w:p w:rsidR="00171590" w:rsidRPr="000445B4" w:rsidRDefault="00171590" w:rsidP="008E7826">
      <w:pPr>
        <w:spacing w:after="4" w:line="271" w:lineRule="auto"/>
        <w:ind w:right="18" w:firstLine="851"/>
        <w:rPr>
          <w:b/>
          <w:szCs w:val="24"/>
        </w:rPr>
      </w:pPr>
    </w:p>
    <w:p w:rsidR="00171590" w:rsidRPr="000445B4" w:rsidRDefault="00171590" w:rsidP="008E7826">
      <w:pPr>
        <w:spacing w:after="4" w:line="271" w:lineRule="auto"/>
        <w:ind w:right="18" w:firstLine="851"/>
        <w:jc w:val="center"/>
        <w:rPr>
          <w:szCs w:val="24"/>
        </w:rPr>
      </w:pPr>
      <w:r w:rsidRPr="000445B4">
        <w:rPr>
          <w:b/>
          <w:szCs w:val="24"/>
        </w:rPr>
        <w:t xml:space="preserve">2.2. Наименование органа, предоставляющего муниципальную услугу </w:t>
      </w:r>
    </w:p>
    <w:p w:rsidR="00171590" w:rsidRPr="000445B4" w:rsidRDefault="00171590" w:rsidP="008E7826">
      <w:pPr>
        <w:spacing w:after="23" w:line="259" w:lineRule="auto"/>
        <w:ind w:firstLine="851"/>
        <w:rPr>
          <w:szCs w:val="24"/>
        </w:rPr>
      </w:pPr>
      <w:r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 xml:space="preserve">Исполнительный комитет </w:t>
      </w:r>
      <w:proofErr w:type="spellStart"/>
      <w:r w:rsidR="00A67C7B" w:rsidRPr="000445B4">
        <w:rPr>
          <w:szCs w:val="24"/>
        </w:rPr>
        <w:t>Фомкинского</w:t>
      </w:r>
      <w:proofErr w:type="spellEnd"/>
      <w:r w:rsidRPr="000445B4">
        <w:rPr>
          <w:szCs w:val="24"/>
        </w:rPr>
        <w:t xml:space="preserve"> </w:t>
      </w:r>
      <w:r w:rsidR="00D31BE2" w:rsidRPr="000445B4">
        <w:rPr>
          <w:szCs w:val="24"/>
        </w:rPr>
        <w:t>сельского поселения</w:t>
      </w:r>
      <w:r w:rsidRPr="000445B4">
        <w:rPr>
          <w:szCs w:val="24"/>
        </w:rPr>
        <w:t xml:space="preserve"> </w:t>
      </w:r>
      <w:proofErr w:type="spellStart"/>
      <w:r w:rsidR="00D31BE2" w:rsidRPr="000445B4">
        <w:rPr>
          <w:szCs w:val="24"/>
        </w:rPr>
        <w:t>Нурлатского</w:t>
      </w:r>
      <w:proofErr w:type="spellEnd"/>
      <w:r w:rsidR="00D31BE2" w:rsidRPr="000445B4">
        <w:rPr>
          <w:szCs w:val="24"/>
        </w:rPr>
        <w:t xml:space="preserve"> муниципального района Республики Татарстан </w:t>
      </w:r>
      <w:r w:rsidRPr="000445B4">
        <w:rPr>
          <w:szCs w:val="24"/>
        </w:rPr>
        <w:t xml:space="preserve">(далее по тексту – Орган). </w:t>
      </w:r>
    </w:p>
    <w:p w:rsidR="00171590" w:rsidRPr="000445B4" w:rsidRDefault="00171590" w:rsidP="008E7826">
      <w:pPr>
        <w:spacing w:after="33" w:line="259" w:lineRule="auto"/>
        <w:ind w:firstLine="851"/>
        <w:rPr>
          <w:szCs w:val="24"/>
        </w:rPr>
      </w:pPr>
      <w:r w:rsidRPr="000445B4">
        <w:rPr>
          <w:i/>
          <w:szCs w:val="24"/>
        </w:rPr>
        <w:t xml:space="preserve"> </w:t>
      </w:r>
    </w:p>
    <w:p w:rsidR="00171590" w:rsidRPr="000445B4" w:rsidRDefault="00171590" w:rsidP="008E7826">
      <w:pPr>
        <w:spacing w:after="4" w:line="271" w:lineRule="auto"/>
        <w:ind w:right="9" w:firstLine="851"/>
        <w:jc w:val="center"/>
        <w:rPr>
          <w:szCs w:val="24"/>
        </w:rPr>
      </w:pPr>
      <w:r w:rsidRPr="000445B4">
        <w:rPr>
          <w:b/>
          <w:szCs w:val="24"/>
        </w:rPr>
        <w:t>2.3. Результат предоставления муниципальной услуги</w:t>
      </w:r>
      <w:r w:rsidRPr="000445B4">
        <w:rPr>
          <w:b/>
          <w:i/>
          <w:szCs w:val="24"/>
        </w:rPr>
        <w:t xml:space="preserve"> </w:t>
      </w:r>
    </w:p>
    <w:p w:rsidR="00171590" w:rsidRPr="000445B4" w:rsidRDefault="00171590" w:rsidP="008E7826">
      <w:pPr>
        <w:spacing w:after="35" w:line="250" w:lineRule="auto"/>
        <w:ind w:right="6" w:firstLine="851"/>
        <w:jc w:val="both"/>
        <w:rPr>
          <w:szCs w:val="24"/>
        </w:rPr>
      </w:pPr>
    </w:p>
    <w:p w:rsidR="00171590" w:rsidRPr="000445B4" w:rsidRDefault="00171590" w:rsidP="008E7826">
      <w:pPr>
        <w:spacing w:after="35" w:line="250" w:lineRule="auto"/>
        <w:ind w:right="6" w:firstLine="851"/>
        <w:jc w:val="both"/>
        <w:rPr>
          <w:szCs w:val="24"/>
        </w:rPr>
      </w:pPr>
      <w:r w:rsidRPr="000445B4">
        <w:rPr>
          <w:szCs w:val="24"/>
        </w:rPr>
        <w:t>2.3.1.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(приложение №</w:t>
      </w:r>
      <w:r w:rsidR="005F5E58" w:rsidRPr="000445B4">
        <w:rPr>
          <w:szCs w:val="24"/>
        </w:rPr>
        <w:t xml:space="preserve"> </w:t>
      </w:r>
      <w:r w:rsidRPr="000445B4">
        <w:rPr>
          <w:szCs w:val="24"/>
        </w:rPr>
        <w:t>3 к настоящему административному регламенту).</w:t>
      </w:r>
      <w:r w:rsidRPr="000445B4">
        <w:rPr>
          <w:b/>
          <w:i/>
          <w:szCs w:val="24"/>
        </w:rPr>
        <w:t xml:space="preserve"> </w:t>
      </w:r>
    </w:p>
    <w:p w:rsidR="00171590" w:rsidRPr="000445B4" w:rsidRDefault="00171590" w:rsidP="008E7826">
      <w:pPr>
        <w:spacing w:after="35" w:line="250" w:lineRule="auto"/>
        <w:ind w:right="6" w:firstLine="851"/>
        <w:jc w:val="both"/>
        <w:rPr>
          <w:szCs w:val="24"/>
        </w:rPr>
      </w:pPr>
      <w:r w:rsidRPr="000445B4">
        <w:rPr>
          <w:szCs w:val="24"/>
        </w:rPr>
        <w:lastRenderedPageBreak/>
        <w:t xml:space="preserve">2.3.2. </w:t>
      </w:r>
      <w:proofErr w:type="gramStart"/>
      <w:r w:rsidRPr="000445B4">
        <w:rPr>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w:t>
      </w:r>
      <w:r w:rsidR="004E7E6F" w:rsidRPr="000445B4">
        <w:rPr>
          <w:szCs w:val="24"/>
        </w:rPr>
        <w:t xml:space="preserve"> руководителя </w:t>
      </w:r>
      <w:r w:rsidRPr="000445B4">
        <w:rPr>
          <w:szCs w:val="24"/>
        </w:rPr>
        <w:t>Органа, в соответствии с Федеральным законом от 6 апреля 2011 года № 63-ФЗ «Об электронной подписи» (далее – Федеральный закон № 63-ФЗ) в личный кабинет Единого портала государственных и муниципальных услуг (</w:t>
      </w:r>
      <w:hyperlink r:id="rId8">
        <w:r w:rsidRPr="000445B4">
          <w:rPr>
            <w:szCs w:val="24"/>
            <w:u w:val="single" w:color="0563C1"/>
          </w:rPr>
          <w:t>https</w:t>
        </w:r>
      </w:hyperlink>
      <w:hyperlink r:id="rId9">
        <w:r w:rsidRPr="000445B4">
          <w:rPr>
            <w:szCs w:val="24"/>
            <w:u w:val="single" w:color="0563C1"/>
          </w:rPr>
          <w:t>://</w:t>
        </w:r>
      </w:hyperlink>
      <w:hyperlink r:id="rId10">
        <w:r w:rsidRPr="000445B4">
          <w:rPr>
            <w:szCs w:val="24"/>
            <w:u w:val="single" w:color="0563C1"/>
          </w:rPr>
          <w:t>www</w:t>
        </w:r>
      </w:hyperlink>
      <w:hyperlink r:id="rId11">
        <w:r w:rsidRPr="000445B4">
          <w:rPr>
            <w:szCs w:val="24"/>
            <w:u w:val="single" w:color="0563C1"/>
          </w:rPr>
          <w:t>.</w:t>
        </w:r>
      </w:hyperlink>
      <w:hyperlink r:id="rId12">
        <w:r w:rsidRPr="000445B4">
          <w:rPr>
            <w:szCs w:val="24"/>
            <w:u w:val="single" w:color="0563C1"/>
          </w:rPr>
          <w:t>gosuslugi</w:t>
        </w:r>
      </w:hyperlink>
      <w:hyperlink r:id="rId13">
        <w:r w:rsidRPr="000445B4">
          <w:rPr>
            <w:szCs w:val="24"/>
            <w:u w:val="single" w:color="0563C1"/>
          </w:rPr>
          <w:t>.</w:t>
        </w:r>
      </w:hyperlink>
      <w:hyperlink r:id="rId14">
        <w:r w:rsidRPr="000445B4">
          <w:rPr>
            <w:szCs w:val="24"/>
            <w:u w:val="single" w:color="0563C1"/>
          </w:rPr>
          <w:t>ru</w:t>
        </w:r>
      </w:hyperlink>
      <w:hyperlink r:id="rId15">
        <w:r w:rsidRPr="000445B4">
          <w:rPr>
            <w:szCs w:val="24"/>
          </w:rPr>
          <w:t>)</w:t>
        </w:r>
      </w:hyperlink>
      <w:r w:rsidRPr="000445B4">
        <w:rPr>
          <w:szCs w:val="24"/>
        </w:rPr>
        <w:t xml:space="preserve"> (далее – Единый портал).</w:t>
      </w:r>
      <w:proofErr w:type="gramEnd"/>
      <w:r w:rsidRPr="000445B4">
        <w:rPr>
          <w:szCs w:val="24"/>
        </w:rPr>
        <w:t xml:space="preserve"> В случае направления заявления посредством Портала государственных и муниципальных услуг Республики Татарстан (</w:t>
      </w:r>
      <w:hyperlink r:id="rId16">
        <w:r w:rsidRPr="000445B4">
          <w:rPr>
            <w:szCs w:val="24"/>
            <w:u w:val="single" w:color="0563C1"/>
          </w:rPr>
          <w:t>https</w:t>
        </w:r>
      </w:hyperlink>
      <w:hyperlink r:id="rId17">
        <w:r w:rsidRPr="000445B4">
          <w:rPr>
            <w:szCs w:val="24"/>
            <w:u w:val="single" w:color="0563C1"/>
          </w:rPr>
          <w:t>://</w:t>
        </w:r>
      </w:hyperlink>
      <w:hyperlink r:id="rId18">
        <w:r w:rsidRPr="000445B4">
          <w:rPr>
            <w:szCs w:val="24"/>
            <w:u w:val="single" w:color="0563C1"/>
          </w:rPr>
          <w:t>uslugi</w:t>
        </w:r>
      </w:hyperlink>
      <w:hyperlink r:id="rId19">
        <w:r w:rsidRPr="000445B4">
          <w:rPr>
            <w:szCs w:val="24"/>
            <w:u w:val="single" w:color="0563C1"/>
          </w:rPr>
          <w:t>.</w:t>
        </w:r>
      </w:hyperlink>
      <w:hyperlink r:id="rId20">
        <w:r w:rsidRPr="000445B4">
          <w:rPr>
            <w:szCs w:val="24"/>
            <w:u w:val="single" w:color="0563C1"/>
          </w:rPr>
          <w:t>tatarstan</w:t>
        </w:r>
      </w:hyperlink>
      <w:hyperlink r:id="rId21">
        <w:r w:rsidRPr="000445B4">
          <w:rPr>
            <w:szCs w:val="24"/>
            <w:u w:val="single" w:color="0563C1"/>
          </w:rPr>
          <w:t>.</w:t>
        </w:r>
      </w:hyperlink>
      <w:hyperlink r:id="rId22">
        <w:r w:rsidRPr="000445B4">
          <w:rPr>
            <w:szCs w:val="24"/>
            <w:u w:val="single" w:color="0563C1"/>
          </w:rPr>
          <w:t>ru</w:t>
        </w:r>
      </w:hyperlink>
      <w:hyperlink r:id="rId23">
        <w:r w:rsidRPr="000445B4">
          <w:rPr>
            <w:szCs w:val="24"/>
          </w:rPr>
          <w:t>)</w:t>
        </w:r>
      </w:hyperlink>
      <w:r w:rsidRPr="000445B4">
        <w:rPr>
          <w:szCs w:val="24"/>
        </w:rPr>
        <w:t xml:space="preserve"> (далее – Республиканский портал) результат предоставления муниципальной услуги направляется в личный кабинет Республиканского портала.</w:t>
      </w:r>
      <w:r w:rsidRPr="000445B4">
        <w:rPr>
          <w:i/>
          <w:szCs w:val="24"/>
        </w:rPr>
        <w:t xml:space="preserve"> </w:t>
      </w:r>
    </w:p>
    <w:p w:rsidR="00171590" w:rsidRPr="000445B4" w:rsidRDefault="00171590" w:rsidP="008E7826">
      <w:pPr>
        <w:spacing w:after="35" w:line="250" w:lineRule="auto"/>
        <w:ind w:right="6" w:firstLine="851"/>
        <w:jc w:val="both"/>
        <w:rPr>
          <w:szCs w:val="24"/>
        </w:rPr>
      </w:pPr>
      <w:r w:rsidRPr="000445B4">
        <w:rPr>
          <w:szCs w:val="24"/>
        </w:rPr>
        <w:t>2.3.3. По выбору заявителя результат предоставления муниципальной услуги выдается в Органе или в ГБУ «Многофункциональный центр предоставления государственных и муниципальных услуг в Республике Татарстан» (далее –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r w:rsidRPr="000445B4">
        <w:rPr>
          <w:i/>
          <w:szCs w:val="24"/>
        </w:rPr>
        <w:t xml:space="preserve"> </w:t>
      </w:r>
    </w:p>
    <w:p w:rsidR="00171590" w:rsidRPr="000445B4" w:rsidRDefault="00171590" w:rsidP="008E7826">
      <w:pPr>
        <w:spacing w:after="9" w:line="250" w:lineRule="auto"/>
        <w:ind w:right="6" w:firstLine="851"/>
        <w:jc w:val="both"/>
        <w:rPr>
          <w:szCs w:val="24"/>
        </w:rPr>
      </w:pPr>
      <w:r w:rsidRPr="000445B4">
        <w:rPr>
          <w:szCs w:val="24"/>
        </w:rPr>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0445B4">
        <w:rPr>
          <w:szCs w:val="24"/>
        </w:rPr>
        <w:t>срока действия результата предоставления муниципальной услуги</w:t>
      </w:r>
      <w:proofErr w:type="gramEnd"/>
      <w:r w:rsidRPr="000445B4">
        <w:rPr>
          <w:szCs w:val="24"/>
        </w:rPr>
        <w:t>.</w:t>
      </w:r>
      <w:r w:rsidRPr="000445B4">
        <w:rPr>
          <w:i/>
          <w:szCs w:val="24"/>
        </w:rPr>
        <w:t xml:space="preserve"> </w:t>
      </w:r>
    </w:p>
    <w:p w:rsidR="00171590" w:rsidRPr="000445B4" w:rsidRDefault="00171590" w:rsidP="008E7826">
      <w:pPr>
        <w:spacing w:after="32" w:line="259" w:lineRule="auto"/>
        <w:ind w:firstLine="851"/>
        <w:rPr>
          <w:szCs w:val="24"/>
        </w:rPr>
      </w:pPr>
      <w:r w:rsidRPr="000445B4">
        <w:rPr>
          <w:szCs w:val="24"/>
        </w:rPr>
        <w:t xml:space="preserve"> </w:t>
      </w:r>
    </w:p>
    <w:p w:rsidR="00171590" w:rsidRPr="000445B4" w:rsidRDefault="004E7E6F" w:rsidP="004E7E6F">
      <w:pPr>
        <w:spacing w:after="4" w:line="271" w:lineRule="auto"/>
        <w:ind w:right="8"/>
        <w:jc w:val="center"/>
        <w:rPr>
          <w:szCs w:val="24"/>
        </w:rPr>
      </w:pPr>
      <w:r w:rsidRPr="000445B4">
        <w:rPr>
          <w:b/>
          <w:szCs w:val="24"/>
        </w:rPr>
        <w:t>2.</w:t>
      </w:r>
      <w:r w:rsidR="00171590" w:rsidRPr="000445B4">
        <w:rPr>
          <w:b/>
          <w:szCs w:val="24"/>
        </w:rPr>
        <w:t>4.Срок предоставлени</w:t>
      </w:r>
      <w:r w:rsidR="00377D28" w:rsidRPr="000445B4">
        <w:rPr>
          <w:b/>
          <w:szCs w:val="24"/>
        </w:rPr>
        <w:t>я муниципальной услуги</w:t>
      </w:r>
    </w:p>
    <w:p w:rsidR="00377D28" w:rsidRPr="000445B4" w:rsidRDefault="00377D28" w:rsidP="004E7E6F">
      <w:pPr>
        <w:spacing w:after="4" w:line="271" w:lineRule="auto"/>
        <w:ind w:left="851" w:right="8"/>
        <w:rPr>
          <w:szCs w:val="24"/>
        </w:rPr>
      </w:pPr>
    </w:p>
    <w:p w:rsidR="00171590" w:rsidRPr="000445B4" w:rsidRDefault="00171590" w:rsidP="004E7E6F">
      <w:pPr>
        <w:spacing w:after="35" w:line="250" w:lineRule="auto"/>
        <w:ind w:right="6" w:firstLine="708"/>
        <w:rPr>
          <w:szCs w:val="24"/>
        </w:rPr>
      </w:pPr>
      <w:r w:rsidRPr="000445B4">
        <w:rPr>
          <w:szCs w:val="24"/>
        </w:rPr>
        <w:t xml:space="preserve">2.4.1. Муниципальная услуга предоставляется в течение </w:t>
      </w:r>
      <w:r w:rsidR="00AB462A" w:rsidRPr="000445B4">
        <w:rPr>
          <w:szCs w:val="24"/>
        </w:rPr>
        <w:t>1</w:t>
      </w:r>
      <w:r w:rsidRPr="000445B4">
        <w:rPr>
          <w:szCs w:val="24"/>
        </w:rPr>
        <w:t xml:space="preserve">0 </w:t>
      </w:r>
      <w:r w:rsidR="00AB462A" w:rsidRPr="000445B4">
        <w:rPr>
          <w:szCs w:val="24"/>
        </w:rPr>
        <w:t xml:space="preserve">рабочих </w:t>
      </w:r>
      <w:r w:rsidRPr="000445B4">
        <w:rPr>
          <w:szCs w:val="24"/>
        </w:rPr>
        <w:t xml:space="preserve">дней со дня поступления соответствующего обращения.  </w:t>
      </w:r>
    </w:p>
    <w:p w:rsidR="00171590" w:rsidRPr="000445B4" w:rsidRDefault="00171590" w:rsidP="008E7826">
      <w:pPr>
        <w:spacing w:after="35" w:line="250" w:lineRule="auto"/>
        <w:ind w:right="6" w:firstLine="851"/>
        <w:jc w:val="both"/>
        <w:rPr>
          <w:szCs w:val="24"/>
        </w:rPr>
      </w:pPr>
      <w:r w:rsidRPr="000445B4">
        <w:rPr>
          <w:szCs w:val="24"/>
        </w:rPr>
        <w:t xml:space="preserve">2.4.2. Приостановление срока предоставления муниципальной услуги не предусмотрено. </w:t>
      </w:r>
    </w:p>
    <w:p w:rsidR="00171590" w:rsidRPr="000445B4" w:rsidRDefault="00171590" w:rsidP="008E7826">
      <w:pPr>
        <w:spacing w:after="35" w:line="250" w:lineRule="auto"/>
        <w:ind w:right="6" w:firstLine="851"/>
        <w:jc w:val="both"/>
        <w:rPr>
          <w:szCs w:val="24"/>
        </w:rPr>
      </w:pPr>
      <w:r w:rsidRPr="000445B4">
        <w:rPr>
          <w:szCs w:val="24"/>
        </w:rPr>
        <w:t xml:space="preserve">2.4.3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 </w:t>
      </w:r>
    </w:p>
    <w:p w:rsidR="00171590" w:rsidRPr="000445B4" w:rsidRDefault="00171590" w:rsidP="008E7826">
      <w:pPr>
        <w:spacing w:after="38" w:line="259" w:lineRule="auto"/>
        <w:ind w:firstLine="851"/>
        <w:rPr>
          <w:szCs w:val="24"/>
        </w:rPr>
      </w:pPr>
      <w:r w:rsidRPr="000445B4">
        <w:rPr>
          <w:szCs w:val="24"/>
        </w:rPr>
        <w:t xml:space="preserve"> </w:t>
      </w:r>
    </w:p>
    <w:p w:rsidR="00171590" w:rsidRPr="000445B4" w:rsidRDefault="00171590" w:rsidP="008E7826">
      <w:pPr>
        <w:spacing w:after="4" w:line="271" w:lineRule="auto"/>
        <w:ind w:right="6" w:firstLine="851"/>
        <w:jc w:val="center"/>
        <w:rPr>
          <w:szCs w:val="24"/>
        </w:rPr>
      </w:pPr>
      <w:r w:rsidRPr="000445B4">
        <w:rPr>
          <w:b/>
          <w:szCs w:val="24"/>
        </w:rPr>
        <w:t xml:space="preserve">2.5. Правовые основания для предоставления муниципальной услуги </w:t>
      </w:r>
    </w:p>
    <w:p w:rsidR="00171590" w:rsidRPr="000445B4" w:rsidRDefault="00171590" w:rsidP="008E7826">
      <w:pPr>
        <w:spacing w:after="35" w:line="250" w:lineRule="auto"/>
        <w:ind w:right="6" w:firstLine="851"/>
        <w:jc w:val="both"/>
        <w:rPr>
          <w:szCs w:val="24"/>
        </w:rPr>
      </w:pPr>
    </w:p>
    <w:p w:rsidR="00171590" w:rsidRPr="000445B4" w:rsidRDefault="00171590" w:rsidP="008E7826">
      <w:pPr>
        <w:spacing w:after="35" w:line="250" w:lineRule="auto"/>
        <w:ind w:right="6" w:firstLine="851"/>
        <w:jc w:val="both"/>
        <w:rPr>
          <w:szCs w:val="24"/>
        </w:rPr>
      </w:pPr>
      <w:proofErr w:type="gramStart"/>
      <w:r w:rsidRPr="000445B4">
        <w:rPr>
          <w:szCs w:val="24"/>
        </w:rPr>
        <w:t>2.5.1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государственной информационной системе «Реестр государственных и муниципальных услуг Республики Татарстан» (</w:t>
      </w:r>
      <w:hyperlink r:id="rId24">
        <w:r w:rsidRPr="000445B4">
          <w:rPr>
            <w:szCs w:val="24"/>
            <w:u w:val="single" w:color="0563C1"/>
          </w:rPr>
          <w:t>http</w:t>
        </w:r>
      </w:hyperlink>
      <w:hyperlink r:id="rId25">
        <w:r w:rsidRPr="000445B4">
          <w:rPr>
            <w:szCs w:val="24"/>
            <w:u w:val="single" w:color="0563C1"/>
          </w:rPr>
          <w:t>://</w:t>
        </w:r>
      </w:hyperlink>
      <w:hyperlink r:id="rId26">
        <w:r w:rsidRPr="000445B4">
          <w:rPr>
            <w:szCs w:val="24"/>
            <w:u w:val="single" w:color="0563C1"/>
          </w:rPr>
          <w:t>frgu</w:t>
        </w:r>
      </w:hyperlink>
      <w:hyperlink r:id="rId27">
        <w:r w:rsidRPr="000445B4">
          <w:rPr>
            <w:szCs w:val="24"/>
            <w:u w:val="single" w:color="0563C1"/>
          </w:rPr>
          <w:t>.</w:t>
        </w:r>
      </w:hyperlink>
      <w:hyperlink r:id="rId28">
        <w:r w:rsidRPr="000445B4">
          <w:rPr>
            <w:szCs w:val="24"/>
            <w:u w:val="single" w:color="0563C1"/>
          </w:rPr>
          <w:t>tatar</w:t>
        </w:r>
      </w:hyperlink>
      <w:hyperlink r:id="rId29">
        <w:r w:rsidRPr="000445B4">
          <w:rPr>
            <w:szCs w:val="24"/>
            <w:u w:val="single" w:color="0563C1"/>
          </w:rPr>
          <w:t>.</w:t>
        </w:r>
      </w:hyperlink>
      <w:hyperlink r:id="rId30">
        <w:r w:rsidRPr="000445B4">
          <w:rPr>
            <w:szCs w:val="24"/>
            <w:u w:val="single" w:color="0563C1"/>
          </w:rPr>
          <w:t>ru</w:t>
        </w:r>
      </w:hyperlink>
      <w:hyperlink r:id="rId31">
        <w:r w:rsidRPr="000445B4">
          <w:rPr>
            <w:szCs w:val="24"/>
          </w:rPr>
          <w:t>)</w:t>
        </w:r>
      </w:hyperlink>
      <w:r w:rsidRPr="000445B4">
        <w:rPr>
          <w:szCs w:val="24"/>
        </w:rPr>
        <w:t xml:space="preserve"> (далее – Реестр государственных и муниципальных услуг), на официальном сайте муниципального образования «</w:t>
      </w:r>
      <w:r w:rsidR="00FD1489" w:rsidRPr="000445B4">
        <w:rPr>
          <w:szCs w:val="24"/>
        </w:rPr>
        <w:t>Нурлатский муниципальный район Республики Татарстан</w:t>
      </w:r>
      <w:r w:rsidRPr="000445B4">
        <w:rPr>
          <w:szCs w:val="24"/>
        </w:rPr>
        <w:t xml:space="preserve">» в информационно-телекоммуникационной сети «Интернет» </w:t>
      </w:r>
      <w:hyperlink r:id="rId32">
        <w:r w:rsidRPr="000445B4">
          <w:rPr>
            <w:szCs w:val="24"/>
          </w:rPr>
          <w:t>(</w:t>
        </w:r>
      </w:hyperlink>
      <w:r w:rsidR="00FD1489" w:rsidRPr="000445B4">
        <w:rPr>
          <w:szCs w:val="24"/>
        </w:rPr>
        <w:t xml:space="preserve"> http</w:t>
      </w:r>
      <w:proofErr w:type="gramEnd"/>
      <w:r w:rsidR="00FD1489" w:rsidRPr="000445B4">
        <w:rPr>
          <w:szCs w:val="24"/>
        </w:rPr>
        <w:t>://</w:t>
      </w:r>
      <w:proofErr w:type="gramStart"/>
      <w:r w:rsidR="00FD1489" w:rsidRPr="000445B4">
        <w:rPr>
          <w:szCs w:val="24"/>
        </w:rPr>
        <w:t xml:space="preserve">nurlat.tatarstan.ru </w:t>
      </w:r>
      <w:hyperlink r:id="rId33">
        <w:r w:rsidRPr="000445B4">
          <w:rPr>
            <w:szCs w:val="24"/>
          </w:rPr>
          <w:t>)</w:t>
        </w:r>
      </w:hyperlink>
      <w:r w:rsidRPr="000445B4">
        <w:rPr>
          <w:szCs w:val="24"/>
        </w:rPr>
        <w:t xml:space="preserve"> . </w:t>
      </w:r>
      <w:proofErr w:type="gramEnd"/>
    </w:p>
    <w:p w:rsidR="00171590" w:rsidRPr="000445B4" w:rsidRDefault="0080553A" w:rsidP="008E7826">
      <w:pPr>
        <w:spacing w:after="13" w:line="250" w:lineRule="auto"/>
        <w:ind w:right="6" w:firstLine="851"/>
        <w:jc w:val="both"/>
        <w:rPr>
          <w:szCs w:val="24"/>
        </w:rPr>
      </w:pPr>
      <w:r w:rsidRPr="000445B4">
        <w:rPr>
          <w:szCs w:val="24"/>
        </w:rPr>
        <w:t xml:space="preserve">2.5.2. </w:t>
      </w:r>
      <w:r w:rsidR="00171590" w:rsidRPr="000445B4">
        <w:rPr>
          <w:szCs w:val="24"/>
        </w:rPr>
        <w:t xml:space="preserve">Текст </w:t>
      </w:r>
      <w:r w:rsidR="004E7E6F" w:rsidRPr="000445B4">
        <w:rPr>
          <w:szCs w:val="24"/>
        </w:rPr>
        <w:t>А</w:t>
      </w:r>
      <w:r w:rsidR="00171590" w:rsidRPr="000445B4">
        <w:rPr>
          <w:szCs w:val="24"/>
        </w:rPr>
        <w:t>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образования «</w:t>
      </w:r>
      <w:r w:rsidR="00FD1489" w:rsidRPr="000445B4">
        <w:rPr>
          <w:szCs w:val="24"/>
        </w:rPr>
        <w:t>Нурлатский муниципальный район Республики Татарстан</w:t>
      </w:r>
      <w:r w:rsidR="00171590" w:rsidRPr="000445B4">
        <w:rPr>
          <w:szCs w:val="24"/>
        </w:rPr>
        <w:t xml:space="preserve">»  в информационно-телекоммуникационной сети «Интернет» </w:t>
      </w:r>
      <w:hyperlink r:id="rId34">
        <w:r w:rsidR="00171590" w:rsidRPr="000445B4">
          <w:rPr>
            <w:szCs w:val="24"/>
          </w:rPr>
          <w:t>(</w:t>
        </w:r>
      </w:hyperlink>
      <w:r w:rsidR="00FD1489" w:rsidRPr="000445B4">
        <w:rPr>
          <w:szCs w:val="24"/>
        </w:rPr>
        <w:t xml:space="preserve"> http://nurlat.tatarstan.ru </w:t>
      </w:r>
      <w:hyperlink r:id="rId35">
        <w:r w:rsidR="00171590" w:rsidRPr="000445B4">
          <w:rPr>
            <w:szCs w:val="24"/>
          </w:rPr>
          <w:t>)</w:t>
        </w:r>
      </w:hyperlink>
      <w:r w:rsidR="00171590" w:rsidRPr="000445B4">
        <w:rPr>
          <w:szCs w:val="24"/>
        </w:rPr>
        <w:t xml:space="preserve">. </w:t>
      </w:r>
    </w:p>
    <w:p w:rsidR="00171590" w:rsidRPr="000445B4" w:rsidRDefault="00171590" w:rsidP="008E7826">
      <w:pPr>
        <w:spacing w:after="38" w:line="259" w:lineRule="auto"/>
        <w:ind w:firstLine="851"/>
        <w:rPr>
          <w:szCs w:val="24"/>
        </w:rPr>
      </w:pPr>
    </w:p>
    <w:p w:rsidR="00171590" w:rsidRPr="000445B4" w:rsidRDefault="0080553A" w:rsidP="008E7826">
      <w:pPr>
        <w:spacing w:after="4" w:line="271" w:lineRule="auto"/>
        <w:ind w:right="6" w:firstLine="851"/>
        <w:jc w:val="center"/>
        <w:rPr>
          <w:b/>
          <w:szCs w:val="24"/>
        </w:rPr>
      </w:pPr>
      <w:r w:rsidRPr="000445B4">
        <w:rPr>
          <w:b/>
          <w:szCs w:val="24"/>
        </w:rPr>
        <w:t xml:space="preserve">2.6. </w:t>
      </w:r>
      <w:r w:rsidR="00171590" w:rsidRPr="000445B4">
        <w:rPr>
          <w:b/>
          <w:szCs w:val="24"/>
        </w:rPr>
        <w:t>Исчерпывающий перечень документов, необходимых для предоставления муниципальной услуги</w:t>
      </w:r>
    </w:p>
    <w:p w:rsidR="00377D28" w:rsidRPr="000445B4" w:rsidRDefault="00377D28" w:rsidP="008E7826">
      <w:pPr>
        <w:spacing w:after="4" w:line="271" w:lineRule="auto"/>
        <w:ind w:right="6" w:firstLine="851"/>
        <w:jc w:val="center"/>
        <w:rPr>
          <w:szCs w:val="24"/>
        </w:rPr>
      </w:pPr>
    </w:p>
    <w:p w:rsidR="00171590" w:rsidRPr="000445B4" w:rsidRDefault="0080553A" w:rsidP="009B1780">
      <w:pPr>
        <w:spacing w:after="35" w:line="250" w:lineRule="auto"/>
        <w:ind w:right="6" w:firstLine="851"/>
        <w:jc w:val="both"/>
        <w:rPr>
          <w:szCs w:val="24"/>
        </w:rPr>
      </w:pPr>
      <w:r w:rsidRPr="000445B4">
        <w:rPr>
          <w:szCs w:val="24"/>
        </w:rPr>
        <w:t xml:space="preserve">2.6.1. </w:t>
      </w:r>
      <w:r w:rsidR="00171590" w:rsidRPr="000445B4">
        <w:rPr>
          <w:szCs w:val="24"/>
        </w:rPr>
        <w:t xml:space="preserve">Для получения муниципальной услуги заявитель представляет следующие документы: </w:t>
      </w:r>
    </w:p>
    <w:p w:rsidR="00171590" w:rsidRPr="000445B4" w:rsidRDefault="0080553A" w:rsidP="00AB462A">
      <w:pPr>
        <w:spacing w:after="35" w:line="250" w:lineRule="auto"/>
        <w:ind w:firstLine="851"/>
        <w:jc w:val="both"/>
        <w:rPr>
          <w:szCs w:val="24"/>
        </w:rPr>
      </w:pPr>
      <w:r w:rsidRPr="000445B4">
        <w:rPr>
          <w:szCs w:val="24"/>
        </w:rPr>
        <w:t xml:space="preserve">1) </w:t>
      </w:r>
      <w:r w:rsidR="00171590" w:rsidRPr="000445B4">
        <w:rPr>
          <w:szCs w:val="24"/>
        </w:rPr>
        <w:t xml:space="preserve">документ, удостоверяющий личность (не требуется в случае обращения посредством Республиканского портала); </w:t>
      </w:r>
    </w:p>
    <w:p w:rsidR="00171590" w:rsidRPr="000445B4" w:rsidRDefault="0080553A" w:rsidP="00AB462A">
      <w:pPr>
        <w:spacing w:after="35" w:line="250" w:lineRule="auto"/>
        <w:ind w:firstLine="851"/>
        <w:jc w:val="both"/>
        <w:rPr>
          <w:szCs w:val="24"/>
        </w:rPr>
      </w:pPr>
      <w:r w:rsidRPr="000445B4">
        <w:rPr>
          <w:szCs w:val="24"/>
        </w:rPr>
        <w:lastRenderedPageBreak/>
        <w:t xml:space="preserve">2) </w:t>
      </w:r>
      <w:r w:rsidR="00171590" w:rsidRPr="000445B4">
        <w:rPr>
          <w:szCs w:val="24"/>
        </w:rPr>
        <w:t xml:space="preserve">документ, удостоверяющий полномочия представителя заявителя; </w:t>
      </w:r>
    </w:p>
    <w:p w:rsidR="00171590" w:rsidRPr="000445B4" w:rsidRDefault="0080553A" w:rsidP="00AB462A">
      <w:pPr>
        <w:spacing w:after="35" w:line="250" w:lineRule="auto"/>
        <w:ind w:firstLine="851"/>
        <w:jc w:val="both"/>
        <w:rPr>
          <w:szCs w:val="24"/>
        </w:rPr>
      </w:pPr>
      <w:r w:rsidRPr="000445B4">
        <w:rPr>
          <w:szCs w:val="24"/>
        </w:rPr>
        <w:t xml:space="preserve">3) </w:t>
      </w:r>
      <w:r w:rsidR="00171590" w:rsidRPr="000445B4">
        <w:rPr>
          <w:szCs w:val="24"/>
        </w:rPr>
        <w:t>заявление (приложение №</w:t>
      </w:r>
      <w:r w:rsidR="00377D28" w:rsidRPr="000445B4">
        <w:rPr>
          <w:szCs w:val="24"/>
        </w:rPr>
        <w:t xml:space="preserve"> </w:t>
      </w:r>
      <w:r w:rsidR="00171590" w:rsidRPr="000445B4">
        <w:rPr>
          <w:szCs w:val="24"/>
        </w:rPr>
        <w:t xml:space="preserve">2 к настоящему административному регламенту): </w:t>
      </w:r>
    </w:p>
    <w:p w:rsidR="00171590" w:rsidRPr="000445B4" w:rsidRDefault="00171590" w:rsidP="009B1780">
      <w:pPr>
        <w:spacing w:after="7" w:line="250" w:lineRule="auto"/>
        <w:ind w:right="6" w:firstLine="851"/>
        <w:jc w:val="both"/>
        <w:rPr>
          <w:szCs w:val="24"/>
        </w:rPr>
      </w:pPr>
      <w:r w:rsidRPr="000445B4">
        <w:rPr>
          <w:szCs w:val="24"/>
        </w:rPr>
        <w:t>в форме документа на бумажном носителе изложенное в свободной форме, поступившее в Орган,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roofErr w:type="gramStart"/>
      <w:r w:rsidRPr="000445B4">
        <w:rPr>
          <w:szCs w:val="24"/>
        </w:rPr>
        <w:t>.</w:t>
      </w:r>
      <w:proofErr w:type="gramEnd"/>
      <w:r w:rsidRPr="000445B4">
        <w:rPr>
          <w:szCs w:val="24"/>
        </w:rPr>
        <w:t xml:space="preserve"> </w:t>
      </w:r>
      <w:proofErr w:type="gramStart"/>
      <w:r w:rsidRPr="000445B4">
        <w:rPr>
          <w:szCs w:val="24"/>
        </w:rPr>
        <w:t>в</w:t>
      </w:r>
      <w:proofErr w:type="gramEnd"/>
      <w:r w:rsidRPr="000445B4">
        <w:rPr>
          <w:szCs w:val="24"/>
        </w:rPr>
        <w:t xml:space="preserve">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2.6.3 административного регламента, при обращении посредством Республиканского портала; </w:t>
      </w:r>
    </w:p>
    <w:p w:rsidR="00171590" w:rsidRPr="000445B4" w:rsidRDefault="00171590" w:rsidP="009B1780">
      <w:pPr>
        <w:spacing w:after="35" w:line="250" w:lineRule="auto"/>
        <w:ind w:right="6" w:firstLine="851"/>
        <w:jc w:val="both"/>
        <w:rPr>
          <w:szCs w:val="24"/>
        </w:rPr>
      </w:pPr>
      <w:r w:rsidRPr="000445B4">
        <w:rPr>
          <w:szCs w:val="24"/>
        </w:rPr>
        <w:t xml:space="preserve">2.6.2. Заявление и прилагаемые документы могут быть представлены (направлены) заявителем одним из следующих способов: </w:t>
      </w:r>
    </w:p>
    <w:p w:rsidR="00171590" w:rsidRPr="000445B4" w:rsidRDefault="0080553A" w:rsidP="009B1780">
      <w:pPr>
        <w:spacing w:after="35" w:line="250" w:lineRule="auto"/>
        <w:ind w:right="6" w:firstLine="851"/>
        <w:jc w:val="both"/>
        <w:rPr>
          <w:szCs w:val="24"/>
        </w:rPr>
      </w:pPr>
      <w:r w:rsidRPr="000445B4">
        <w:rPr>
          <w:szCs w:val="24"/>
        </w:rPr>
        <w:t xml:space="preserve">1) </w:t>
      </w:r>
      <w:r w:rsidR="00171590" w:rsidRPr="000445B4">
        <w:rPr>
          <w:szCs w:val="24"/>
        </w:rPr>
        <w:t xml:space="preserve">через МФЦ на бумажных носителях и в виде электронных документов, соответствующих требованиям пункта 2.6.3 административного регламента; </w:t>
      </w:r>
    </w:p>
    <w:p w:rsidR="00171590" w:rsidRPr="000445B4" w:rsidRDefault="0080553A" w:rsidP="009B1780">
      <w:pPr>
        <w:spacing w:after="35" w:line="250" w:lineRule="auto"/>
        <w:ind w:right="6" w:firstLine="851"/>
        <w:jc w:val="both"/>
        <w:rPr>
          <w:szCs w:val="24"/>
        </w:rPr>
      </w:pPr>
      <w:r w:rsidRPr="000445B4">
        <w:rPr>
          <w:szCs w:val="24"/>
        </w:rPr>
        <w:t xml:space="preserve">2) </w:t>
      </w:r>
      <w:r w:rsidR="00171590" w:rsidRPr="000445B4">
        <w:rPr>
          <w:szCs w:val="24"/>
        </w:rPr>
        <w:t xml:space="preserve">посредством Республиканского портала в электронной форме; </w:t>
      </w:r>
    </w:p>
    <w:p w:rsidR="00171590" w:rsidRPr="000445B4" w:rsidRDefault="0080553A" w:rsidP="009B1780">
      <w:pPr>
        <w:spacing w:after="35" w:line="250" w:lineRule="auto"/>
        <w:ind w:right="6" w:firstLine="851"/>
        <w:jc w:val="both"/>
        <w:rPr>
          <w:szCs w:val="24"/>
        </w:rPr>
      </w:pPr>
      <w:r w:rsidRPr="000445B4">
        <w:rPr>
          <w:szCs w:val="24"/>
        </w:rPr>
        <w:t xml:space="preserve">3) </w:t>
      </w:r>
      <w:r w:rsidR="00171590" w:rsidRPr="000445B4">
        <w:rPr>
          <w:szCs w:val="24"/>
        </w:rPr>
        <w:t xml:space="preserve">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 </w:t>
      </w:r>
    </w:p>
    <w:p w:rsidR="00171590" w:rsidRPr="000445B4" w:rsidRDefault="00171590" w:rsidP="009B1780">
      <w:pPr>
        <w:spacing w:after="35" w:line="250" w:lineRule="auto"/>
        <w:ind w:right="6" w:firstLine="851"/>
        <w:jc w:val="both"/>
        <w:rPr>
          <w:szCs w:val="24"/>
        </w:rPr>
      </w:pPr>
      <w:r w:rsidRPr="000445B4">
        <w:rPr>
          <w:szCs w:val="24"/>
        </w:rPr>
        <w:t xml:space="preserve">2.6.3 Заявление при направлении посредством Республиканского портала подписывается простой электронной подписью заявителя. </w:t>
      </w:r>
    </w:p>
    <w:p w:rsidR="00171590" w:rsidRPr="000445B4" w:rsidRDefault="00171590" w:rsidP="009B1780">
      <w:pPr>
        <w:spacing w:after="9" w:line="250" w:lineRule="auto"/>
        <w:ind w:right="6" w:firstLine="851"/>
        <w:jc w:val="both"/>
        <w:rPr>
          <w:szCs w:val="24"/>
        </w:rPr>
      </w:pPr>
      <w:r w:rsidRPr="000445B4">
        <w:rPr>
          <w:szCs w:val="24"/>
        </w:rPr>
        <w:t>Для получения простой электронной подписи заявителю необходимо пройти процедуру регистрации (аутентификации) в Единой системе идентификац</w:t>
      </w:r>
      <w:proofErr w:type="gramStart"/>
      <w:r w:rsidRPr="000445B4">
        <w:rPr>
          <w:szCs w:val="24"/>
        </w:rPr>
        <w:t>ии и ау</w:t>
      </w:r>
      <w:proofErr w:type="gramEnd"/>
      <w:r w:rsidRPr="000445B4">
        <w:rPr>
          <w:szCs w:val="24"/>
        </w:rPr>
        <w:t xml:space="preserve">тентификации (далее – ЕСИА), а также подтвердить учетную запись.  </w:t>
      </w:r>
    </w:p>
    <w:p w:rsidR="00171590" w:rsidRPr="000445B4" w:rsidRDefault="00171590" w:rsidP="009B1780">
      <w:pPr>
        <w:spacing w:after="4" w:line="271" w:lineRule="auto"/>
        <w:ind w:right="-9" w:firstLine="851"/>
        <w:jc w:val="both"/>
        <w:rPr>
          <w:szCs w:val="24"/>
        </w:rPr>
      </w:pPr>
      <w:r w:rsidRPr="000445B4">
        <w:rPr>
          <w:szCs w:val="24"/>
        </w:rPr>
        <w:t xml:space="preserve">Электронный документ (электронный образ документа), указанный в подпункте 2 пункта 2.6.1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 </w:t>
      </w:r>
    </w:p>
    <w:p w:rsidR="00171590" w:rsidRPr="000445B4" w:rsidRDefault="00171590" w:rsidP="009B1780">
      <w:pPr>
        <w:spacing w:after="35" w:line="250" w:lineRule="auto"/>
        <w:ind w:right="6" w:firstLine="851"/>
        <w:jc w:val="both"/>
        <w:rPr>
          <w:szCs w:val="24"/>
        </w:rPr>
      </w:pPr>
      <w:r w:rsidRPr="000445B4">
        <w:rPr>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0445B4">
        <w:rPr>
          <w:szCs w:val="24"/>
        </w:rPr>
        <w:t>pdf</w:t>
      </w:r>
      <w:proofErr w:type="spellEnd"/>
      <w:r w:rsidRPr="000445B4">
        <w:rPr>
          <w:szCs w:val="24"/>
        </w:rPr>
        <w:t xml:space="preserve">, </w:t>
      </w:r>
      <w:proofErr w:type="spellStart"/>
      <w:r w:rsidRPr="000445B4">
        <w:rPr>
          <w:szCs w:val="24"/>
        </w:rPr>
        <w:t>jpg</w:t>
      </w:r>
      <w:proofErr w:type="spellEnd"/>
      <w:r w:rsidRPr="000445B4">
        <w:rPr>
          <w:szCs w:val="24"/>
        </w:rPr>
        <w:t xml:space="preserve">, </w:t>
      </w:r>
      <w:proofErr w:type="spellStart"/>
      <w:r w:rsidRPr="000445B4">
        <w:rPr>
          <w:szCs w:val="24"/>
        </w:rPr>
        <w:t>jpeg</w:t>
      </w:r>
      <w:proofErr w:type="spellEnd"/>
      <w:r w:rsidRPr="000445B4">
        <w:rPr>
          <w:szCs w:val="24"/>
        </w:rPr>
        <w:t xml:space="preserve">, </w:t>
      </w:r>
      <w:proofErr w:type="spellStart"/>
      <w:r w:rsidRPr="000445B4">
        <w:rPr>
          <w:szCs w:val="24"/>
        </w:rPr>
        <w:t>png</w:t>
      </w:r>
      <w:proofErr w:type="spellEnd"/>
      <w:r w:rsidRPr="000445B4">
        <w:rPr>
          <w:szCs w:val="24"/>
        </w:rPr>
        <w:t xml:space="preserve">, </w:t>
      </w:r>
      <w:proofErr w:type="spellStart"/>
      <w:r w:rsidRPr="000445B4">
        <w:rPr>
          <w:szCs w:val="24"/>
        </w:rPr>
        <w:t>tif</w:t>
      </w:r>
      <w:proofErr w:type="spellEnd"/>
      <w:r w:rsidRPr="000445B4">
        <w:rPr>
          <w:szCs w:val="24"/>
        </w:rPr>
        <w:t xml:space="preserve">, </w:t>
      </w:r>
      <w:proofErr w:type="spellStart"/>
      <w:r w:rsidRPr="000445B4">
        <w:rPr>
          <w:szCs w:val="24"/>
        </w:rPr>
        <w:t>doc</w:t>
      </w:r>
      <w:proofErr w:type="spellEnd"/>
      <w:r w:rsidRPr="000445B4">
        <w:rPr>
          <w:szCs w:val="24"/>
        </w:rPr>
        <w:t xml:space="preserve">, </w:t>
      </w:r>
      <w:proofErr w:type="spellStart"/>
      <w:r w:rsidRPr="000445B4">
        <w:rPr>
          <w:szCs w:val="24"/>
        </w:rPr>
        <w:t>docx</w:t>
      </w:r>
      <w:proofErr w:type="spellEnd"/>
      <w:r w:rsidRPr="000445B4">
        <w:rPr>
          <w:szCs w:val="24"/>
        </w:rPr>
        <w:t xml:space="preserve">, </w:t>
      </w:r>
      <w:proofErr w:type="spellStart"/>
      <w:r w:rsidRPr="000445B4">
        <w:rPr>
          <w:szCs w:val="24"/>
        </w:rPr>
        <w:t>rtf</w:t>
      </w:r>
      <w:proofErr w:type="spellEnd"/>
      <w:r w:rsidRPr="000445B4">
        <w:rPr>
          <w:szCs w:val="24"/>
        </w:rPr>
        <w:t xml:space="preserve">, </w:t>
      </w:r>
      <w:proofErr w:type="spellStart"/>
      <w:r w:rsidRPr="000445B4">
        <w:rPr>
          <w:szCs w:val="24"/>
        </w:rPr>
        <w:t>sig</w:t>
      </w:r>
      <w:proofErr w:type="spellEnd"/>
      <w:r w:rsidRPr="000445B4">
        <w:rPr>
          <w:szCs w:val="24"/>
        </w:rPr>
        <w:t xml:space="preserve"> размером не более 50 Мбайт. </w:t>
      </w:r>
    </w:p>
    <w:p w:rsidR="00171590" w:rsidRPr="000445B4" w:rsidRDefault="00171590" w:rsidP="009B1780">
      <w:pPr>
        <w:spacing w:after="35" w:line="250" w:lineRule="auto"/>
        <w:ind w:right="6" w:firstLine="851"/>
        <w:jc w:val="both"/>
        <w:rPr>
          <w:szCs w:val="24"/>
        </w:rPr>
      </w:pPr>
      <w:r w:rsidRPr="000445B4">
        <w:rPr>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171590" w:rsidRPr="000445B4" w:rsidRDefault="00171590" w:rsidP="009B1780">
      <w:pPr>
        <w:spacing w:after="10" w:line="250" w:lineRule="auto"/>
        <w:ind w:right="6" w:firstLine="851"/>
        <w:jc w:val="both"/>
        <w:rPr>
          <w:szCs w:val="24"/>
        </w:rPr>
      </w:pPr>
      <w:r w:rsidRPr="000445B4">
        <w:rPr>
          <w:szCs w:val="24"/>
        </w:rPr>
        <w:t xml:space="preserve">2.6.4. Запрещается требовать от заявителя: </w:t>
      </w:r>
    </w:p>
    <w:p w:rsidR="00171590" w:rsidRPr="000445B4" w:rsidRDefault="0080553A" w:rsidP="009B1780">
      <w:pPr>
        <w:spacing w:after="2" w:line="250" w:lineRule="auto"/>
        <w:ind w:right="6" w:firstLine="851"/>
        <w:jc w:val="both"/>
        <w:rPr>
          <w:szCs w:val="24"/>
        </w:rPr>
      </w:pPr>
      <w:r w:rsidRPr="000445B4">
        <w:rPr>
          <w:szCs w:val="24"/>
        </w:rPr>
        <w:t xml:space="preserve">1) </w:t>
      </w:r>
      <w:r w:rsidR="00171590" w:rsidRPr="000445B4">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1590" w:rsidRPr="000445B4" w:rsidRDefault="0080553A" w:rsidP="008E7826">
      <w:pPr>
        <w:spacing w:after="35" w:line="250" w:lineRule="auto"/>
        <w:ind w:right="6" w:firstLine="851"/>
        <w:jc w:val="both"/>
        <w:rPr>
          <w:szCs w:val="24"/>
        </w:rPr>
      </w:pPr>
      <w:proofErr w:type="gramStart"/>
      <w:r w:rsidRPr="000445B4">
        <w:rPr>
          <w:szCs w:val="24"/>
        </w:rPr>
        <w:t xml:space="preserve">2) </w:t>
      </w:r>
      <w:r w:rsidR="00171590" w:rsidRPr="000445B4">
        <w:rP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004E7E6F" w:rsidRPr="000445B4">
        <w:rPr>
          <w:szCs w:val="24"/>
        </w:rPr>
        <w:t xml:space="preserve"> </w:t>
      </w:r>
      <w:r w:rsidR="00171590" w:rsidRPr="000445B4">
        <w:rPr>
          <w:szCs w:val="24"/>
        </w:rPr>
        <w:t>210-ФЗ «Об организации предоставления государственных</w:t>
      </w:r>
      <w:proofErr w:type="gramEnd"/>
      <w:r w:rsidR="00171590" w:rsidRPr="000445B4">
        <w:rPr>
          <w:szCs w:val="24"/>
        </w:rPr>
        <w:t xml:space="preserve"> и муниципальных услуг» (необходимых и обязательных услуг); </w:t>
      </w:r>
    </w:p>
    <w:p w:rsidR="00171590" w:rsidRPr="000445B4" w:rsidRDefault="0080553A" w:rsidP="008E7826">
      <w:pPr>
        <w:spacing w:after="3" w:line="250" w:lineRule="auto"/>
        <w:ind w:right="6" w:firstLine="851"/>
        <w:jc w:val="both"/>
        <w:rPr>
          <w:szCs w:val="24"/>
        </w:rPr>
      </w:pPr>
      <w:r w:rsidRPr="000445B4">
        <w:rPr>
          <w:szCs w:val="24"/>
        </w:rPr>
        <w:t xml:space="preserve">3) </w:t>
      </w:r>
      <w:r w:rsidR="00171590" w:rsidRPr="000445B4">
        <w:rPr>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71590" w:rsidRPr="000445B4" w:rsidRDefault="00171590" w:rsidP="008E7826">
      <w:pPr>
        <w:spacing w:after="11" w:line="250" w:lineRule="auto"/>
        <w:ind w:right="6" w:firstLine="851"/>
        <w:jc w:val="both"/>
        <w:rPr>
          <w:szCs w:val="24"/>
        </w:rPr>
      </w:pPr>
      <w:r w:rsidRPr="000445B4">
        <w:rPr>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71590" w:rsidRPr="000445B4" w:rsidRDefault="00171590" w:rsidP="008E7826">
      <w:pPr>
        <w:spacing w:line="250" w:lineRule="auto"/>
        <w:ind w:right="6" w:firstLine="851"/>
        <w:jc w:val="both"/>
        <w:rPr>
          <w:szCs w:val="24"/>
        </w:rPr>
      </w:pPr>
      <w:r w:rsidRPr="000445B4">
        <w:rPr>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0445B4">
        <w:rPr>
          <w:szCs w:val="24"/>
        </w:rPr>
        <w:lastRenderedPageBreak/>
        <w:t xml:space="preserve">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71590" w:rsidRPr="000445B4" w:rsidRDefault="00171590" w:rsidP="008E7826">
      <w:pPr>
        <w:spacing w:after="9" w:line="250" w:lineRule="auto"/>
        <w:ind w:right="6" w:firstLine="851"/>
        <w:jc w:val="both"/>
        <w:rPr>
          <w:szCs w:val="24"/>
        </w:rPr>
      </w:pPr>
      <w:r w:rsidRPr="000445B4">
        <w:rPr>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71590" w:rsidRPr="000445B4" w:rsidRDefault="00171590" w:rsidP="008E7826">
      <w:pPr>
        <w:spacing w:line="250" w:lineRule="auto"/>
        <w:ind w:right="6" w:firstLine="851"/>
        <w:jc w:val="both"/>
        <w:rPr>
          <w:szCs w:val="24"/>
        </w:rPr>
      </w:pPr>
      <w:proofErr w:type="gramStart"/>
      <w:r w:rsidRPr="000445B4">
        <w:rPr>
          <w:szCs w:val="24"/>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0445B4">
        <w:rPr>
          <w:szCs w:val="24"/>
        </w:rPr>
        <w:t xml:space="preserve"> неудобства; </w:t>
      </w:r>
    </w:p>
    <w:p w:rsidR="00171590" w:rsidRPr="000445B4" w:rsidRDefault="00171590" w:rsidP="008E7826">
      <w:pPr>
        <w:spacing w:after="35" w:line="250" w:lineRule="auto"/>
        <w:ind w:right="6" w:firstLine="851"/>
        <w:jc w:val="both"/>
        <w:rPr>
          <w:szCs w:val="24"/>
        </w:rPr>
      </w:pPr>
      <w:proofErr w:type="gramStart"/>
      <w:r w:rsidRPr="000445B4">
        <w:rPr>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0445B4">
        <w:rPr>
          <w:szCs w:val="24"/>
        </w:rPr>
        <w:t xml:space="preserve"> случаев, установленных федеральными законами. </w:t>
      </w:r>
    </w:p>
    <w:p w:rsidR="00171590" w:rsidRPr="000445B4" w:rsidRDefault="00171590" w:rsidP="008E7826">
      <w:pPr>
        <w:spacing w:after="35" w:line="250" w:lineRule="auto"/>
        <w:ind w:right="6" w:firstLine="851"/>
        <w:jc w:val="both"/>
        <w:rPr>
          <w:szCs w:val="24"/>
        </w:rPr>
      </w:pPr>
      <w:r w:rsidRPr="000445B4">
        <w:rPr>
          <w:szCs w:val="24"/>
        </w:rPr>
        <w:t xml:space="preserve">2.6.5. Получаются в рамках межведомственного взаимодействия: </w:t>
      </w:r>
    </w:p>
    <w:p w:rsidR="00171590" w:rsidRPr="000445B4" w:rsidRDefault="0080553A" w:rsidP="008E7826">
      <w:pPr>
        <w:spacing w:after="35" w:line="250" w:lineRule="auto"/>
        <w:ind w:right="6" w:firstLine="851"/>
        <w:rPr>
          <w:szCs w:val="24"/>
        </w:rPr>
      </w:pPr>
      <w:r w:rsidRPr="000445B4">
        <w:rPr>
          <w:szCs w:val="24"/>
        </w:rPr>
        <w:t xml:space="preserve">1) </w:t>
      </w:r>
      <w:r w:rsidR="00171590" w:rsidRPr="000445B4">
        <w:rPr>
          <w:szCs w:val="24"/>
        </w:rPr>
        <w:t xml:space="preserve">сведения из ЕГРЮЛ – Федеральная налоговая служба; </w:t>
      </w:r>
    </w:p>
    <w:p w:rsidR="00171590" w:rsidRPr="000445B4" w:rsidRDefault="0080553A" w:rsidP="008E7826">
      <w:pPr>
        <w:spacing w:after="35" w:line="250" w:lineRule="auto"/>
        <w:ind w:right="6" w:firstLine="851"/>
        <w:jc w:val="both"/>
        <w:rPr>
          <w:szCs w:val="24"/>
        </w:rPr>
      </w:pPr>
      <w:r w:rsidRPr="000445B4">
        <w:rPr>
          <w:szCs w:val="24"/>
        </w:rPr>
        <w:t xml:space="preserve">2) </w:t>
      </w:r>
      <w:r w:rsidR="00171590" w:rsidRPr="000445B4">
        <w:rPr>
          <w:szCs w:val="24"/>
        </w:rPr>
        <w:t>сведения о действующем паспорте гражданина Российской Федерации</w:t>
      </w:r>
      <w:r w:rsidR="00AB462A" w:rsidRPr="000445B4">
        <w:rPr>
          <w:szCs w:val="24"/>
        </w:rPr>
        <w:t xml:space="preserve"> </w:t>
      </w:r>
      <w:r w:rsidR="00171590" w:rsidRPr="000445B4">
        <w:rPr>
          <w:szCs w:val="24"/>
        </w:rPr>
        <w:t xml:space="preserve">- МВД России; </w:t>
      </w:r>
    </w:p>
    <w:p w:rsidR="00171590" w:rsidRPr="000445B4" w:rsidRDefault="00171590" w:rsidP="008E7826">
      <w:pPr>
        <w:spacing w:after="12" w:line="249" w:lineRule="auto"/>
        <w:ind w:right="6" w:firstLine="851"/>
        <w:rPr>
          <w:szCs w:val="24"/>
        </w:rPr>
      </w:pPr>
      <w:r w:rsidRPr="000445B4">
        <w:rPr>
          <w:szCs w:val="24"/>
        </w:rPr>
        <w:t>3)</w:t>
      </w:r>
      <w:r w:rsidR="0080553A" w:rsidRPr="000445B4">
        <w:rPr>
          <w:szCs w:val="24"/>
        </w:rPr>
        <w:t xml:space="preserve"> </w:t>
      </w:r>
      <w:r w:rsidRPr="000445B4">
        <w:rPr>
          <w:szCs w:val="24"/>
        </w:rPr>
        <w:t xml:space="preserve">сведения о нотариальной доверенности – Федеральная нотариальная палата. </w:t>
      </w:r>
    </w:p>
    <w:p w:rsidR="00171590" w:rsidRPr="000445B4" w:rsidRDefault="00171590" w:rsidP="008E7826">
      <w:pPr>
        <w:spacing w:after="35" w:line="250" w:lineRule="auto"/>
        <w:ind w:right="6" w:firstLine="851"/>
        <w:jc w:val="both"/>
        <w:rPr>
          <w:szCs w:val="24"/>
        </w:rPr>
      </w:pPr>
      <w:r w:rsidRPr="000445B4">
        <w:rPr>
          <w:szCs w:val="24"/>
        </w:rPr>
        <w:t xml:space="preserve">2.6.6. Заявитель вправе </w:t>
      </w:r>
      <w:proofErr w:type="gramStart"/>
      <w:r w:rsidRPr="000445B4">
        <w:rPr>
          <w:szCs w:val="24"/>
        </w:rPr>
        <w:t>предоставить документы</w:t>
      </w:r>
      <w:proofErr w:type="gramEnd"/>
      <w:r w:rsidRPr="000445B4">
        <w:rPr>
          <w:szCs w:val="24"/>
        </w:rPr>
        <w:t xml:space="preserve"> (сведения), указанные в подпунктах 1 - 2 пункта 2.6.5 </w:t>
      </w:r>
      <w:r w:rsidR="00AB462A" w:rsidRPr="000445B4">
        <w:rPr>
          <w:szCs w:val="24"/>
        </w:rPr>
        <w:t>А</w:t>
      </w:r>
      <w:r w:rsidRPr="000445B4">
        <w:rPr>
          <w:szCs w:val="24"/>
        </w:rPr>
        <w:t xml:space="preserve">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171590" w:rsidRPr="000445B4" w:rsidRDefault="00171590" w:rsidP="008E7826">
      <w:pPr>
        <w:spacing w:after="3" w:line="250" w:lineRule="auto"/>
        <w:ind w:right="6" w:firstLine="851"/>
        <w:jc w:val="both"/>
        <w:rPr>
          <w:szCs w:val="24"/>
        </w:rPr>
      </w:pPr>
      <w:r w:rsidRPr="000445B4">
        <w:rPr>
          <w:szCs w:val="24"/>
        </w:rPr>
        <w:t xml:space="preserve">2.6.7. Непредставление (несвоевременное представление) указанными в пункте 2.6.5 </w:t>
      </w:r>
      <w:r w:rsidR="00AB462A" w:rsidRPr="000445B4">
        <w:rPr>
          <w:szCs w:val="24"/>
        </w:rPr>
        <w:t>А</w:t>
      </w:r>
      <w:r w:rsidRPr="000445B4">
        <w:rPr>
          <w:szCs w:val="24"/>
        </w:rPr>
        <w:t xml:space="preserve">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 </w:t>
      </w:r>
    </w:p>
    <w:p w:rsidR="00171590" w:rsidRPr="000445B4" w:rsidRDefault="00171590" w:rsidP="008E7826">
      <w:pPr>
        <w:spacing w:line="250" w:lineRule="auto"/>
        <w:ind w:right="6" w:firstLine="851"/>
        <w:jc w:val="both"/>
        <w:rPr>
          <w:szCs w:val="24"/>
        </w:rPr>
      </w:pPr>
      <w:r w:rsidRPr="000445B4">
        <w:rPr>
          <w:szCs w:val="24"/>
        </w:rPr>
        <w:t xml:space="preserve">2.6.8. Запрещается требовать от заявителя документы сведения,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171590" w:rsidRPr="000445B4" w:rsidRDefault="00171590" w:rsidP="008E7826">
      <w:pPr>
        <w:spacing w:line="250" w:lineRule="auto"/>
        <w:ind w:right="6" w:firstLine="851"/>
        <w:jc w:val="both"/>
        <w:rPr>
          <w:szCs w:val="24"/>
        </w:rPr>
      </w:pPr>
      <w:r w:rsidRPr="000445B4">
        <w:rPr>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1F1878" w:rsidRPr="000445B4" w:rsidRDefault="001F1878" w:rsidP="008E7826">
      <w:pPr>
        <w:spacing w:after="4" w:line="271" w:lineRule="auto"/>
        <w:ind w:firstLine="851"/>
        <w:jc w:val="center"/>
        <w:rPr>
          <w:b/>
          <w:szCs w:val="24"/>
        </w:rPr>
      </w:pPr>
    </w:p>
    <w:p w:rsidR="00171590" w:rsidRPr="000445B4" w:rsidRDefault="00171590" w:rsidP="008E7826">
      <w:pPr>
        <w:spacing w:after="4" w:line="271" w:lineRule="auto"/>
        <w:ind w:firstLine="851"/>
        <w:jc w:val="center"/>
        <w:rPr>
          <w:szCs w:val="24"/>
        </w:rPr>
      </w:pPr>
      <w:r w:rsidRPr="000445B4">
        <w:rPr>
          <w:b/>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171590" w:rsidRPr="000445B4" w:rsidRDefault="00171590" w:rsidP="008E7826">
      <w:pPr>
        <w:spacing w:line="259" w:lineRule="auto"/>
        <w:ind w:firstLine="851"/>
        <w:jc w:val="center"/>
        <w:rPr>
          <w:szCs w:val="24"/>
        </w:rPr>
      </w:pPr>
    </w:p>
    <w:p w:rsidR="00171590" w:rsidRPr="000445B4" w:rsidRDefault="00171590" w:rsidP="008E7826">
      <w:pPr>
        <w:spacing w:after="35" w:line="250" w:lineRule="auto"/>
        <w:ind w:right="6" w:firstLine="851"/>
        <w:jc w:val="both"/>
        <w:rPr>
          <w:szCs w:val="24"/>
        </w:rPr>
      </w:pPr>
      <w:r w:rsidRPr="000445B4">
        <w:rPr>
          <w:szCs w:val="24"/>
        </w:rPr>
        <w:t xml:space="preserve">2.7.1. Основаниями для отказа в приеме документов, необходимых для предоставления муниципальной услуги, являются: </w:t>
      </w:r>
    </w:p>
    <w:p w:rsidR="00171590" w:rsidRPr="000445B4" w:rsidRDefault="004D76B1" w:rsidP="008E7826">
      <w:pPr>
        <w:spacing w:after="8" w:line="250" w:lineRule="auto"/>
        <w:ind w:right="6" w:firstLine="851"/>
        <w:jc w:val="both"/>
        <w:rPr>
          <w:szCs w:val="24"/>
        </w:rPr>
      </w:pPr>
      <w:r w:rsidRPr="000445B4">
        <w:rPr>
          <w:szCs w:val="24"/>
        </w:rPr>
        <w:t xml:space="preserve">1) </w:t>
      </w:r>
      <w:r w:rsidR="00171590" w:rsidRPr="000445B4">
        <w:rPr>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71590" w:rsidRPr="000445B4" w:rsidRDefault="004D76B1" w:rsidP="008E7826">
      <w:pPr>
        <w:spacing w:after="9" w:line="250" w:lineRule="auto"/>
        <w:ind w:right="6" w:firstLine="851"/>
        <w:jc w:val="both"/>
        <w:rPr>
          <w:szCs w:val="24"/>
        </w:rPr>
      </w:pPr>
      <w:r w:rsidRPr="000445B4">
        <w:rPr>
          <w:szCs w:val="24"/>
        </w:rPr>
        <w:t xml:space="preserve">2) </w:t>
      </w:r>
      <w:r w:rsidR="00171590" w:rsidRPr="000445B4">
        <w:rPr>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171590" w:rsidRPr="000445B4" w:rsidRDefault="004D76B1" w:rsidP="008E7826">
      <w:pPr>
        <w:spacing w:after="35" w:line="250" w:lineRule="auto"/>
        <w:ind w:right="6" w:firstLine="851"/>
        <w:jc w:val="both"/>
        <w:rPr>
          <w:szCs w:val="24"/>
        </w:rPr>
      </w:pPr>
      <w:r w:rsidRPr="000445B4">
        <w:rPr>
          <w:szCs w:val="24"/>
        </w:rPr>
        <w:lastRenderedPageBreak/>
        <w:t xml:space="preserve">3) </w:t>
      </w:r>
      <w:r w:rsidR="00171590" w:rsidRPr="000445B4">
        <w:rPr>
          <w:szCs w:val="24"/>
        </w:rPr>
        <w:t xml:space="preserve">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 </w:t>
      </w:r>
    </w:p>
    <w:p w:rsidR="00171590" w:rsidRPr="000445B4" w:rsidRDefault="004D76B1" w:rsidP="008E7826">
      <w:pPr>
        <w:spacing w:after="9" w:line="250" w:lineRule="auto"/>
        <w:ind w:right="6" w:firstLine="851"/>
        <w:jc w:val="both"/>
        <w:rPr>
          <w:szCs w:val="24"/>
        </w:rPr>
      </w:pPr>
      <w:r w:rsidRPr="000445B4">
        <w:rPr>
          <w:szCs w:val="24"/>
        </w:rPr>
        <w:t xml:space="preserve">4) </w:t>
      </w:r>
      <w:r w:rsidR="00171590" w:rsidRPr="000445B4">
        <w:rPr>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71590" w:rsidRPr="000445B4" w:rsidRDefault="004D76B1" w:rsidP="008E7826">
      <w:pPr>
        <w:spacing w:after="35" w:line="250" w:lineRule="auto"/>
        <w:ind w:right="6" w:firstLine="851"/>
        <w:jc w:val="both"/>
        <w:rPr>
          <w:szCs w:val="24"/>
        </w:rPr>
      </w:pPr>
      <w:r w:rsidRPr="000445B4">
        <w:rPr>
          <w:szCs w:val="24"/>
        </w:rPr>
        <w:t xml:space="preserve">5) </w:t>
      </w:r>
      <w:r w:rsidR="00171590" w:rsidRPr="000445B4">
        <w:rPr>
          <w:szCs w:val="24"/>
        </w:rPr>
        <w:t xml:space="preserve">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 </w:t>
      </w:r>
    </w:p>
    <w:p w:rsidR="00171590" w:rsidRPr="000445B4" w:rsidRDefault="004D76B1" w:rsidP="008E7826">
      <w:pPr>
        <w:spacing w:after="35" w:line="250" w:lineRule="auto"/>
        <w:ind w:right="6" w:firstLine="851"/>
        <w:jc w:val="both"/>
        <w:rPr>
          <w:szCs w:val="24"/>
        </w:rPr>
      </w:pPr>
      <w:r w:rsidRPr="000445B4">
        <w:rPr>
          <w:szCs w:val="24"/>
        </w:rPr>
        <w:t xml:space="preserve">6) </w:t>
      </w:r>
      <w:r w:rsidR="00171590" w:rsidRPr="000445B4">
        <w:rPr>
          <w:szCs w:val="24"/>
        </w:rPr>
        <w:t xml:space="preserve">представление неполного комплекта документов, необходимых для предоставления муниципальной услуги; </w:t>
      </w:r>
    </w:p>
    <w:p w:rsidR="00171590" w:rsidRPr="000445B4" w:rsidRDefault="004D76B1" w:rsidP="008E7826">
      <w:pPr>
        <w:spacing w:after="11" w:line="250" w:lineRule="auto"/>
        <w:ind w:right="6" w:firstLine="851"/>
        <w:jc w:val="both"/>
        <w:rPr>
          <w:szCs w:val="24"/>
        </w:rPr>
      </w:pPr>
      <w:r w:rsidRPr="000445B4">
        <w:rPr>
          <w:szCs w:val="24"/>
        </w:rPr>
        <w:t xml:space="preserve">7) </w:t>
      </w:r>
      <w:r w:rsidR="00171590" w:rsidRPr="000445B4">
        <w:rPr>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171590" w:rsidRPr="000445B4" w:rsidRDefault="004D76B1" w:rsidP="008E7826">
      <w:pPr>
        <w:spacing w:after="35" w:line="250" w:lineRule="auto"/>
        <w:ind w:right="6" w:firstLine="851"/>
        <w:jc w:val="both"/>
        <w:rPr>
          <w:szCs w:val="24"/>
        </w:rPr>
      </w:pPr>
      <w:r w:rsidRPr="000445B4">
        <w:rPr>
          <w:szCs w:val="24"/>
        </w:rPr>
        <w:t xml:space="preserve">8) </w:t>
      </w:r>
      <w:r w:rsidR="00171590" w:rsidRPr="000445B4">
        <w:rPr>
          <w:szCs w:val="24"/>
        </w:rPr>
        <w:t xml:space="preserve">несоблюдение установленных статьей 11 Федерального закона от 6 апреля 2011 года № 63-ФЗ «Об электронной подписи» условий признания </w:t>
      </w:r>
      <w:r w:rsidR="00FD1489" w:rsidRPr="000445B4">
        <w:rPr>
          <w:szCs w:val="24"/>
        </w:rPr>
        <w:t>действительности,</w:t>
      </w:r>
      <w:r w:rsidR="00171590" w:rsidRPr="000445B4">
        <w:rPr>
          <w:szCs w:val="24"/>
        </w:rPr>
        <w:t xml:space="preserve"> усиленной квалифицированной электронной подписи. </w:t>
      </w:r>
    </w:p>
    <w:p w:rsidR="00171590" w:rsidRPr="000445B4" w:rsidRDefault="00171590" w:rsidP="008E7826">
      <w:pPr>
        <w:spacing w:after="35" w:line="250" w:lineRule="auto"/>
        <w:ind w:right="6" w:firstLine="851"/>
        <w:jc w:val="both"/>
        <w:rPr>
          <w:szCs w:val="24"/>
        </w:rPr>
      </w:pPr>
      <w:r w:rsidRPr="000445B4">
        <w:rPr>
          <w:szCs w:val="24"/>
        </w:rPr>
        <w:t xml:space="preserve">2.7.2. Перечень оснований для отказа в приеме документов, необходимых для получения муниципальной услуги, является исчерпывающим. </w:t>
      </w:r>
    </w:p>
    <w:p w:rsidR="00171590" w:rsidRPr="000445B4" w:rsidRDefault="00171590" w:rsidP="008E7826">
      <w:pPr>
        <w:spacing w:after="35" w:line="250" w:lineRule="auto"/>
        <w:ind w:right="6" w:firstLine="851"/>
        <w:jc w:val="both"/>
        <w:rPr>
          <w:szCs w:val="24"/>
        </w:rPr>
      </w:pPr>
      <w:r w:rsidRPr="000445B4">
        <w:rPr>
          <w:szCs w:val="24"/>
        </w:rPr>
        <w:t xml:space="preserve">2.7.3. </w:t>
      </w:r>
      <w:proofErr w:type="gramStart"/>
      <w:r w:rsidRPr="000445B4">
        <w:rPr>
          <w:szCs w:val="24"/>
        </w:rPr>
        <w:t xml:space="preserve">Решение об отказе в приеме заявления и документов, необходимых для предоставления муниципальной услуги, может быть </w:t>
      </w:r>
      <w:r w:rsidR="00FD1489" w:rsidRPr="000445B4">
        <w:rPr>
          <w:szCs w:val="24"/>
        </w:rPr>
        <w:t>принято,</w:t>
      </w:r>
      <w:r w:rsidRPr="000445B4">
        <w:rPr>
          <w:szCs w:val="24"/>
        </w:rPr>
        <w:t xml:space="preserve">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w:t>
      </w:r>
      <w:r w:rsidR="00AB462A" w:rsidRPr="000445B4">
        <w:rPr>
          <w:szCs w:val="24"/>
        </w:rPr>
        <w:t>3</w:t>
      </w:r>
      <w:r w:rsidRPr="000445B4">
        <w:rPr>
          <w:szCs w:val="24"/>
        </w:rPr>
        <w:t xml:space="preserve"> рабочих дней со дня регистрации заявления. </w:t>
      </w:r>
      <w:proofErr w:type="gramEnd"/>
    </w:p>
    <w:p w:rsidR="00171590" w:rsidRPr="000445B4" w:rsidRDefault="00171590" w:rsidP="008E7826">
      <w:pPr>
        <w:spacing w:line="250" w:lineRule="auto"/>
        <w:ind w:right="6" w:firstLine="851"/>
        <w:jc w:val="both"/>
        <w:rPr>
          <w:szCs w:val="24"/>
        </w:rPr>
      </w:pPr>
      <w:r w:rsidRPr="000445B4">
        <w:rPr>
          <w:szCs w:val="24"/>
        </w:rPr>
        <w:t xml:space="preserve">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 </w:t>
      </w:r>
    </w:p>
    <w:p w:rsidR="00171590" w:rsidRPr="000445B4" w:rsidRDefault="00171590" w:rsidP="008E7826">
      <w:pPr>
        <w:spacing w:after="26" w:line="259" w:lineRule="auto"/>
        <w:ind w:firstLine="851"/>
        <w:jc w:val="center"/>
        <w:rPr>
          <w:szCs w:val="24"/>
        </w:rPr>
      </w:pPr>
      <w:r w:rsidRPr="000445B4">
        <w:rPr>
          <w:b/>
          <w:szCs w:val="24"/>
        </w:rPr>
        <w:t xml:space="preserve"> </w:t>
      </w:r>
    </w:p>
    <w:p w:rsidR="00171590" w:rsidRPr="000445B4" w:rsidRDefault="00171590" w:rsidP="008E7826">
      <w:pPr>
        <w:spacing w:after="4" w:line="271" w:lineRule="auto"/>
        <w:ind w:firstLine="851"/>
        <w:jc w:val="center"/>
        <w:rPr>
          <w:szCs w:val="24"/>
        </w:rPr>
      </w:pPr>
      <w:r w:rsidRPr="000445B4">
        <w:rPr>
          <w:b/>
          <w:szCs w:val="24"/>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2.8.1.</w:t>
      </w:r>
      <w:r w:rsidR="00FD1489" w:rsidRPr="000445B4">
        <w:rPr>
          <w:szCs w:val="24"/>
        </w:rPr>
        <w:t xml:space="preserve"> </w:t>
      </w:r>
      <w:r w:rsidRPr="000445B4">
        <w:rPr>
          <w:szCs w:val="24"/>
        </w:rPr>
        <w:t xml:space="preserve">Основания для приостановления предоставления муниципальной услуги отсутствуют. </w:t>
      </w:r>
    </w:p>
    <w:p w:rsidR="00171590" w:rsidRPr="000445B4" w:rsidRDefault="00171590" w:rsidP="008E7826">
      <w:pPr>
        <w:spacing w:after="10" w:line="250" w:lineRule="auto"/>
        <w:ind w:right="6" w:firstLine="851"/>
        <w:jc w:val="both"/>
        <w:rPr>
          <w:szCs w:val="24"/>
        </w:rPr>
      </w:pPr>
      <w:r w:rsidRPr="000445B4">
        <w:rPr>
          <w:szCs w:val="24"/>
        </w:rPr>
        <w:t xml:space="preserve">2.8.2. Основания для отказа в предоставлении муниципальной услуги: </w:t>
      </w:r>
    </w:p>
    <w:p w:rsidR="00171590" w:rsidRPr="000445B4" w:rsidRDefault="00171590" w:rsidP="008E7826">
      <w:pPr>
        <w:spacing w:after="10" w:line="250" w:lineRule="auto"/>
        <w:ind w:right="6" w:firstLine="851"/>
        <w:jc w:val="both"/>
        <w:rPr>
          <w:szCs w:val="24"/>
        </w:rPr>
      </w:pPr>
      <w:r w:rsidRPr="000445B4">
        <w:rPr>
          <w:szCs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w:t>
      </w:r>
      <w:r w:rsidR="00FD1489" w:rsidRPr="000445B4">
        <w:rPr>
          <w:szCs w:val="24"/>
        </w:rPr>
        <w:t>самоуправления организации</w:t>
      </w:r>
      <w:r w:rsidRPr="000445B4">
        <w:rPr>
          <w:szCs w:val="24"/>
        </w:rPr>
        <w:t xml:space="preserve"> на межведомственный запрос, свидетельствующего об отсутствии </w:t>
      </w:r>
      <w:r w:rsidR="00FD1489" w:rsidRPr="000445B4">
        <w:rPr>
          <w:szCs w:val="24"/>
        </w:rPr>
        <w:t>документа и</w:t>
      </w:r>
      <w:r w:rsidRPr="000445B4">
        <w:rPr>
          <w:szCs w:val="24"/>
        </w:rPr>
        <w:t xml:space="preserve"> (или) информации, </w:t>
      </w:r>
      <w:proofErr w:type="gramStart"/>
      <w:r w:rsidRPr="000445B4">
        <w:rPr>
          <w:szCs w:val="24"/>
        </w:rPr>
        <w:t>необходимых</w:t>
      </w:r>
      <w:proofErr w:type="gramEnd"/>
      <w:r w:rsidRPr="000445B4">
        <w:rPr>
          <w:szCs w:val="24"/>
        </w:rPr>
        <w:t xml:space="preserve"> для предоставления муниципальной услуги, если соответствующий документ не был предоставлен заявителем по собственной инициативе.</w:t>
      </w:r>
    </w:p>
    <w:p w:rsidR="00171590" w:rsidRPr="000445B4" w:rsidRDefault="00171590" w:rsidP="008E7826">
      <w:pPr>
        <w:spacing w:after="35" w:line="250" w:lineRule="auto"/>
        <w:ind w:right="6" w:firstLine="851"/>
        <w:jc w:val="both"/>
        <w:rPr>
          <w:szCs w:val="24"/>
        </w:rPr>
      </w:pPr>
      <w:r w:rsidRPr="000445B4">
        <w:rPr>
          <w:szCs w:val="24"/>
        </w:rPr>
        <w:t xml:space="preserve">2.8.3. Перечень оснований для отказа в предоставлении муниципальной услуги является исчерпывающим. </w:t>
      </w:r>
    </w:p>
    <w:p w:rsidR="00171590" w:rsidRPr="000445B4" w:rsidRDefault="00171590" w:rsidP="008E7826">
      <w:pPr>
        <w:spacing w:after="3" w:line="250" w:lineRule="auto"/>
        <w:ind w:right="6" w:firstLine="851"/>
        <w:jc w:val="both"/>
        <w:rPr>
          <w:szCs w:val="24"/>
        </w:rPr>
      </w:pPr>
      <w:r w:rsidRPr="000445B4">
        <w:rPr>
          <w:szCs w:val="24"/>
        </w:rPr>
        <w:t xml:space="preserve">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 </w:t>
      </w:r>
    </w:p>
    <w:p w:rsidR="00171590" w:rsidRPr="000445B4" w:rsidRDefault="00171590" w:rsidP="008E7826">
      <w:pPr>
        <w:spacing w:after="31" w:line="259" w:lineRule="auto"/>
        <w:ind w:firstLine="851"/>
        <w:jc w:val="center"/>
        <w:rPr>
          <w:szCs w:val="24"/>
        </w:rPr>
      </w:pPr>
    </w:p>
    <w:p w:rsidR="00171590" w:rsidRPr="000445B4" w:rsidRDefault="004D76B1" w:rsidP="008E7826">
      <w:pPr>
        <w:spacing w:after="4" w:line="271" w:lineRule="auto"/>
        <w:ind w:right="6" w:firstLine="851"/>
        <w:jc w:val="center"/>
        <w:rPr>
          <w:szCs w:val="24"/>
        </w:rPr>
      </w:pPr>
      <w:r w:rsidRPr="000445B4">
        <w:rPr>
          <w:b/>
          <w:szCs w:val="24"/>
        </w:rPr>
        <w:lastRenderedPageBreak/>
        <w:t xml:space="preserve">2.9. </w:t>
      </w:r>
      <w:r w:rsidR="00171590" w:rsidRPr="000445B4">
        <w:rPr>
          <w:b/>
          <w:szCs w:val="24"/>
        </w:rPr>
        <w:t>Размер платы, взимаемой с заявителя при предоставлении муниципальной услуги, и способы ее взимания</w:t>
      </w:r>
    </w:p>
    <w:p w:rsidR="00171590" w:rsidRPr="000445B4" w:rsidRDefault="00171590" w:rsidP="008E7826">
      <w:pPr>
        <w:spacing w:after="19" w:line="259" w:lineRule="auto"/>
        <w:ind w:firstLine="851"/>
        <w:rPr>
          <w:szCs w:val="24"/>
        </w:rPr>
      </w:pPr>
      <w:r w:rsidRPr="000445B4">
        <w:rPr>
          <w:b/>
          <w:i/>
          <w:szCs w:val="24"/>
        </w:rPr>
        <w:t xml:space="preserve"> </w:t>
      </w:r>
    </w:p>
    <w:p w:rsidR="00171590" w:rsidRPr="000445B4" w:rsidRDefault="00171590" w:rsidP="008E7826">
      <w:pPr>
        <w:spacing w:after="10" w:line="250" w:lineRule="auto"/>
        <w:ind w:right="6" w:firstLine="851"/>
        <w:jc w:val="both"/>
        <w:rPr>
          <w:szCs w:val="24"/>
        </w:rPr>
      </w:pPr>
      <w:r w:rsidRPr="000445B4">
        <w:rPr>
          <w:szCs w:val="24"/>
        </w:rPr>
        <w:t xml:space="preserve">Муниципальная услуга предоставляется на безвозмездной основе. </w:t>
      </w:r>
    </w:p>
    <w:p w:rsidR="00171590" w:rsidRPr="000445B4" w:rsidRDefault="00171590" w:rsidP="008E7826">
      <w:pPr>
        <w:spacing w:after="35" w:line="259" w:lineRule="auto"/>
        <w:ind w:firstLine="851"/>
        <w:rPr>
          <w:szCs w:val="24"/>
        </w:rPr>
      </w:pPr>
      <w:r w:rsidRPr="000445B4">
        <w:rPr>
          <w:i/>
          <w:szCs w:val="24"/>
        </w:rPr>
        <w:t xml:space="preserve"> </w:t>
      </w:r>
    </w:p>
    <w:p w:rsidR="00171590" w:rsidRPr="000445B4" w:rsidRDefault="004D76B1" w:rsidP="008E7826">
      <w:pPr>
        <w:spacing w:after="4" w:line="271" w:lineRule="auto"/>
        <w:ind w:right="6" w:firstLine="851"/>
        <w:jc w:val="center"/>
        <w:rPr>
          <w:szCs w:val="24"/>
        </w:rPr>
      </w:pPr>
      <w:r w:rsidRPr="000445B4">
        <w:rPr>
          <w:b/>
          <w:szCs w:val="24"/>
        </w:rPr>
        <w:t xml:space="preserve">2.10. </w:t>
      </w:r>
      <w:r w:rsidR="00171590" w:rsidRPr="000445B4">
        <w:rPr>
          <w:b/>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таких услуг</w:t>
      </w:r>
    </w:p>
    <w:p w:rsidR="00171590" w:rsidRPr="000445B4" w:rsidRDefault="00171590" w:rsidP="009B1780">
      <w:pPr>
        <w:spacing w:line="259" w:lineRule="auto"/>
        <w:ind w:firstLine="851"/>
        <w:jc w:val="both"/>
        <w:rPr>
          <w:szCs w:val="24"/>
        </w:rPr>
      </w:pPr>
      <w:r w:rsidRPr="000445B4">
        <w:rPr>
          <w:szCs w:val="24"/>
        </w:rPr>
        <w:t xml:space="preserve"> </w:t>
      </w:r>
    </w:p>
    <w:p w:rsidR="00171590" w:rsidRPr="000445B4" w:rsidRDefault="00171590" w:rsidP="009B1780">
      <w:pPr>
        <w:spacing w:after="35" w:line="250" w:lineRule="auto"/>
        <w:ind w:right="6" w:firstLine="851"/>
        <w:jc w:val="both"/>
        <w:rPr>
          <w:szCs w:val="24"/>
        </w:rPr>
      </w:pPr>
      <w:r w:rsidRPr="000445B4">
        <w:rPr>
          <w:szCs w:val="24"/>
        </w:rPr>
        <w:t>2.10.</w:t>
      </w:r>
      <w:r w:rsidR="00FD1489" w:rsidRPr="000445B4">
        <w:rPr>
          <w:szCs w:val="24"/>
        </w:rPr>
        <w:t>1. Время</w:t>
      </w:r>
      <w:r w:rsidRPr="000445B4">
        <w:rPr>
          <w:szCs w:val="24"/>
        </w:rPr>
        <w:t xml:space="preserve"> ожидания при подаче заявления на получение муниципальной услуги - не более 15 минут. </w:t>
      </w:r>
    </w:p>
    <w:p w:rsidR="00171590" w:rsidRPr="000445B4" w:rsidRDefault="00171590" w:rsidP="009B1780">
      <w:pPr>
        <w:spacing w:after="35" w:line="250" w:lineRule="auto"/>
        <w:ind w:right="6" w:firstLine="851"/>
        <w:jc w:val="both"/>
        <w:rPr>
          <w:szCs w:val="24"/>
        </w:rPr>
      </w:pPr>
      <w:r w:rsidRPr="000445B4">
        <w:rPr>
          <w:szCs w:val="24"/>
        </w:rPr>
        <w:t>2.10.</w:t>
      </w:r>
      <w:r w:rsidR="00FD1489" w:rsidRPr="000445B4">
        <w:rPr>
          <w:szCs w:val="24"/>
        </w:rPr>
        <w:t>2. При</w:t>
      </w:r>
      <w:r w:rsidRPr="000445B4">
        <w:rPr>
          <w:szCs w:val="24"/>
        </w:rPr>
        <w:t xml:space="preserve"> получении результата предоставления муниципальной услуги максимальный срок ожидания в очереди не должен превышать 15 минут. </w:t>
      </w:r>
    </w:p>
    <w:p w:rsidR="00171590" w:rsidRPr="000445B4" w:rsidRDefault="00FD1489" w:rsidP="009B1780">
      <w:pPr>
        <w:spacing w:line="259" w:lineRule="auto"/>
        <w:ind w:firstLine="851"/>
        <w:jc w:val="both"/>
        <w:rPr>
          <w:szCs w:val="24"/>
        </w:rPr>
      </w:pPr>
      <w:r w:rsidRPr="000445B4">
        <w:rPr>
          <w:szCs w:val="24"/>
        </w:rPr>
        <w:t xml:space="preserve"> </w:t>
      </w:r>
    </w:p>
    <w:p w:rsidR="00171590" w:rsidRPr="000445B4" w:rsidRDefault="00171590" w:rsidP="008E7826">
      <w:pPr>
        <w:spacing w:after="4" w:line="271" w:lineRule="auto"/>
        <w:ind w:firstLine="851"/>
        <w:jc w:val="center"/>
        <w:rPr>
          <w:szCs w:val="24"/>
        </w:rPr>
      </w:pPr>
      <w:r w:rsidRPr="000445B4">
        <w:rPr>
          <w:b/>
          <w:szCs w:val="24"/>
        </w:rPr>
        <w:t>2.</w:t>
      </w:r>
      <w:r w:rsidR="00FD1489" w:rsidRPr="000445B4">
        <w:rPr>
          <w:b/>
          <w:szCs w:val="24"/>
        </w:rPr>
        <w:t>11. Срок</w:t>
      </w:r>
      <w:r w:rsidRPr="000445B4">
        <w:rPr>
          <w:b/>
          <w:szCs w:val="24"/>
        </w:rPr>
        <w:t xml:space="preserve"> регистрации запроса заявителя о предоставлении муниципальной услуги  </w:t>
      </w:r>
    </w:p>
    <w:p w:rsidR="00171590" w:rsidRPr="000445B4" w:rsidRDefault="00171590" w:rsidP="008E7826">
      <w:pPr>
        <w:spacing w:line="259" w:lineRule="auto"/>
        <w:ind w:firstLine="851"/>
        <w:rPr>
          <w:szCs w:val="24"/>
        </w:rPr>
      </w:pPr>
    </w:p>
    <w:p w:rsidR="00171590" w:rsidRPr="000445B4" w:rsidRDefault="00171590" w:rsidP="008E7826">
      <w:pPr>
        <w:spacing w:after="9" w:line="250" w:lineRule="auto"/>
        <w:ind w:right="6" w:firstLine="851"/>
        <w:jc w:val="both"/>
        <w:rPr>
          <w:szCs w:val="24"/>
        </w:rPr>
      </w:pPr>
      <w:r w:rsidRPr="000445B4">
        <w:rPr>
          <w:szCs w:val="24"/>
        </w:rPr>
        <w:t>2.11.1.</w:t>
      </w:r>
      <w:r w:rsidR="00FD1489" w:rsidRPr="000445B4">
        <w:rPr>
          <w:szCs w:val="24"/>
        </w:rPr>
        <w:t xml:space="preserve"> </w:t>
      </w:r>
      <w:r w:rsidRPr="000445B4">
        <w:rPr>
          <w:szCs w:val="24"/>
        </w:rPr>
        <w:t xml:space="preserve">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171590" w:rsidRPr="000445B4" w:rsidRDefault="00171590" w:rsidP="008E7826">
      <w:pPr>
        <w:spacing w:after="35" w:line="250" w:lineRule="auto"/>
        <w:ind w:right="6" w:firstLine="851"/>
        <w:jc w:val="both"/>
        <w:rPr>
          <w:szCs w:val="24"/>
        </w:rPr>
      </w:pPr>
      <w:r w:rsidRPr="000445B4">
        <w:rPr>
          <w:szCs w:val="24"/>
        </w:rPr>
        <w:t>2.11.2.</w:t>
      </w:r>
      <w:r w:rsidR="00FD1489" w:rsidRPr="000445B4">
        <w:rPr>
          <w:szCs w:val="24"/>
        </w:rPr>
        <w:t xml:space="preserve"> </w:t>
      </w:r>
      <w:r w:rsidRPr="000445B4">
        <w:rPr>
          <w:szCs w:val="24"/>
        </w:rPr>
        <w:t xml:space="preserve">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171590" w:rsidRPr="000445B4" w:rsidRDefault="00171590" w:rsidP="008E7826">
      <w:pPr>
        <w:spacing w:after="35" w:line="250" w:lineRule="auto"/>
        <w:ind w:right="6" w:firstLine="851"/>
        <w:jc w:val="both"/>
        <w:rPr>
          <w:szCs w:val="24"/>
        </w:rPr>
      </w:pPr>
      <w:r w:rsidRPr="000445B4">
        <w:rPr>
          <w:szCs w:val="24"/>
        </w:rPr>
        <w:t>2.11.3.</w:t>
      </w:r>
      <w:r w:rsidR="00FD1489" w:rsidRPr="000445B4">
        <w:rPr>
          <w:szCs w:val="24"/>
        </w:rPr>
        <w:t xml:space="preserve"> </w:t>
      </w:r>
      <w:r w:rsidRPr="000445B4">
        <w:rPr>
          <w:szCs w:val="24"/>
        </w:rPr>
        <w:t xml:space="preserve">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171590" w:rsidP="008E7826">
      <w:pPr>
        <w:spacing w:after="30" w:line="250" w:lineRule="auto"/>
        <w:ind w:right="8" w:firstLine="851"/>
        <w:jc w:val="both"/>
        <w:rPr>
          <w:szCs w:val="24"/>
        </w:rPr>
      </w:pPr>
      <w:r w:rsidRPr="000445B4">
        <w:rPr>
          <w:b/>
          <w:szCs w:val="24"/>
        </w:rPr>
        <w:t xml:space="preserve">2.12. Требования к помещениям, в которых предоставляется муниципальная услуга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4D76B1" w:rsidP="008E7826">
      <w:pPr>
        <w:spacing w:after="35" w:line="250" w:lineRule="auto"/>
        <w:ind w:right="6" w:firstLine="851"/>
        <w:jc w:val="both"/>
        <w:rPr>
          <w:szCs w:val="24"/>
        </w:rPr>
      </w:pPr>
      <w:r w:rsidRPr="000445B4">
        <w:rPr>
          <w:szCs w:val="24"/>
        </w:rPr>
        <w:t xml:space="preserve">2.12.1. </w:t>
      </w:r>
      <w:r w:rsidR="00171590" w:rsidRPr="000445B4">
        <w:rPr>
          <w:szCs w:val="24"/>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171590" w:rsidRPr="000445B4" w:rsidRDefault="00171590" w:rsidP="008E7826">
      <w:pPr>
        <w:spacing w:after="35" w:line="250" w:lineRule="auto"/>
        <w:ind w:right="6" w:firstLine="851"/>
        <w:jc w:val="both"/>
        <w:rPr>
          <w:szCs w:val="24"/>
        </w:rPr>
      </w:pPr>
      <w:r w:rsidRPr="000445B4">
        <w:rPr>
          <w:szCs w:val="24"/>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w:t>
      </w:r>
    </w:p>
    <w:p w:rsidR="00171590" w:rsidRPr="000445B4" w:rsidRDefault="00171590" w:rsidP="008E7826">
      <w:pPr>
        <w:spacing w:after="35" w:line="250" w:lineRule="auto"/>
        <w:ind w:right="6" w:firstLine="851"/>
        <w:jc w:val="both"/>
        <w:rPr>
          <w:szCs w:val="24"/>
        </w:rPr>
      </w:pPr>
      <w:r w:rsidRPr="000445B4">
        <w:rPr>
          <w:szCs w:val="24"/>
        </w:rPr>
        <w:t xml:space="preserve">Визуальная,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171590" w:rsidRPr="000445B4" w:rsidRDefault="004D76B1" w:rsidP="008E7826">
      <w:pPr>
        <w:spacing w:after="35" w:line="250" w:lineRule="auto"/>
        <w:ind w:right="6" w:firstLine="851"/>
        <w:jc w:val="both"/>
        <w:rPr>
          <w:szCs w:val="24"/>
        </w:rPr>
      </w:pPr>
      <w:r w:rsidRPr="000445B4">
        <w:rPr>
          <w:szCs w:val="24"/>
        </w:rPr>
        <w:t xml:space="preserve">2.12.2. </w:t>
      </w:r>
      <w:r w:rsidR="00171590" w:rsidRPr="000445B4">
        <w:rPr>
          <w:szCs w:val="24"/>
        </w:rPr>
        <w:t xml:space="preserve">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 </w:t>
      </w:r>
    </w:p>
    <w:p w:rsidR="00171590" w:rsidRPr="000445B4" w:rsidRDefault="004D76B1" w:rsidP="008E7826">
      <w:pPr>
        <w:spacing w:after="35" w:line="250" w:lineRule="auto"/>
        <w:ind w:right="6" w:firstLine="851"/>
        <w:jc w:val="both"/>
        <w:rPr>
          <w:szCs w:val="24"/>
        </w:rPr>
      </w:pPr>
      <w:r w:rsidRPr="000445B4">
        <w:rPr>
          <w:szCs w:val="24"/>
        </w:rPr>
        <w:t xml:space="preserve">1) </w:t>
      </w:r>
      <w:r w:rsidR="00171590" w:rsidRPr="000445B4">
        <w:rPr>
          <w:szCs w:val="24"/>
        </w:rPr>
        <w:t xml:space="preserve">условия для беспрепятственного доступа к зданию и помещениям, а также предоставляемым в них услугам; </w:t>
      </w:r>
    </w:p>
    <w:p w:rsidR="00171590" w:rsidRPr="000445B4" w:rsidRDefault="004D76B1" w:rsidP="008E7826">
      <w:pPr>
        <w:spacing w:after="11" w:line="250" w:lineRule="auto"/>
        <w:ind w:right="6" w:firstLine="851"/>
        <w:jc w:val="both"/>
        <w:rPr>
          <w:szCs w:val="24"/>
        </w:rPr>
      </w:pPr>
      <w:r w:rsidRPr="000445B4">
        <w:rPr>
          <w:szCs w:val="24"/>
        </w:rPr>
        <w:t xml:space="preserve">2) </w:t>
      </w:r>
      <w:r w:rsidR="00171590" w:rsidRPr="000445B4">
        <w:rPr>
          <w:szCs w:val="24"/>
        </w:rPr>
        <w:t xml:space="preserve">возможность самостоятельного передвижения по территории Органа, входа и выхода в здание и помещения Органа, посадки в транспортное средство и высадки из него, в том числе с использованием кресла-коляски; </w:t>
      </w:r>
    </w:p>
    <w:p w:rsidR="00171590" w:rsidRPr="000445B4" w:rsidRDefault="004D76B1" w:rsidP="008E7826">
      <w:pPr>
        <w:spacing w:after="35" w:line="250" w:lineRule="auto"/>
        <w:ind w:right="6" w:firstLine="851"/>
        <w:jc w:val="both"/>
        <w:rPr>
          <w:szCs w:val="24"/>
        </w:rPr>
      </w:pPr>
      <w:r w:rsidRPr="000445B4">
        <w:rPr>
          <w:szCs w:val="24"/>
        </w:rPr>
        <w:t xml:space="preserve">3) </w:t>
      </w:r>
      <w:r w:rsidR="00171590" w:rsidRPr="000445B4">
        <w:rPr>
          <w:szCs w:val="24"/>
        </w:rPr>
        <w:t xml:space="preserve">сопровождение инвалидов, имеющих стойкие расстройства функции зрения и самостоятельного передвижения, и оказание им помощи в здании и помещениях; </w:t>
      </w:r>
    </w:p>
    <w:p w:rsidR="00171590" w:rsidRPr="000445B4" w:rsidRDefault="004D76B1" w:rsidP="008E7826">
      <w:pPr>
        <w:spacing w:after="35" w:line="250" w:lineRule="auto"/>
        <w:ind w:right="6" w:firstLine="851"/>
        <w:jc w:val="both"/>
        <w:rPr>
          <w:szCs w:val="24"/>
        </w:rPr>
      </w:pPr>
      <w:r w:rsidRPr="000445B4">
        <w:rPr>
          <w:szCs w:val="24"/>
        </w:rPr>
        <w:lastRenderedPageBreak/>
        <w:t xml:space="preserve">4) </w:t>
      </w:r>
      <w:r w:rsidR="00171590" w:rsidRPr="000445B4">
        <w:rPr>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зданию, </w:t>
      </w:r>
    </w:p>
    <w:p w:rsidR="00171590" w:rsidRPr="000445B4" w:rsidRDefault="00171590" w:rsidP="008E7826">
      <w:pPr>
        <w:spacing w:after="35" w:line="250" w:lineRule="auto"/>
        <w:ind w:right="6" w:firstLine="851"/>
        <w:jc w:val="both"/>
        <w:rPr>
          <w:szCs w:val="24"/>
        </w:rPr>
      </w:pPr>
      <w:r w:rsidRPr="000445B4">
        <w:rPr>
          <w:szCs w:val="24"/>
        </w:rPr>
        <w:t xml:space="preserve">помещениям и к услугам с учетом ограничений их жизнедеятельности; </w:t>
      </w:r>
    </w:p>
    <w:p w:rsidR="00171590" w:rsidRPr="000445B4" w:rsidRDefault="004D76B1" w:rsidP="008E7826">
      <w:pPr>
        <w:spacing w:after="35" w:line="250" w:lineRule="auto"/>
        <w:ind w:right="6" w:firstLine="851"/>
        <w:jc w:val="both"/>
        <w:rPr>
          <w:szCs w:val="24"/>
        </w:rPr>
      </w:pPr>
      <w:proofErr w:type="gramStart"/>
      <w:r w:rsidRPr="000445B4">
        <w:rPr>
          <w:szCs w:val="24"/>
        </w:rPr>
        <w:t xml:space="preserve">5) </w:t>
      </w:r>
      <w:r w:rsidR="00171590" w:rsidRPr="000445B4">
        <w:rPr>
          <w:szCs w:val="24"/>
        </w:rPr>
        <w:t xml:space="preserve">допуск в здание и помещения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 </w:t>
      </w:r>
      <w:proofErr w:type="gramEnd"/>
    </w:p>
    <w:p w:rsidR="00171590" w:rsidRPr="000445B4" w:rsidRDefault="004D76B1" w:rsidP="008E7826">
      <w:pPr>
        <w:spacing w:after="9" w:line="250" w:lineRule="auto"/>
        <w:ind w:right="6" w:firstLine="851"/>
        <w:jc w:val="both"/>
        <w:rPr>
          <w:szCs w:val="24"/>
        </w:rPr>
      </w:pPr>
      <w:r w:rsidRPr="000445B4">
        <w:rPr>
          <w:szCs w:val="24"/>
        </w:rPr>
        <w:t xml:space="preserve">6) </w:t>
      </w:r>
      <w:r w:rsidR="00171590" w:rsidRPr="000445B4">
        <w:rPr>
          <w:szCs w:val="24"/>
        </w:rPr>
        <w:t xml:space="preserve">оказание сотрудниками, предоставляющими муниципальную услугу, помощи инвалидам в преодолении барьеров, мешающих получению ими услуг наравне с другими лицами. </w:t>
      </w:r>
    </w:p>
    <w:p w:rsidR="00171590" w:rsidRPr="000445B4" w:rsidRDefault="00171590" w:rsidP="008E7826">
      <w:pPr>
        <w:spacing w:line="250" w:lineRule="auto"/>
        <w:ind w:right="6" w:firstLine="851"/>
        <w:jc w:val="both"/>
        <w:rPr>
          <w:szCs w:val="24"/>
        </w:rPr>
      </w:pPr>
      <w:r w:rsidRPr="000445B4">
        <w:rPr>
          <w:szCs w:val="24"/>
        </w:rPr>
        <w:t xml:space="preserve">2.12.3.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применяются к объектам и средствам, введенным в эксплуатацию или прошедшим модернизацию, реконструкцию после 1 июля 2016 года. </w:t>
      </w:r>
    </w:p>
    <w:p w:rsidR="00171590" w:rsidRPr="000445B4" w:rsidRDefault="00171590" w:rsidP="008E7826">
      <w:pPr>
        <w:spacing w:after="29" w:line="259" w:lineRule="auto"/>
        <w:ind w:firstLine="851"/>
        <w:rPr>
          <w:szCs w:val="24"/>
        </w:rPr>
      </w:pPr>
      <w:r w:rsidRPr="000445B4">
        <w:rPr>
          <w:szCs w:val="24"/>
        </w:rPr>
        <w:t xml:space="preserve"> </w:t>
      </w:r>
    </w:p>
    <w:p w:rsidR="00171590" w:rsidRPr="000445B4" w:rsidRDefault="00171590" w:rsidP="008E7826">
      <w:pPr>
        <w:spacing w:after="5" w:line="250" w:lineRule="auto"/>
        <w:ind w:right="8" w:firstLine="851"/>
        <w:jc w:val="both"/>
        <w:rPr>
          <w:szCs w:val="24"/>
        </w:rPr>
      </w:pPr>
      <w:r w:rsidRPr="000445B4">
        <w:rPr>
          <w:b/>
          <w:szCs w:val="24"/>
        </w:rPr>
        <w:t>2.13. Показатели доступности и качества муниципальной услуги</w:t>
      </w:r>
      <w:r w:rsidRPr="000445B4">
        <w:rPr>
          <w:szCs w:val="24"/>
        </w:rPr>
        <w:t xml:space="preserve">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 xml:space="preserve">2.13.1. Показателями доступности предоставления муниципальной услуги являются: </w:t>
      </w:r>
    </w:p>
    <w:p w:rsidR="00171590" w:rsidRPr="000445B4" w:rsidRDefault="00171590" w:rsidP="008E7826">
      <w:pPr>
        <w:spacing w:after="35" w:line="250" w:lineRule="auto"/>
        <w:ind w:right="6" w:firstLine="851"/>
        <w:jc w:val="both"/>
        <w:rPr>
          <w:szCs w:val="24"/>
        </w:rPr>
      </w:pPr>
      <w:r w:rsidRPr="000445B4">
        <w:rPr>
          <w:szCs w:val="24"/>
        </w:rPr>
        <w:t xml:space="preserve">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w:t>
      </w:r>
    </w:p>
    <w:p w:rsidR="00171590" w:rsidRPr="000445B4" w:rsidRDefault="00171590" w:rsidP="008E7826">
      <w:pPr>
        <w:spacing w:after="35" w:line="250" w:lineRule="auto"/>
        <w:ind w:right="6" w:firstLine="851"/>
        <w:jc w:val="both"/>
        <w:rPr>
          <w:szCs w:val="24"/>
        </w:rPr>
      </w:pPr>
      <w:r w:rsidRPr="000445B4">
        <w:rPr>
          <w:szCs w:val="24"/>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образования «</w:t>
      </w:r>
      <w:r w:rsidR="00FD1489" w:rsidRPr="000445B4">
        <w:rPr>
          <w:szCs w:val="24"/>
        </w:rPr>
        <w:t>Нурлатский муниципальный район Республики Татарстан</w:t>
      </w:r>
      <w:r w:rsidRPr="000445B4">
        <w:rPr>
          <w:szCs w:val="24"/>
        </w:rPr>
        <w:t>» в информационно-телекоммуникационной сети Интернет по веб-адресу (</w:t>
      </w:r>
      <w:r w:rsidR="00FD1489" w:rsidRPr="000445B4">
        <w:rPr>
          <w:szCs w:val="24"/>
        </w:rPr>
        <w:t>http://nurlat.tatarstan.ru)</w:t>
      </w:r>
      <w:r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 xml:space="preserve">оказание помощи инвалидам в преодолении барьеров, мешающих получению ими услуг наравне с другими лицами. </w:t>
      </w:r>
    </w:p>
    <w:p w:rsidR="00171590" w:rsidRPr="000445B4" w:rsidRDefault="00171590" w:rsidP="008E7826">
      <w:pPr>
        <w:spacing w:after="35" w:line="250" w:lineRule="auto"/>
        <w:ind w:right="6" w:firstLine="851"/>
        <w:jc w:val="both"/>
        <w:rPr>
          <w:szCs w:val="24"/>
        </w:rPr>
      </w:pPr>
      <w:r w:rsidRPr="000445B4">
        <w:rPr>
          <w:szCs w:val="24"/>
        </w:rPr>
        <w:t xml:space="preserve">2.13.2. Показателями качества предоставления муниципальной услуги являются:  </w:t>
      </w:r>
    </w:p>
    <w:p w:rsidR="00171590" w:rsidRPr="000445B4" w:rsidRDefault="00171590" w:rsidP="008E7826">
      <w:pPr>
        <w:spacing w:after="35" w:line="250" w:lineRule="auto"/>
        <w:ind w:right="6" w:firstLine="851"/>
        <w:jc w:val="both"/>
        <w:rPr>
          <w:szCs w:val="24"/>
        </w:rPr>
      </w:pPr>
      <w:r w:rsidRPr="000445B4">
        <w:rPr>
          <w:szCs w:val="24"/>
        </w:rPr>
        <w:t>1)</w:t>
      </w:r>
      <w:r w:rsidR="00927418" w:rsidRPr="000445B4">
        <w:rPr>
          <w:szCs w:val="24"/>
        </w:rPr>
        <w:t xml:space="preserve"> </w:t>
      </w:r>
      <w:r w:rsidRPr="000445B4">
        <w:rPr>
          <w:szCs w:val="24"/>
        </w:rPr>
        <w:t xml:space="preserve">соблюдение сроков приема и рассмотрения документов;  </w:t>
      </w:r>
    </w:p>
    <w:p w:rsidR="00171590" w:rsidRPr="000445B4" w:rsidRDefault="00171590" w:rsidP="008E7826">
      <w:pPr>
        <w:spacing w:after="35" w:line="250" w:lineRule="auto"/>
        <w:ind w:right="6" w:firstLine="851"/>
        <w:jc w:val="both"/>
        <w:rPr>
          <w:szCs w:val="24"/>
        </w:rPr>
      </w:pPr>
      <w:r w:rsidRPr="000445B4">
        <w:rPr>
          <w:szCs w:val="24"/>
        </w:rPr>
        <w:t>2)</w:t>
      </w:r>
      <w:r w:rsidR="00927418" w:rsidRPr="000445B4">
        <w:rPr>
          <w:szCs w:val="24"/>
        </w:rPr>
        <w:t xml:space="preserve"> </w:t>
      </w:r>
      <w:r w:rsidRPr="000445B4">
        <w:rPr>
          <w:szCs w:val="24"/>
        </w:rPr>
        <w:t xml:space="preserve">соблюдение срока получения результата муниципальной услуги;  </w:t>
      </w:r>
    </w:p>
    <w:p w:rsidR="00171590" w:rsidRPr="000445B4" w:rsidRDefault="00171590" w:rsidP="008E7826">
      <w:pPr>
        <w:spacing w:after="35" w:line="250" w:lineRule="auto"/>
        <w:ind w:right="6" w:firstLine="851"/>
        <w:jc w:val="both"/>
        <w:rPr>
          <w:szCs w:val="24"/>
        </w:rPr>
      </w:pPr>
      <w:r w:rsidRPr="000445B4">
        <w:rPr>
          <w:szCs w:val="24"/>
        </w:rPr>
        <w:t>3)</w:t>
      </w:r>
      <w:r w:rsidR="00927418" w:rsidRPr="000445B4">
        <w:rPr>
          <w:szCs w:val="24"/>
        </w:rPr>
        <w:t xml:space="preserve"> </w:t>
      </w:r>
      <w:r w:rsidRPr="000445B4">
        <w:rPr>
          <w:szCs w:val="24"/>
        </w:rPr>
        <w:t xml:space="preserve">отсутствие обоснованных жалоб на нарушения административного регламента, совершенные работниками Органа;  </w:t>
      </w:r>
    </w:p>
    <w:p w:rsidR="00171590" w:rsidRPr="000445B4" w:rsidRDefault="00171590" w:rsidP="008E7826">
      <w:pPr>
        <w:spacing w:after="35" w:line="250" w:lineRule="auto"/>
        <w:ind w:right="6" w:firstLine="851"/>
        <w:jc w:val="both"/>
        <w:rPr>
          <w:szCs w:val="24"/>
        </w:rPr>
      </w:pPr>
      <w:r w:rsidRPr="000445B4">
        <w:rPr>
          <w:szCs w:val="24"/>
        </w:rPr>
        <w:t>4)</w:t>
      </w:r>
      <w:r w:rsidR="00927418" w:rsidRPr="000445B4">
        <w:rPr>
          <w:szCs w:val="24"/>
        </w:rPr>
        <w:t xml:space="preserve"> </w:t>
      </w:r>
      <w:r w:rsidRPr="000445B4">
        <w:rPr>
          <w:szCs w:val="24"/>
        </w:rPr>
        <w:t xml:space="preserve">количество взаимодействий заявителя с должностными лицами (без учета консультаций):  </w:t>
      </w:r>
    </w:p>
    <w:p w:rsidR="00171590" w:rsidRPr="000445B4" w:rsidRDefault="00171590" w:rsidP="008E7826">
      <w:pPr>
        <w:spacing w:after="5" w:line="250" w:lineRule="auto"/>
        <w:ind w:right="6" w:firstLine="851"/>
        <w:jc w:val="both"/>
        <w:rPr>
          <w:szCs w:val="24"/>
        </w:rPr>
      </w:pPr>
      <w:r w:rsidRPr="000445B4">
        <w:rPr>
          <w:szCs w:val="24"/>
        </w:rPr>
        <w:t xml:space="preserve">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 один раз в случае </w:t>
      </w:r>
      <w:proofErr w:type="gramStart"/>
      <w:r w:rsidRPr="000445B4">
        <w:rPr>
          <w:szCs w:val="24"/>
        </w:rPr>
        <w:t>необходимости получения результата предоставления муниципальной услуги</w:t>
      </w:r>
      <w:proofErr w:type="gramEnd"/>
      <w:r w:rsidRPr="000445B4">
        <w:rPr>
          <w:szCs w:val="24"/>
        </w:rPr>
        <w:t xml:space="preserve"> в Органе или МФЦ в форме экземпляра электронного документа на бумажном носителе.   </w:t>
      </w:r>
    </w:p>
    <w:p w:rsidR="00171590" w:rsidRPr="000445B4" w:rsidRDefault="00171590" w:rsidP="008E7826">
      <w:pPr>
        <w:spacing w:after="35" w:line="250" w:lineRule="auto"/>
        <w:ind w:right="6" w:firstLine="851"/>
        <w:jc w:val="both"/>
        <w:rPr>
          <w:szCs w:val="24"/>
        </w:rPr>
      </w:pPr>
      <w:r w:rsidRPr="000445B4">
        <w:rPr>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171590" w:rsidRPr="000445B4" w:rsidRDefault="00171590" w:rsidP="008E7826">
      <w:pPr>
        <w:spacing w:after="35" w:line="250" w:lineRule="auto"/>
        <w:ind w:right="6" w:firstLine="851"/>
        <w:jc w:val="both"/>
        <w:rPr>
          <w:szCs w:val="24"/>
        </w:rPr>
      </w:pPr>
      <w:r w:rsidRPr="000445B4">
        <w:rPr>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171590" w:rsidRPr="000445B4" w:rsidRDefault="00171590" w:rsidP="008E7826">
      <w:pPr>
        <w:spacing w:after="11" w:line="250" w:lineRule="auto"/>
        <w:ind w:right="6" w:firstLine="851"/>
        <w:jc w:val="both"/>
        <w:rPr>
          <w:szCs w:val="24"/>
        </w:rPr>
      </w:pPr>
      <w:r w:rsidRPr="000445B4">
        <w:rPr>
          <w:szCs w:val="24"/>
        </w:rPr>
        <w:t xml:space="preserve">2.13.3.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 </w:t>
      </w:r>
    </w:p>
    <w:p w:rsidR="00171590" w:rsidRPr="000445B4" w:rsidRDefault="00171590" w:rsidP="008E7826">
      <w:pPr>
        <w:spacing w:after="10" w:line="250" w:lineRule="auto"/>
        <w:ind w:right="6" w:firstLine="851"/>
        <w:jc w:val="both"/>
        <w:rPr>
          <w:szCs w:val="24"/>
        </w:rPr>
      </w:pPr>
      <w:r w:rsidRPr="000445B4">
        <w:rPr>
          <w:szCs w:val="24"/>
        </w:rPr>
        <w:t xml:space="preserve">2.13.4.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w:t>
      </w:r>
      <w:r w:rsidRPr="000445B4">
        <w:rPr>
          <w:szCs w:val="24"/>
        </w:rPr>
        <w:lastRenderedPageBreak/>
        <w:t xml:space="preserve">(пребывания) на территории Республики Татарстан по экстерриториальному принципу. Муниципальная услуга в составе комплексного запроса не предоставляется. </w:t>
      </w:r>
    </w:p>
    <w:p w:rsidR="00171590" w:rsidRPr="000445B4" w:rsidRDefault="00171590" w:rsidP="008E7826">
      <w:pPr>
        <w:spacing w:after="33" w:line="259" w:lineRule="auto"/>
        <w:ind w:firstLine="851"/>
        <w:rPr>
          <w:szCs w:val="24"/>
        </w:rPr>
      </w:pPr>
      <w:r w:rsidRPr="000445B4">
        <w:rPr>
          <w:szCs w:val="24"/>
        </w:rPr>
        <w:t xml:space="preserve"> </w:t>
      </w:r>
    </w:p>
    <w:p w:rsidR="00171590" w:rsidRPr="000445B4" w:rsidRDefault="00171590" w:rsidP="008E7826">
      <w:pPr>
        <w:spacing w:after="4" w:line="271" w:lineRule="auto"/>
        <w:ind w:right="18" w:firstLine="851"/>
        <w:jc w:val="center"/>
        <w:rPr>
          <w:szCs w:val="24"/>
        </w:rPr>
      </w:pPr>
      <w:r w:rsidRPr="000445B4">
        <w:rPr>
          <w:b/>
          <w:szCs w:val="24"/>
        </w:rPr>
        <w:t>2.1</w:t>
      </w:r>
      <w:r w:rsidR="00AB462A" w:rsidRPr="000445B4">
        <w:rPr>
          <w:b/>
          <w:szCs w:val="24"/>
        </w:rPr>
        <w:t>4</w:t>
      </w:r>
      <w:r w:rsidRPr="000445B4">
        <w:rPr>
          <w:b/>
          <w:szCs w:val="24"/>
        </w:rPr>
        <w:t xml:space="preserve">. Иные требования к предоставлению муниципальной услуги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2.1</w:t>
      </w:r>
      <w:r w:rsidR="00AB462A" w:rsidRPr="000445B4">
        <w:rPr>
          <w:szCs w:val="24"/>
        </w:rPr>
        <w:t>4</w:t>
      </w:r>
      <w:r w:rsidRPr="000445B4">
        <w:rPr>
          <w:szCs w:val="24"/>
        </w:rPr>
        <w:t xml:space="preserve">.1. При предоставлении муниципальной услуги в электронной форме заявитель вправе: </w:t>
      </w:r>
    </w:p>
    <w:p w:rsidR="00171590" w:rsidRPr="000445B4" w:rsidRDefault="004D76B1" w:rsidP="008E7826">
      <w:pPr>
        <w:spacing w:after="35" w:line="250" w:lineRule="auto"/>
        <w:ind w:right="6" w:firstLine="851"/>
        <w:jc w:val="both"/>
        <w:rPr>
          <w:szCs w:val="24"/>
        </w:rPr>
      </w:pPr>
      <w:r w:rsidRPr="000445B4">
        <w:rPr>
          <w:szCs w:val="24"/>
        </w:rPr>
        <w:t xml:space="preserve">1) </w:t>
      </w:r>
      <w:r w:rsidR="00171590" w:rsidRPr="000445B4">
        <w:rPr>
          <w:szCs w:val="24"/>
        </w:rPr>
        <w:t xml:space="preserve">получить информацию о порядке и сроках предоставления муниципальной услуги, размещенную на Едином портале, Республиканском портале; </w:t>
      </w:r>
    </w:p>
    <w:p w:rsidR="00171590" w:rsidRPr="000445B4" w:rsidRDefault="004D76B1" w:rsidP="008E7826">
      <w:pPr>
        <w:spacing w:after="35" w:line="250" w:lineRule="auto"/>
        <w:ind w:right="6" w:firstLine="851"/>
        <w:jc w:val="both"/>
        <w:rPr>
          <w:szCs w:val="24"/>
        </w:rPr>
      </w:pPr>
      <w:proofErr w:type="gramStart"/>
      <w:r w:rsidRPr="000445B4">
        <w:rPr>
          <w:szCs w:val="24"/>
        </w:rPr>
        <w:t xml:space="preserve">2) </w:t>
      </w:r>
      <w:r w:rsidR="00171590" w:rsidRPr="000445B4">
        <w:rPr>
          <w:szCs w:val="24"/>
        </w:rPr>
        <w:t xml:space="preserve">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с использованием Республиканского портала; </w:t>
      </w:r>
      <w:proofErr w:type="gramEnd"/>
    </w:p>
    <w:p w:rsidR="00171590" w:rsidRPr="000445B4" w:rsidRDefault="004D76B1" w:rsidP="008E7826">
      <w:pPr>
        <w:spacing w:after="35" w:line="250" w:lineRule="auto"/>
        <w:ind w:right="6" w:firstLine="851"/>
        <w:jc w:val="both"/>
        <w:rPr>
          <w:szCs w:val="24"/>
        </w:rPr>
      </w:pPr>
      <w:r w:rsidRPr="000445B4">
        <w:rPr>
          <w:szCs w:val="24"/>
        </w:rPr>
        <w:t xml:space="preserve">3) </w:t>
      </w:r>
      <w:r w:rsidR="00171590" w:rsidRPr="000445B4">
        <w:rPr>
          <w:szCs w:val="24"/>
        </w:rPr>
        <w:t xml:space="preserve">получить сведения о ходе выполнения заявлений о предоставлении муниципальной услуги, поданных в электронной форме; </w:t>
      </w:r>
    </w:p>
    <w:p w:rsidR="00171590" w:rsidRPr="000445B4" w:rsidRDefault="004D76B1" w:rsidP="008E7826">
      <w:pPr>
        <w:spacing w:after="26" w:line="259" w:lineRule="auto"/>
        <w:ind w:right="6" w:firstLine="851"/>
        <w:jc w:val="both"/>
        <w:rPr>
          <w:szCs w:val="24"/>
        </w:rPr>
      </w:pPr>
      <w:r w:rsidRPr="000445B4">
        <w:rPr>
          <w:szCs w:val="24"/>
        </w:rPr>
        <w:t xml:space="preserve">4) </w:t>
      </w:r>
      <w:r w:rsidR="00171590" w:rsidRPr="000445B4">
        <w:rPr>
          <w:szCs w:val="24"/>
        </w:rPr>
        <w:t xml:space="preserve">осуществить оценку качества предоставления муниципальной услуги; </w:t>
      </w:r>
    </w:p>
    <w:p w:rsidR="00171590" w:rsidRPr="000445B4" w:rsidRDefault="004D76B1" w:rsidP="008E7826">
      <w:pPr>
        <w:spacing w:after="35" w:line="250" w:lineRule="auto"/>
        <w:ind w:right="6" w:firstLine="851"/>
        <w:jc w:val="both"/>
        <w:rPr>
          <w:szCs w:val="24"/>
        </w:rPr>
      </w:pPr>
      <w:r w:rsidRPr="000445B4">
        <w:rPr>
          <w:szCs w:val="24"/>
        </w:rPr>
        <w:t xml:space="preserve">5) </w:t>
      </w:r>
      <w:r w:rsidR="00171590" w:rsidRPr="000445B4">
        <w:rPr>
          <w:szCs w:val="24"/>
        </w:rPr>
        <w:t xml:space="preserve">получить результат предоставления муниципальной услуги в форме электронного документа; </w:t>
      </w:r>
    </w:p>
    <w:p w:rsidR="00171590" w:rsidRPr="000445B4" w:rsidRDefault="004D76B1" w:rsidP="008E7826">
      <w:pPr>
        <w:spacing w:after="3" w:line="250" w:lineRule="auto"/>
        <w:ind w:right="6" w:firstLine="851"/>
        <w:jc w:val="both"/>
        <w:rPr>
          <w:szCs w:val="24"/>
        </w:rPr>
      </w:pPr>
      <w:proofErr w:type="gramStart"/>
      <w:r w:rsidRPr="000445B4">
        <w:rPr>
          <w:szCs w:val="24"/>
        </w:rPr>
        <w:t xml:space="preserve">6) </w:t>
      </w:r>
      <w:r w:rsidR="00171590" w:rsidRPr="000445B4">
        <w:rPr>
          <w:szCs w:val="24"/>
        </w:rPr>
        <w:t xml:space="preserve">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171590" w:rsidRPr="000445B4" w:rsidRDefault="00171590" w:rsidP="008E7826">
      <w:pPr>
        <w:spacing w:after="35" w:line="250" w:lineRule="auto"/>
        <w:ind w:right="6" w:firstLine="851"/>
        <w:jc w:val="both"/>
        <w:rPr>
          <w:szCs w:val="24"/>
        </w:rPr>
      </w:pPr>
      <w:r w:rsidRPr="000445B4">
        <w:rPr>
          <w:szCs w:val="24"/>
        </w:rPr>
        <w:t>2.1</w:t>
      </w:r>
      <w:r w:rsidR="00AB462A" w:rsidRPr="000445B4">
        <w:rPr>
          <w:szCs w:val="24"/>
        </w:rPr>
        <w:t>4</w:t>
      </w:r>
      <w:r w:rsidRPr="000445B4">
        <w:rPr>
          <w:szCs w:val="24"/>
        </w:rPr>
        <w:t xml:space="preserve">.2.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 </w:t>
      </w:r>
    </w:p>
    <w:p w:rsidR="00171590" w:rsidRPr="000445B4" w:rsidRDefault="00171590" w:rsidP="008E7826">
      <w:pPr>
        <w:spacing w:after="35" w:line="250" w:lineRule="auto"/>
        <w:ind w:right="6" w:firstLine="851"/>
        <w:jc w:val="both"/>
        <w:rPr>
          <w:szCs w:val="24"/>
        </w:rPr>
      </w:pPr>
      <w:r w:rsidRPr="000445B4">
        <w:rPr>
          <w:szCs w:val="24"/>
        </w:rPr>
        <w:t>2.1</w:t>
      </w:r>
      <w:r w:rsidR="00AB462A" w:rsidRPr="000445B4">
        <w:rPr>
          <w:szCs w:val="24"/>
        </w:rPr>
        <w:t>4</w:t>
      </w:r>
      <w:r w:rsidRPr="000445B4">
        <w:rPr>
          <w:szCs w:val="24"/>
        </w:rPr>
        <w:t xml:space="preserve">.3. При формировании заявления обеспечивается: </w:t>
      </w:r>
    </w:p>
    <w:p w:rsidR="00171590" w:rsidRPr="000445B4" w:rsidRDefault="00CD658F" w:rsidP="008E7826">
      <w:pPr>
        <w:spacing w:after="35" w:line="250" w:lineRule="auto"/>
        <w:ind w:right="6" w:firstLine="851"/>
        <w:jc w:val="both"/>
        <w:rPr>
          <w:szCs w:val="24"/>
        </w:rPr>
      </w:pPr>
      <w:r w:rsidRPr="000445B4">
        <w:rPr>
          <w:szCs w:val="24"/>
        </w:rPr>
        <w:t xml:space="preserve">1) </w:t>
      </w:r>
      <w:r w:rsidR="00171590" w:rsidRPr="000445B4">
        <w:rPr>
          <w:szCs w:val="24"/>
        </w:rPr>
        <w:t xml:space="preserve">возможность копирования и сохранения заявления и иных документов, необходимых для предоставления услуги; </w:t>
      </w:r>
    </w:p>
    <w:p w:rsidR="00171590" w:rsidRPr="000445B4" w:rsidRDefault="00CD658F" w:rsidP="008E7826">
      <w:pPr>
        <w:spacing w:after="35" w:line="250" w:lineRule="auto"/>
        <w:ind w:right="6" w:firstLine="851"/>
        <w:jc w:val="both"/>
        <w:rPr>
          <w:szCs w:val="24"/>
        </w:rPr>
      </w:pPr>
      <w:r w:rsidRPr="000445B4">
        <w:rPr>
          <w:szCs w:val="24"/>
        </w:rPr>
        <w:t xml:space="preserve">2) </w:t>
      </w:r>
      <w:r w:rsidR="00171590" w:rsidRPr="000445B4">
        <w:rPr>
          <w:szCs w:val="24"/>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171590" w:rsidRPr="000445B4" w:rsidRDefault="00CD658F" w:rsidP="008E7826">
      <w:pPr>
        <w:spacing w:after="35" w:line="250" w:lineRule="auto"/>
        <w:ind w:right="6" w:firstLine="851"/>
        <w:jc w:val="both"/>
        <w:rPr>
          <w:szCs w:val="24"/>
        </w:rPr>
      </w:pPr>
      <w:r w:rsidRPr="000445B4">
        <w:rPr>
          <w:szCs w:val="24"/>
        </w:rPr>
        <w:t xml:space="preserve">3) </w:t>
      </w:r>
      <w:r w:rsidR="00171590" w:rsidRPr="000445B4">
        <w:rPr>
          <w:szCs w:val="24"/>
        </w:rPr>
        <w:t xml:space="preserve">возможность печати на бумажном носителе копии электронной формы заявления; </w:t>
      </w:r>
    </w:p>
    <w:p w:rsidR="00171590" w:rsidRPr="000445B4" w:rsidRDefault="00CD658F" w:rsidP="008E7826">
      <w:pPr>
        <w:spacing w:after="35" w:line="250" w:lineRule="auto"/>
        <w:ind w:right="6" w:firstLine="851"/>
        <w:jc w:val="both"/>
        <w:rPr>
          <w:szCs w:val="24"/>
        </w:rPr>
      </w:pPr>
      <w:r w:rsidRPr="000445B4">
        <w:rPr>
          <w:szCs w:val="24"/>
        </w:rPr>
        <w:t xml:space="preserve">4) </w:t>
      </w:r>
      <w:r w:rsidR="00171590" w:rsidRPr="000445B4">
        <w:rPr>
          <w:szCs w:val="24"/>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71590" w:rsidRPr="000445B4" w:rsidRDefault="00CD658F" w:rsidP="008E7826">
      <w:pPr>
        <w:spacing w:after="35" w:line="250" w:lineRule="auto"/>
        <w:ind w:right="6" w:firstLine="851"/>
        <w:jc w:val="both"/>
        <w:rPr>
          <w:szCs w:val="24"/>
        </w:rPr>
      </w:pPr>
      <w:r w:rsidRPr="000445B4">
        <w:rPr>
          <w:szCs w:val="24"/>
        </w:rPr>
        <w:t xml:space="preserve">5) </w:t>
      </w:r>
      <w:r w:rsidR="00171590" w:rsidRPr="000445B4">
        <w:rPr>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w:t>
      </w:r>
      <w:proofErr w:type="gramStart"/>
      <w:r w:rsidR="00171590" w:rsidRPr="000445B4">
        <w:rPr>
          <w:szCs w:val="24"/>
        </w:rPr>
        <w:t>ии и ау</w:t>
      </w:r>
      <w:proofErr w:type="gramEnd"/>
      <w:r w:rsidR="00171590" w:rsidRPr="000445B4">
        <w:rPr>
          <w:szCs w:val="24"/>
        </w:rPr>
        <w:t xml:space="preserve">тентификации; </w:t>
      </w:r>
    </w:p>
    <w:p w:rsidR="00171590" w:rsidRPr="000445B4" w:rsidRDefault="00CD658F" w:rsidP="008E7826">
      <w:pPr>
        <w:spacing w:after="35" w:line="250" w:lineRule="auto"/>
        <w:ind w:right="6" w:firstLine="851"/>
        <w:jc w:val="both"/>
        <w:rPr>
          <w:szCs w:val="24"/>
        </w:rPr>
      </w:pPr>
      <w:r w:rsidRPr="000445B4">
        <w:rPr>
          <w:szCs w:val="24"/>
        </w:rPr>
        <w:t xml:space="preserve">6) </w:t>
      </w:r>
      <w:r w:rsidR="00171590" w:rsidRPr="000445B4">
        <w:rPr>
          <w:szCs w:val="24"/>
        </w:rPr>
        <w:t xml:space="preserve">возможность вернуться на любой из этапов заполнения электронной формы заявления без </w:t>
      </w:r>
      <w:proofErr w:type="gramStart"/>
      <w:r w:rsidR="00171590" w:rsidRPr="000445B4">
        <w:rPr>
          <w:szCs w:val="24"/>
        </w:rPr>
        <w:t>потери</w:t>
      </w:r>
      <w:proofErr w:type="gramEnd"/>
      <w:r w:rsidR="00171590" w:rsidRPr="000445B4">
        <w:rPr>
          <w:szCs w:val="24"/>
        </w:rPr>
        <w:t xml:space="preserve"> ранее введенной информации; </w:t>
      </w:r>
    </w:p>
    <w:p w:rsidR="00171590" w:rsidRPr="000445B4" w:rsidRDefault="00CD658F" w:rsidP="008E7826">
      <w:pPr>
        <w:spacing w:after="35" w:line="250" w:lineRule="auto"/>
        <w:ind w:right="6" w:firstLine="851"/>
        <w:jc w:val="both"/>
        <w:rPr>
          <w:szCs w:val="24"/>
        </w:rPr>
      </w:pPr>
      <w:r w:rsidRPr="000445B4">
        <w:rPr>
          <w:szCs w:val="24"/>
        </w:rPr>
        <w:t xml:space="preserve">7) </w:t>
      </w:r>
      <w:r w:rsidR="00171590" w:rsidRPr="000445B4">
        <w:rPr>
          <w:szCs w:val="24"/>
        </w:rPr>
        <w:t xml:space="preserve">возможность доступа заявителя к ранее поданным им заявлениям в течение не менее </w:t>
      </w:r>
      <w:r w:rsidR="00572766" w:rsidRPr="000445B4">
        <w:rPr>
          <w:szCs w:val="24"/>
        </w:rPr>
        <w:t>1</w:t>
      </w:r>
      <w:r w:rsidR="00171590" w:rsidRPr="000445B4">
        <w:rPr>
          <w:szCs w:val="24"/>
        </w:rPr>
        <w:t xml:space="preserve"> года, а также частично сформированным заявлениям - в течение не менее 3 месяцев. </w:t>
      </w:r>
    </w:p>
    <w:p w:rsidR="00171590" w:rsidRPr="000445B4" w:rsidRDefault="00171590" w:rsidP="008E7826">
      <w:pPr>
        <w:spacing w:after="35" w:line="250" w:lineRule="auto"/>
        <w:ind w:right="6" w:firstLine="851"/>
        <w:jc w:val="both"/>
        <w:rPr>
          <w:szCs w:val="24"/>
        </w:rPr>
      </w:pPr>
      <w:r w:rsidRPr="000445B4">
        <w:rPr>
          <w:szCs w:val="24"/>
        </w:rPr>
        <w:t>2.1</w:t>
      </w:r>
      <w:r w:rsidR="00AB462A" w:rsidRPr="000445B4">
        <w:rPr>
          <w:szCs w:val="24"/>
        </w:rPr>
        <w:t>4</w:t>
      </w:r>
      <w:r w:rsidRPr="000445B4">
        <w:rPr>
          <w:szCs w:val="24"/>
        </w:rPr>
        <w:t>.4. Запись заявителей на прием в МФЦ (далее - запись) осуществляется посредством Республиканского портала, телефона контакт</w:t>
      </w:r>
      <w:r w:rsidR="00AB462A" w:rsidRPr="000445B4">
        <w:rPr>
          <w:szCs w:val="24"/>
        </w:rPr>
        <w:t xml:space="preserve"> </w:t>
      </w:r>
      <w:r w:rsidRPr="000445B4">
        <w:rPr>
          <w:szCs w:val="24"/>
        </w:rPr>
        <w:t>-</w:t>
      </w:r>
      <w:r w:rsidR="00AB462A" w:rsidRPr="000445B4">
        <w:rPr>
          <w:szCs w:val="24"/>
        </w:rPr>
        <w:t xml:space="preserve"> </w:t>
      </w:r>
      <w:r w:rsidRPr="000445B4">
        <w:rPr>
          <w:szCs w:val="24"/>
        </w:rPr>
        <w:t xml:space="preserve">центра МФЦ. </w:t>
      </w:r>
    </w:p>
    <w:p w:rsidR="00171590" w:rsidRPr="000445B4" w:rsidRDefault="00171590" w:rsidP="008E7826">
      <w:pPr>
        <w:spacing w:after="35" w:line="250" w:lineRule="auto"/>
        <w:ind w:right="6" w:firstLine="851"/>
        <w:jc w:val="both"/>
        <w:rPr>
          <w:szCs w:val="24"/>
        </w:rPr>
      </w:pPr>
      <w:r w:rsidRPr="000445B4">
        <w:rPr>
          <w:szCs w:val="24"/>
        </w:rPr>
        <w:lastRenderedPageBreak/>
        <w:t xml:space="preserve">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 </w:t>
      </w:r>
    </w:p>
    <w:p w:rsidR="00171590" w:rsidRPr="000445B4" w:rsidRDefault="00171590" w:rsidP="008E7826">
      <w:pPr>
        <w:spacing w:after="12" w:line="249" w:lineRule="auto"/>
        <w:ind w:firstLine="851"/>
        <w:jc w:val="both"/>
        <w:rPr>
          <w:szCs w:val="24"/>
        </w:rPr>
      </w:pPr>
      <w:r w:rsidRPr="000445B4">
        <w:rPr>
          <w:szCs w:val="24"/>
        </w:rPr>
        <w:t xml:space="preserve">Запись на определенную дату заканчивается за сутки до наступления этой даты. </w:t>
      </w:r>
    </w:p>
    <w:p w:rsidR="00171590" w:rsidRPr="000445B4" w:rsidRDefault="00171590" w:rsidP="008E7826">
      <w:pPr>
        <w:spacing w:after="35" w:line="250" w:lineRule="auto"/>
        <w:ind w:right="6" w:firstLine="851"/>
        <w:jc w:val="both"/>
        <w:rPr>
          <w:szCs w:val="24"/>
        </w:rPr>
      </w:pPr>
      <w:r w:rsidRPr="000445B4">
        <w:rPr>
          <w:szCs w:val="24"/>
        </w:rPr>
        <w:t xml:space="preserve">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 фамилию, имя, отчество (при наличии); номер телефона; адрес электронной почты (по желанию); желаемую дату и время приема. </w:t>
      </w:r>
    </w:p>
    <w:p w:rsidR="00171590" w:rsidRPr="000445B4" w:rsidRDefault="00171590" w:rsidP="008E7826">
      <w:pPr>
        <w:spacing w:after="11" w:line="250" w:lineRule="auto"/>
        <w:ind w:right="6" w:firstLine="851"/>
        <w:jc w:val="both"/>
        <w:rPr>
          <w:szCs w:val="24"/>
        </w:rPr>
      </w:pPr>
      <w:r w:rsidRPr="000445B4">
        <w:rPr>
          <w:szCs w:val="24"/>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171590" w:rsidRPr="000445B4" w:rsidRDefault="00171590" w:rsidP="008E7826">
      <w:pPr>
        <w:spacing w:after="35" w:line="250" w:lineRule="auto"/>
        <w:ind w:right="6" w:firstLine="851"/>
        <w:jc w:val="both"/>
        <w:rPr>
          <w:szCs w:val="24"/>
        </w:rPr>
      </w:pPr>
      <w:r w:rsidRPr="000445B4">
        <w:rPr>
          <w:szCs w:val="24"/>
        </w:rPr>
        <w:t>При осуществлении предварительной записи заявителю обеспечивается возможность распечатать талон-подтверждение. В случае</w:t>
      </w:r>
      <w:proofErr w:type="gramStart"/>
      <w:r w:rsidRPr="000445B4">
        <w:rPr>
          <w:szCs w:val="24"/>
        </w:rPr>
        <w:t>,</w:t>
      </w:r>
      <w:proofErr w:type="gramEnd"/>
      <w:r w:rsidRPr="000445B4">
        <w:rPr>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171590" w:rsidRPr="000445B4" w:rsidRDefault="00171590" w:rsidP="008E7826">
      <w:pPr>
        <w:spacing w:after="35" w:line="250" w:lineRule="auto"/>
        <w:ind w:right="6" w:firstLine="851"/>
        <w:jc w:val="both"/>
        <w:rPr>
          <w:szCs w:val="24"/>
        </w:rPr>
      </w:pPr>
      <w:r w:rsidRPr="000445B4">
        <w:rPr>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171590" w:rsidRPr="000445B4" w:rsidRDefault="00171590" w:rsidP="008E7826">
      <w:pPr>
        <w:spacing w:after="35" w:line="250" w:lineRule="auto"/>
        <w:ind w:right="6" w:firstLine="851"/>
        <w:jc w:val="both"/>
        <w:rPr>
          <w:szCs w:val="24"/>
        </w:rPr>
      </w:pPr>
      <w:r w:rsidRPr="000445B4">
        <w:rPr>
          <w:szCs w:val="24"/>
        </w:rPr>
        <w:t xml:space="preserve">Заявитель в любое время вправе отказаться от предварительной записи. </w:t>
      </w:r>
    </w:p>
    <w:p w:rsidR="00171590" w:rsidRPr="000445B4" w:rsidRDefault="00171590" w:rsidP="008E7826">
      <w:pPr>
        <w:spacing w:line="250" w:lineRule="auto"/>
        <w:ind w:right="6" w:firstLine="851"/>
        <w:jc w:val="both"/>
        <w:rPr>
          <w:szCs w:val="24"/>
        </w:rPr>
      </w:pPr>
      <w:r w:rsidRPr="000445B4">
        <w:rPr>
          <w:szCs w:val="24"/>
        </w:rPr>
        <w:t>Запрещается требовать от заявителя совершения иных действий, кроме прохождения идентификац</w:t>
      </w:r>
      <w:proofErr w:type="gramStart"/>
      <w:r w:rsidRPr="000445B4">
        <w:rPr>
          <w:szCs w:val="24"/>
        </w:rPr>
        <w:t>ии и ау</w:t>
      </w:r>
      <w:proofErr w:type="gramEnd"/>
      <w:r w:rsidRPr="000445B4">
        <w:rPr>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0445B4">
        <w:rPr>
          <w:b/>
          <w:szCs w:val="24"/>
        </w:rPr>
        <w:t xml:space="preserve"> </w:t>
      </w:r>
    </w:p>
    <w:p w:rsidR="00171590" w:rsidRPr="000445B4" w:rsidRDefault="00171590" w:rsidP="009B1780">
      <w:pPr>
        <w:spacing w:line="259" w:lineRule="auto"/>
        <w:ind w:firstLine="851"/>
        <w:jc w:val="center"/>
        <w:rPr>
          <w:szCs w:val="24"/>
        </w:rPr>
      </w:pPr>
    </w:p>
    <w:p w:rsidR="00171590" w:rsidRPr="000445B4" w:rsidRDefault="00CD658F" w:rsidP="009B1780">
      <w:pPr>
        <w:spacing w:after="5" w:line="250" w:lineRule="auto"/>
        <w:ind w:right="8"/>
        <w:jc w:val="center"/>
        <w:rPr>
          <w:szCs w:val="24"/>
        </w:rPr>
      </w:pPr>
      <w:r w:rsidRPr="000445B4">
        <w:rPr>
          <w:b/>
          <w:szCs w:val="24"/>
        </w:rPr>
        <w:t xml:space="preserve">3. </w:t>
      </w:r>
      <w:r w:rsidR="00171590" w:rsidRPr="000445B4">
        <w:rPr>
          <w:b/>
          <w:szCs w:val="24"/>
        </w:rPr>
        <w:t>Состав, последовательность и ср</w:t>
      </w:r>
      <w:r w:rsidR="00CC15E0" w:rsidRPr="000445B4">
        <w:rPr>
          <w:b/>
          <w:szCs w:val="24"/>
        </w:rPr>
        <w:t xml:space="preserve">оки выполнения административных </w:t>
      </w:r>
      <w:r w:rsidR="00171590" w:rsidRPr="000445B4">
        <w:rPr>
          <w:b/>
          <w:szCs w:val="24"/>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1590" w:rsidRPr="000445B4" w:rsidRDefault="00171590" w:rsidP="008E7826">
      <w:pPr>
        <w:spacing w:line="259" w:lineRule="auto"/>
        <w:ind w:firstLine="851"/>
        <w:jc w:val="center"/>
        <w:rPr>
          <w:szCs w:val="24"/>
        </w:rPr>
      </w:pPr>
      <w:r w:rsidRPr="000445B4">
        <w:rPr>
          <w:szCs w:val="24"/>
        </w:rPr>
        <w:t xml:space="preserve"> </w:t>
      </w:r>
    </w:p>
    <w:p w:rsidR="00171590" w:rsidRPr="000445B4" w:rsidRDefault="00CD658F" w:rsidP="008E7826">
      <w:pPr>
        <w:spacing w:after="4" w:line="271" w:lineRule="auto"/>
        <w:ind w:right="18" w:firstLine="851"/>
        <w:jc w:val="center"/>
        <w:rPr>
          <w:szCs w:val="24"/>
        </w:rPr>
      </w:pPr>
      <w:r w:rsidRPr="000445B4">
        <w:rPr>
          <w:b/>
          <w:szCs w:val="24"/>
        </w:rPr>
        <w:t xml:space="preserve">3.1. </w:t>
      </w:r>
      <w:r w:rsidR="00171590" w:rsidRPr="000445B4">
        <w:rPr>
          <w:b/>
          <w:szCs w:val="24"/>
        </w:rPr>
        <w:t>Описание последовательности действий при предоставлении муниципальной услуги</w:t>
      </w:r>
    </w:p>
    <w:p w:rsidR="00171590" w:rsidRPr="000445B4" w:rsidRDefault="00171590" w:rsidP="008E7826">
      <w:pPr>
        <w:spacing w:after="21" w:line="259" w:lineRule="auto"/>
        <w:ind w:firstLine="851"/>
        <w:jc w:val="center"/>
        <w:rPr>
          <w:szCs w:val="24"/>
        </w:rPr>
      </w:pPr>
    </w:p>
    <w:p w:rsidR="00171590" w:rsidRPr="000445B4" w:rsidRDefault="00CD658F" w:rsidP="008E7826">
      <w:pPr>
        <w:spacing w:after="35" w:line="250" w:lineRule="auto"/>
        <w:ind w:right="6" w:firstLine="851"/>
        <w:jc w:val="both"/>
        <w:rPr>
          <w:szCs w:val="24"/>
        </w:rPr>
      </w:pPr>
      <w:r w:rsidRPr="000445B4">
        <w:rPr>
          <w:szCs w:val="24"/>
        </w:rPr>
        <w:t xml:space="preserve">3.1.1. </w:t>
      </w:r>
      <w:r w:rsidR="00171590" w:rsidRPr="000445B4">
        <w:rPr>
          <w:szCs w:val="24"/>
        </w:rPr>
        <w:t xml:space="preserve">Предоставление муниципальной услуги включает в себя следующие административные процедуры: </w:t>
      </w:r>
    </w:p>
    <w:p w:rsidR="00171590" w:rsidRPr="000445B4" w:rsidRDefault="00CD658F" w:rsidP="008E7826">
      <w:pPr>
        <w:spacing w:after="35" w:line="250" w:lineRule="auto"/>
        <w:ind w:right="6" w:firstLine="851"/>
        <w:jc w:val="both"/>
        <w:rPr>
          <w:szCs w:val="24"/>
        </w:rPr>
      </w:pPr>
      <w:r w:rsidRPr="000445B4">
        <w:rPr>
          <w:szCs w:val="24"/>
        </w:rPr>
        <w:t xml:space="preserve">1) </w:t>
      </w:r>
      <w:r w:rsidR="00171590" w:rsidRPr="000445B4">
        <w:rPr>
          <w:szCs w:val="24"/>
        </w:rPr>
        <w:t xml:space="preserve">консультирование заявителя; </w:t>
      </w:r>
    </w:p>
    <w:p w:rsidR="00171590" w:rsidRPr="000445B4" w:rsidRDefault="00CD658F" w:rsidP="008E7826">
      <w:pPr>
        <w:spacing w:after="35" w:line="250" w:lineRule="auto"/>
        <w:ind w:right="6" w:firstLine="851"/>
        <w:jc w:val="both"/>
        <w:rPr>
          <w:szCs w:val="24"/>
        </w:rPr>
      </w:pPr>
      <w:r w:rsidRPr="000445B4">
        <w:rPr>
          <w:szCs w:val="24"/>
        </w:rPr>
        <w:t xml:space="preserve">2) </w:t>
      </w:r>
      <w:r w:rsidR="00171590" w:rsidRPr="000445B4">
        <w:rPr>
          <w:szCs w:val="24"/>
        </w:rPr>
        <w:t xml:space="preserve">принятие и рассмотрение комплекта документов, представленных заявителем; </w:t>
      </w:r>
    </w:p>
    <w:p w:rsidR="00171590" w:rsidRPr="000445B4" w:rsidRDefault="00CD658F" w:rsidP="008E7826">
      <w:pPr>
        <w:spacing w:after="35" w:line="250" w:lineRule="auto"/>
        <w:ind w:right="6" w:firstLine="851"/>
        <w:jc w:val="both"/>
        <w:rPr>
          <w:szCs w:val="24"/>
        </w:rPr>
      </w:pPr>
      <w:r w:rsidRPr="000445B4">
        <w:rPr>
          <w:szCs w:val="24"/>
        </w:rPr>
        <w:t xml:space="preserve">3) </w:t>
      </w:r>
      <w:r w:rsidR="00171590" w:rsidRPr="000445B4">
        <w:rPr>
          <w:szCs w:val="24"/>
        </w:rPr>
        <w:t xml:space="preserve">направление межведомственных запросов в органы, участвующие в предоставлении муниципальной услуги; </w:t>
      </w:r>
    </w:p>
    <w:p w:rsidR="00171590" w:rsidRPr="000445B4" w:rsidRDefault="00CD658F" w:rsidP="008E7826">
      <w:pPr>
        <w:spacing w:after="35" w:line="250" w:lineRule="auto"/>
        <w:ind w:right="6" w:firstLine="851"/>
        <w:jc w:val="both"/>
        <w:rPr>
          <w:szCs w:val="24"/>
        </w:rPr>
      </w:pPr>
      <w:r w:rsidRPr="000445B4">
        <w:rPr>
          <w:szCs w:val="24"/>
        </w:rPr>
        <w:t xml:space="preserve">4) </w:t>
      </w:r>
      <w:r w:rsidR="00171590" w:rsidRPr="000445B4">
        <w:rPr>
          <w:szCs w:val="24"/>
        </w:rPr>
        <w:t xml:space="preserve">подготовка результата муниципальной услуги; </w:t>
      </w:r>
    </w:p>
    <w:p w:rsidR="00171590" w:rsidRPr="000445B4" w:rsidRDefault="00CD658F" w:rsidP="008E7826">
      <w:pPr>
        <w:spacing w:after="35" w:line="250" w:lineRule="auto"/>
        <w:ind w:right="6" w:firstLine="851"/>
        <w:jc w:val="both"/>
        <w:rPr>
          <w:szCs w:val="24"/>
        </w:rPr>
      </w:pPr>
      <w:r w:rsidRPr="000445B4">
        <w:rPr>
          <w:szCs w:val="24"/>
        </w:rPr>
        <w:t xml:space="preserve">5) </w:t>
      </w:r>
      <w:r w:rsidR="00171590" w:rsidRPr="000445B4">
        <w:rPr>
          <w:szCs w:val="24"/>
        </w:rPr>
        <w:t xml:space="preserve">выдача (направление) заявителю результата муниципальной услуги; 6) исправление технической ошибки. </w:t>
      </w:r>
    </w:p>
    <w:p w:rsidR="00171590" w:rsidRPr="000445B4" w:rsidRDefault="00171590" w:rsidP="008E7826">
      <w:pPr>
        <w:spacing w:after="27" w:line="259" w:lineRule="auto"/>
        <w:ind w:firstLine="851"/>
        <w:rPr>
          <w:szCs w:val="24"/>
        </w:rPr>
      </w:pPr>
      <w:r w:rsidRPr="000445B4">
        <w:rPr>
          <w:szCs w:val="24"/>
        </w:rPr>
        <w:t xml:space="preserve"> </w:t>
      </w:r>
    </w:p>
    <w:p w:rsidR="00171590" w:rsidRPr="000445B4" w:rsidRDefault="00CD658F" w:rsidP="008E7826">
      <w:pPr>
        <w:spacing w:after="4" w:line="271" w:lineRule="auto"/>
        <w:ind w:right="18" w:firstLine="851"/>
        <w:jc w:val="center"/>
        <w:rPr>
          <w:szCs w:val="24"/>
        </w:rPr>
      </w:pPr>
      <w:r w:rsidRPr="000445B4">
        <w:rPr>
          <w:b/>
          <w:szCs w:val="24"/>
        </w:rPr>
        <w:t xml:space="preserve">3.2. </w:t>
      </w:r>
      <w:r w:rsidR="00171590" w:rsidRPr="000445B4">
        <w:rPr>
          <w:b/>
          <w:szCs w:val="24"/>
        </w:rPr>
        <w:t>Оказание консультаций заявителю</w:t>
      </w:r>
    </w:p>
    <w:p w:rsidR="00171590" w:rsidRPr="000445B4" w:rsidRDefault="00171590" w:rsidP="008E7826">
      <w:pPr>
        <w:spacing w:after="21" w:line="259" w:lineRule="auto"/>
        <w:ind w:firstLine="851"/>
        <w:rPr>
          <w:szCs w:val="24"/>
        </w:rPr>
      </w:pPr>
      <w:r w:rsidRPr="000445B4">
        <w:rPr>
          <w:szCs w:val="24"/>
        </w:rPr>
        <w:t xml:space="preserve"> </w:t>
      </w:r>
    </w:p>
    <w:p w:rsidR="00171590" w:rsidRPr="000445B4" w:rsidRDefault="00CD658F" w:rsidP="008E7826">
      <w:pPr>
        <w:spacing w:after="8" w:line="250" w:lineRule="auto"/>
        <w:ind w:right="6" w:firstLine="851"/>
        <w:jc w:val="both"/>
        <w:rPr>
          <w:szCs w:val="24"/>
        </w:rPr>
      </w:pPr>
      <w:r w:rsidRPr="000445B4">
        <w:rPr>
          <w:szCs w:val="24"/>
        </w:rPr>
        <w:t xml:space="preserve">3.2.1. </w:t>
      </w:r>
      <w:r w:rsidR="00171590" w:rsidRPr="000445B4">
        <w:rPr>
          <w:szCs w:val="24"/>
        </w:rPr>
        <w:t xml:space="preserve">Основанием начала выполнения административной процедуры является обращение заявителя по вопросам, связанным с предоставлением муниципальной услуги. </w:t>
      </w:r>
    </w:p>
    <w:p w:rsidR="00171590" w:rsidRPr="000445B4" w:rsidRDefault="00171590" w:rsidP="008E7826">
      <w:pPr>
        <w:spacing w:after="35" w:line="250" w:lineRule="auto"/>
        <w:ind w:right="6" w:firstLine="851"/>
        <w:jc w:val="both"/>
        <w:rPr>
          <w:szCs w:val="24"/>
        </w:rPr>
      </w:pPr>
      <w:r w:rsidRPr="000445B4">
        <w:rPr>
          <w:szCs w:val="24"/>
        </w:rPr>
        <w:t xml:space="preserve">Должностным лицом (работником), ответственным за выполнение административной процедуры, является: </w:t>
      </w:r>
    </w:p>
    <w:p w:rsidR="00171590" w:rsidRPr="000445B4" w:rsidRDefault="00171590" w:rsidP="008E7826">
      <w:pPr>
        <w:spacing w:after="35" w:line="250" w:lineRule="auto"/>
        <w:ind w:right="6" w:firstLine="851"/>
        <w:jc w:val="both"/>
        <w:rPr>
          <w:szCs w:val="24"/>
        </w:rPr>
      </w:pPr>
      <w:r w:rsidRPr="000445B4">
        <w:rPr>
          <w:szCs w:val="24"/>
        </w:rPr>
        <w:t xml:space="preserve">при обращении заявителя в МФЦ – работник МФЦ; </w:t>
      </w:r>
    </w:p>
    <w:p w:rsidR="00171590" w:rsidRPr="000445B4" w:rsidRDefault="00171590" w:rsidP="008E7826">
      <w:pPr>
        <w:spacing w:after="35" w:line="250" w:lineRule="auto"/>
        <w:ind w:right="6" w:firstLine="851"/>
        <w:jc w:val="both"/>
        <w:rPr>
          <w:szCs w:val="24"/>
        </w:rPr>
      </w:pPr>
      <w:r w:rsidRPr="000445B4">
        <w:rPr>
          <w:szCs w:val="24"/>
        </w:rPr>
        <w:lastRenderedPageBreak/>
        <w:t xml:space="preserve">при обращении заявителя в Орган </w:t>
      </w:r>
      <w:r w:rsidR="00AB462A" w:rsidRPr="000445B4">
        <w:rPr>
          <w:szCs w:val="24"/>
        </w:rPr>
        <w:t>–</w:t>
      </w:r>
      <w:r w:rsidRPr="000445B4">
        <w:rPr>
          <w:szCs w:val="24"/>
        </w:rPr>
        <w:t xml:space="preserve"> </w:t>
      </w:r>
      <w:r w:rsidR="00A67C7B" w:rsidRPr="000445B4">
        <w:rPr>
          <w:szCs w:val="24"/>
        </w:rPr>
        <w:t>секретарь</w:t>
      </w:r>
      <w:r w:rsidR="00AB462A" w:rsidRPr="000445B4">
        <w:rPr>
          <w:szCs w:val="24"/>
        </w:rPr>
        <w:t xml:space="preserve"> Органа</w:t>
      </w:r>
      <w:r w:rsidRPr="000445B4">
        <w:rPr>
          <w:szCs w:val="24"/>
        </w:rPr>
        <w:t xml:space="preserve">. </w:t>
      </w:r>
    </w:p>
    <w:p w:rsidR="00171590" w:rsidRPr="000445B4" w:rsidRDefault="00CD658F" w:rsidP="008E7826">
      <w:pPr>
        <w:spacing w:after="9" w:line="250" w:lineRule="auto"/>
        <w:ind w:right="6" w:firstLine="851"/>
        <w:jc w:val="both"/>
        <w:rPr>
          <w:szCs w:val="24"/>
        </w:rPr>
      </w:pPr>
      <w:r w:rsidRPr="000445B4">
        <w:rPr>
          <w:szCs w:val="24"/>
        </w:rPr>
        <w:t xml:space="preserve">3.2.2. </w:t>
      </w:r>
      <w:r w:rsidR="00171590" w:rsidRPr="000445B4">
        <w:rPr>
          <w:szCs w:val="24"/>
        </w:rPr>
        <w:t xml:space="preserve">Заявитель вправе обратиться за консультацией о порядке и сроках предоставления муниципальной услуги в МФЦ лично и по телефону и электронной почте. </w:t>
      </w:r>
    </w:p>
    <w:p w:rsidR="00171590" w:rsidRPr="000445B4" w:rsidRDefault="00171590" w:rsidP="008E7826">
      <w:pPr>
        <w:spacing w:after="10" w:line="250" w:lineRule="auto"/>
        <w:ind w:right="6" w:firstLine="851"/>
        <w:jc w:val="both"/>
        <w:rPr>
          <w:szCs w:val="24"/>
        </w:rPr>
      </w:pPr>
      <w:r w:rsidRPr="000445B4">
        <w:rPr>
          <w:szCs w:val="24"/>
        </w:rPr>
        <w:t xml:space="preserve">Работник МФЦ консультирует заявителя, в том числе по составу, форме представляемой документации и другим вопросам для получения муниципальной услуги. </w:t>
      </w:r>
    </w:p>
    <w:p w:rsidR="00171590" w:rsidRPr="000445B4" w:rsidRDefault="00171590" w:rsidP="008E7826">
      <w:pPr>
        <w:spacing w:after="35" w:line="250" w:lineRule="auto"/>
        <w:ind w:right="6" w:firstLine="851"/>
        <w:jc w:val="both"/>
        <w:rPr>
          <w:szCs w:val="24"/>
        </w:rPr>
      </w:pPr>
      <w:r w:rsidRPr="000445B4">
        <w:rPr>
          <w:szCs w:val="24"/>
        </w:rPr>
        <w:t xml:space="preserve">Заявитель может получить информацию о порядке предоставления муниципальной услуги на официальном сайте МФЦ http://mfc16.tatarstan.ru.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день обращения заявителя. </w:t>
      </w:r>
    </w:p>
    <w:p w:rsidR="00171590" w:rsidRPr="000445B4" w:rsidRDefault="00171590" w:rsidP="008E7826">
      <w:pPr>
        <w:spacing w:after="35" w:line="250" w:lineRule="auto"/>
        <w:ind w:right="6" w:firstLine="851"/>
        <w:jc w:val="both"/>
        <w:rPr>
          <w:szCs w:val="24"/>
        </w:rPr>
      </w:pPr>
      <w:r w:rsidRPr="000445B4">
        <w:rPr>
          <w:szCs w:val="24"/>
        </w:rPr>
        <w:t xml:space="preserve">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 </w:t>
      </w:r>
    </w:p>
    <w:p w:rsidR="00171590" w:rsidRPr="000445B4" w:rsidRDefault="00CD658F" w:rsidP="008E7826">
      <w:pPr>
        <w:spacing w:after="35" w:line="250" w:lineRule="auto"/>
        <w:ind w:right="6" w:firstLine="851"/>
        <w:jc w:val="both"/>
        <w:rPr>
          <w:szCs w:val="24"/>
        </w:rPr>
      </w:pPr>
      <w:r w:rsidRPr="000445B4">
        <w:rPr>
          <w:szCs w:val="24"/>
        </w:rPr>
        <w:t xml:space="preserve">3.2.3. </w:t>
      </w:r>
      <w:r w:rsidR="00171590" w:rsidRPr="000445B4">
        <w:rPr>
          <w:szCs w:val="24"/>
        </w:rPr>
        <w:t xml:space="preserve">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течение </w:t>
      </w:r>
      <w:r w:rsidR="00572766" w:rsidRPr="000445B4">
        <w:rPr>
          <w:szCs w:val="24"/>
        </w:rPr>
        <w:t xml:space="preserve">3 </w:t>
      </w:r>
      <w:r w:rsidRPr="000445B4">
        <w:rPr>
          <w:szCs w:val="24"/>
        </w:rPr>
        <w:t xml:space="preserve">рабочих дней со дня поступления обращения. </w:t>
      </w:r>
    </w:p>
    <w:p w:rsidR="00171590" w:rsidRPr="000445B4" w:rsidRDefault="00171590" w:rsidP="008E7826">
      <w:pPr>
        <w:spacing w:after="9" w:line="250" w:lineRule="auto"/>
        <w:ind w:right="6" w:firstLine="851"/>
        <w:jc w:val="both"/>
        <w:rPr>
          <w:szCs w:val="24"/>
        </w:rPr>
      </w:pPr>
      <w:r w:rsidRPr="000445B4">
        <w:rPr>
          <w:szCs w:val="24"/>
        </w:rPr>
        <w:t xml:space="preserve">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CD658F" w:rsidP="008E7826">
      <w:pPr>
        <w:spacing w:after="4" w:line="271" w:lineRule="auto"/>
        <w:ind w:right="18" w:firstLine="851"/>
        <w:jc w:val="center"/>
        <w:rPr>
          <w:szCs w:val="24"/>
        </w:rPr>
      </w:pPr>
      <w:r w:rsidRPr="000445B4">
        <w:rPr>
          <w:b/>
          <w:szCs w:val="24"/>
        </w:rPr>
        <w:t xml:space="preserve">3.3. </w:t>
      </w:r>
      <w:r w:rsidR="00171590" w:rsidRPr="000445B4">
        <w:rPr>
          <w:b/>
          <w:szCs w:val="24"/>
        </w:rPr>
        <w:t xml:space="preserve">Принятие и рассмотрение комплекта </w:t>
      </w:r>
      <w:r w:rsidR="00CC15E0" w:rsidRPr="000445B4">
        <w:rPr>
          <w:b/>
          <w:szCs w:val="24"/>
        </w:rPr>
        <w:t>документов, представленных</w:t>
      </w:r>
      <w:r w:rsidR="00171590" w:rsidRPr="000445B4">
        <w:rPr>
          <w:b/>
          <w:szCs w:val="24"/>
        </w:rPr>
        <w:t xml:space="preserve"> заявителем</w:t>
      </w:r>
    </w:p>
    <w:p w:rsidR="00171590" w:rsidRPr="000445B4" w:rsidRDefault="00171590" w:rsidP="008E7826">
      <w:pPr>
        <w:spacing w:line="259" w:lineRule="auto"/>
        <w:ind w:firstLine="851"/>
        <w:jc w:val="center"/>
        <w:rPr>
          <w:szCs w:val="24"/>
        </w:rPr>
      </w:pPr>
    </w:p>
    <w:p w:rsidR="00171590" w:rsidRPr="000445B4" w:rsidRDefault="00CD658F" w:rsidP="008E7826">
      <w:pPr>
        <w:spacing w:after="35" w:line="250" w:lineRule="auto"/>
        <w:ind w:right="6" w:firstLine="851"/>
        <w:jc w:val="both"/>
        <w:rPr>
          <w:szCs w:val="24"/>
        </w:rPr>
      </w:pPr>
      <w:r w:rsidRPr="000445B4">
        <w:rPr>
          <w:szCs w:val="24"/>
        </w:rPr>
        <w:t xml:space="preserve">3.3.1. </w:t>
      </w:r>
      <w:r w:rsidR="00171590" w:rsidRPr="000445B4">
        <w:rPr>
          <w:szCs w:val="24"/>
        </w:rPr>
        <w:t xml:space="preserve">Прием документов для предоставления муниципальной услуги через МФЦ или удаленное рабочее место МФЦ. </w:t>
      </w:r>
    </w:p>
    <w:p w:rsidR="00171590" w:rsidRPr="000445B4" w:rsidRDefault="00171590" w:rsidP="008E7826">
      <w:pPr>
        <w:spacing w:after="35" w:line="250" w:lineRule="auto"/>
        <w:ind w:right="6" w:firstLine="851"/>
        <w:jc w:val="both"/>
        <w:rPr>
          <w:szCs w:val="24"/>
        </w:rPr>
      </w:pPr>
      <w:r w:rsidRPr="000445B4">
        <w:rPr>
          <w:szCs w:val="24"/>
        </w:rPr>
        <w:t>3.3.1.</w:t>
      </w:r>
      <w:r w:rsidR="00CC15E0" w:rsidRPr="000445B4">
        <w:rPr>
          <w:szCs w:val="24"/>
        </w:rPr>
        <w:t>1. Заявитель</w:t>
      </w:r>
      <w:r w:rsidRPr="000445B4">
        <w:rPr>
          <w:szCs w:val="24"/>
        </w:rPr>
        <w:t xml:space="preserve"> (представитель заявителя) обращается в МФЦ с запросом о предоставлении муниципальной услуги и представляет документы в соответствии с пунктом 2.6 административного регламента.  </w:t>
      </w:r>
    </w:p>
    <w:p w:rsidR="00171590" w:rsidRPr="000445B4" w:rsidRDefault="00171590" w:rsidP="008E7826">
      <w:pPr>
        <w:spacing w:after="35" w:line="250" w:lineRule="auto"/>
        <w:ind w:right="6" w:firstLine="851"/>
        <w:jc w:val="both"/>
        <w:rPr>
          <w:szCs w:val="24"/>
        </w:rPr>
      </w:pPr>
      <w:r w:rsidRPr="000445B4">
        <w:rPr>
          <w:szCs w:val="24"/>
        </w:rPr>
        <w:t>3.3.1.</w:t>
      </w:r>
      <w:r w:rsidR="00CC15E0" w:rsidRPr="000445B4">
        <w:rPr>
          <w:szCs w:val="24"/>
        </w:rPr>
        <w:t>2. Работник</w:t>
      </w:r>
      <w:r w:rsidRPr="000445B4">
        <w:rPr>
          <w:szCs w:val="24"/>
        </w:rPr>
        <w:t xml:space="preserve"> МФЦ, ведущий прием заявлений:  </w:t>
      </w:r>
    </w:p>
    <w:p w:rsidR="00AB462A" w:rsidRPr="000445B4" w:rsidRDefault="00171590" w:rsidP="008E7826">
      <w:pPr>
        <w:spacing w:after="35" w:line="250" w:lineRule="auto"/>
        <w:ind w:right="3829" w:firstLine="851"/>
        <w:jc w:val="both"/>
        <w:rPr>
          <w:szCs w:val="24"/>
        </w:rPr>
      </w:pPr>
      <w:r w:rsidRPr="000445B4">
        <w:rPr>
          <w:szCs w:val="24"/>
        </w:rPr>
        <w:t xml:space="preserve">определяет предмет обращения; </w:t>
      </w:r>
    </w:p>
    <w:p w:rsidR="00171590" w:rsidRPr="000445B4" w:rsidRDefault="00171590" w:rsidP="008E7826">
      <w:pPr>
        <w:spacing w:after="35" w:line="250" w:lineRule="auto"/>
        <w:ind w:right="3829" w:firstLine="851"/>
        <w:jc w:val="both"/>
        <w:rPr>
          <w:szCs w:val="24"/>
        </w:rPr>
      </w:pPr>
      <w:proofErr w:type="spellStart"/>
      <w:r w:rsidRPr="000445B4">
        <w:rPr>
          <w:szCs w:val="24"/>
        </w:rPr>
        <w:t>достоверяет</w:t>
      </w:r>
      <w:proofErr w:type="spellEnd"/>
      <w:r w:rsidRPr="000445B4">
        <w:rPr>
          <w:szCs w:val="24"/>
        </w:rPr>
        <w:t xml:space="preserve"> личность заявителя; </w:t>
      </w:r>
    </w:p>
    <w:p w:rsidR="00AB462A" w:rsidRPr="000445B4" w:rsidRDefault="00171590" w:rsidP="008E7826">
      <w:pPr>
        <w:spacing w:after="35" w:line="250" w:lineRule="auto"/>
        <w:ind w:right="6" w:firstLine="851"/>
        <w:jc w:val="both"/>
        <w:rPr>
          <w:szCs w:val="24"/>
        </w:rPr>
      </w:pPr>
      <w:r w:rsidRPr="000445B4">
        <w:rPr>
          <w:szCs w:val="24"/>
        </w:rPr>
        <w:t xml:space="preserve">проводит проверку полномочий лица, подающего документы; </w:t>
      </w:r>
    </w:p>
    <w:p w:rsidR="00AB462A" w:rsidRPr="000445B4" w:rsidRDefault="00171590" w:rsidP="008E7826">
      <w:pPr>
        <w:spacing w:after="35" w:line="250" w:lineRule="auto"/>
        <w:ind w:right="6" w:firstLine="851"/>
        <w:jc w:val="both"/>
        <w:rPr>
          <w:szCs w:val="24"/>
        </w:rPr>
      </w:pPr>
      <w:r w:rsidRPr="000445B4">
        <w:rPr>
          <w:szCs w:val="24"/>
        </w:rPr>
        <w:t>проводит проверку соответствия документов требованиям, указанным в пункте 2.6 административного регламента;</w:t>
      </w:r>
    </w:p>
    <w:p w:rsidR="00171590" w:rsidRPr="000445B4" w:rsidRDefault="00171590" w:rsidP="008E7826">
      <w:pPr>
        <w:spacing w:after="35" w:line="250" w:lineRule="auto"/>
        <w:ind w:right="6" w:firstLine="851"/>
        <w:jc w:val="both"/>
        <w:rPr>
          <w:szCs w:val="24"/>
        </w:rPr>
      </w:pPr>
      <w:r w:rsidRPr="000445B4">
        <w:rPr>
          <w:szCs w:val="24"/>
        </w:rPr>
        <w:t xml:space="preserve">заполняет электронную форму заявления в АИС МФЦ; </w:t>
      </w:r>
    </w:p>
    <w:p w:rsidR="00AB462A" w:rsidRPr="000445B4" w:rsidRDefault="00171590" w:rsidP="008E7826">
      <w:pPr>
        <w:spacing w:after="35" w:line="250" w:lineRule="auto"/>
        <w:ind w:right="6" w:firstLine="851"/>
        <w:jc w:val="both"/>
        <w:rPr>
          <w:szCs w:val="24"/>
        </w:rPr>
      </w:pPr>
      <w:r w:rsidRPr="000445B4">
        <w:rPr>
          <w:szCs w:val="24"/>
        </w:rPr>
        <w:t xml:space="preserve">при предоставлении документов, указанных в пункте 2.6 административного регламента на бумажном носителе, осуществляет сканирование представленных документов; </w:t>
      </w:r>
    </w:p>
    <w:p w:rsidR="00171590" w:rsidRPr="000445B4" w:rsidRDefault="00171590" w:rsidP="008E7826">
      <w:pPr>
        <w:spacing w:after="35" w:line="250" w:lineRule="auto"/>
        <w:ind w:right="6" w:firstLine="851"/>
        <w:jc w:val="both"/>
        <w:rPr>
          <w:szCs w:val="24"/>
        </w:rPr>
      </w:pPr>
      <w:r w:rsidRPr="000445B4">
        <w:rPr>
          <w:szCs w:val="24"/>
        </w:rPr>
        <w:t xml:space="preserve">распечатывает заявление из АИС МФЦ; передает заявителю на проверку и подписание; </w:t>
      </w:r>
    </w:p>
    <w:p w:rsidR="00AB462A" w:rsidRPr="000445B4" w:rsidRDefault="00171590" w:rsidP="004E7E6F">
      <w:pPr>
        <w:spacing w:after="35" w:line="250" w:lineRule="auto"/>
        <w:ind w:right="6" w:firstLine="851"/>
        <w:jc w:val="both"/>
        <w:rPr>
          <w:szCs w:val="24"/>
        </w:rPr>
      </w:pPr>
      <w:r w:rsidRPr="000445B4">
        <w:rPr>
          <w:szCs w:val="24"/>
        </w:rPr>
        <w:t xml:space="preserve">после подписания сканирует подписанное заявление в АИС МФЦ; </w:t>
      </w:r>
    </w:p>
    <w:p w:rsidR="00AB462A" w:rsidRPr="000445B4" w:rsidRDefault="00171590" w:rsidP="004E7E6F">
      <w:pPr>
        <w:spacing w:after="35" w:line="250" w:lineRule="auto"/>
        <w:ind w:right="6" w:firstLine="851"/>
        <w:jc w:val="both"/>
        <w:rPr>
          <w:szCs w:val="24"/>
        </w:rPr>
      </w:pPr>
      <w:r w:rsidRPr="000445B4">
        <w:rPr>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w:t>
      </w:r>
      <w:r w:rsidR="00CC15E0" w:rsidRPr="000445B4">
        <w:rPr>
          <w:szCs w:val="24"/>
        </w:rPr>
        <w:t xml:space="preserve">дело; </w:t>
      </w:r>
    </w:p>
    <w:p w:rsidR="00AB462A" w:rsidRPr="000445B4" w:rsidRDefault="00CC15E0" w:rsidP="004E7E6F">
      <w:pPr>
        <w:spacing w:after="35" w:line="250" w:lineRule="auto"/>
        <w:ind w:right="6" w:firstLine="851"/>
        <w:jc w:val="both"/>
        <w:rPr>
          <w:szCs w:val="24"/>
        </w:rPr>
      </w:pPr>
      <w:r w:rsidRPr="000445B4">
        <w:rPr>
          <w:szCs w:val="24"/>
        </w:rPr>
        <w:t>возвращает</w:t>
      </w:r>
      <w:r w:rsidR="00171590" w:rsidRPr="000445B4">
        <w:rPr>
          <w:szCs w:val="24"/>
        </w:rPr>
        <w:t xml:space="preserve"> подписанное заявление и оригиналы бумажных документов; </w:t>
      </w:r>
    </w:p>
    <w:p w:rsidR="00171590" w:rsidRPr="000445B4" w:rsidRDefault="00171590" w:rsidP="004E7E6F">
      <w:pPr>
        <w:spacing w:after="35" w:line="250" w:lineRule="auto"/>
        <w:ind w:right="6" w:firstLine="851"/>
        <w:jc w:val="both"/>
        <w:rPr>
          <w:szCs w:val="24"/>
        </w:rPr>
      </w:pPr>
      <w:r w:rsidRPr="000445B4">
        <w:rPr>
          <w:szCs w:val="24"/>
        </w:rPr>
        <w:t xml:space="preserve">выдает заявителю расписку в приеме документов.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день обращения заявителя. </w:t>
      </w:r>
    </w:p>
    <w:p w:rsidR="00171590" w:rsidRPr="000445B4" w:rsidRDefault="00171590" w:rsidP="008E7826">
      <w:pPr>
        <w:spacing w:after="35" w:line="250" w:lineRule="auto"/>
        <w:ind w:right="6" w:firstLine="851"/>
        <w:jc w:val="both"/>
        <w:rPr>
          <w:szCs w:val="24"/>
        </w:rPr>
      </w:pPr>
      <w:r w:rsidRPr="000445B4">
        <w:rPr>
          <w:szCs w:val="24"/>
        </w:rPr>
        <w:t xml:space="preserve">Результатами выполнения административных процедур являются: готовое к отправке заявление и пакет документов.  </w:t>
      </w:r>
    </w:p>
    <w:p w:rsidR="00171590" w:rsidRPr="000445B4" w:rsidRDefault="00171590" w:rsidP="008E7826">
      <w:pPr>
        <w:spacing w:after="9" w:line="250" w:lineRule="auto"/>
        <w:ind w:right="6" w:firstLine="851"/>
        <w:jc w:val="both"/>
        <w:rPr>
          <w:szCs w:val="24"/>
        </w:rPr>
      </w:pPr>
      <w:r w:rsidRPr="000445B4">
        <w:rPr>
          <w:szCs w:val="24"/>
        </w:rPr>
        <w:lastRenderedPageBreak/>
        <w:t xml:space="preserve">3.3.1.3. Работник МФЦ направляет пакет документов, принятых от заявителя в Орган в электронной форме (в составе пакетов электронных дел) в течение </w:t>
      </w:r>
      <w:r w:rsidR="00572766" w:rsidRPr="000445B4">
        <w:rPr>
          <w:szCs w:val="24"/>
        </w:rPr>
        <w:t>1</w:t>
      </w:r>
      <w:r w:rsidRPr="000445B4">
        <w:rPr>
          <w:szCs w:val="24"/>
        </w:rPr>
        <w:t xml:space="preserve"> рабочего дня со дня обращения заявителя в структурное подразделение МФЦ. </w:t>
      </w:r>
    </w:p>
    <w:p w:rsidR="00171590" w:rsidRPr="000445B4" w:rsidRDefault="00171590" w:rsidP="008E7826">
      <w:pPr>
        <w:spacing w:after="35" w:line="250" w:lineRule="auto"/>
        <w:ind w:right="6" w:firstLine="851"/>
        <w:jc w:val="both"/>
        <w:rPr>
          <w:szCs w:val="24"/>
        </w:rPr>
      </w:pPr>
      <w:r w:rsidRPr="000445B4">
        <w:rPr>
          <w:szCs w:val="24"/>
        </w:rPr>
        <w:t xml:space="preserve">Результатами выполнения административных процедур являются: заявление и пакет документов (электронное дело), направленные в Орган, посредством системы электронного взаимодействия. </w:t>
      </w:r>
    </w:p>
    <w:p w:rsidR="00171590" w:rsidRPr="000445B4" w:rsidRDefault="00171590" w:rsidP="008E7826">
      <w:pPr>
        <w:spacing w:after="35" w:line="250" w:lineRule="auto"/>
        <w:ind w:right="6" w:firstLine="851"/>
        <w:jc w:val="both"/>
        <w:rPr>
          <w:szCs w:val="24"/>
        </w:rPr>
      </w:pPr>
      <w:r w:rsidRPr="000445B4">
        <w:rPr>
          <w:szCs w:val="24"/>
        </w:rPr>
        <w:t xml:space="preserve">3.3.2. Прием документов для предоставления муниципальной услуги в электронной форме через Республиканский портал. </w:t>
      </w:r>
    </w:p>
    <w:p w:rsidR="00171590" w:rsidRPr="000445B4" w:rsidRDefault="00171590" w:rsidP="008E7826">
      <w:pPr>
        <w:spacing w:after="35" w:line="250" w:lineRule="auto"/>
        <w:ind w:right="6" w:firstLine="851"/>
        <w:jc w:val="both"/>
        <w:rPr>
          <w:szCs w:val="24"/>
        </w:rPr>
      </w:pPr>
      <w:r w:rsidRPr="000445B4">
        <w:rPr>
          <w:szCs w:val="24"/>
        </w:rPr>
        <w:t xml:space="preserve">3.3.2.1. Заявитель для подачи заявления в электронной форме выполняет следующие действия:  </w:t>
      </w:r>
    </w:p>
    <w:p w:rsidR="00171590" w:rsidRPr="000445B4" w:rsidRDefault="00171590" w:rsidP="008E7826">
      <w:pPr>
        <w:spacing w:after="35" w:line="250" w:lineRule="auto"/>
        <w:ind w:right="6" w:firstLine="851"/>
        <w:jc w:val="both"/>
        <w:rPr>
          <w:szCs w:val="24"/>
        </w:rPr>
      </w:pPr>
      <w:r w:rsidRPr="000445B4">
        <w:rPr>
          <w:szCs w:val="24"/>
        </w:rPr>
        <w:t xml:space="preserve">выполняет авторизацию; </w:t>
      </w:r>
    </w:p>
    <w:p w:rsidR="00171590" w:rsidRPr="000445B4" w:rsidRDefault="00171590" w:rsidP="008E7826">
      <w:pPr>
        <w:spacing w:after="10" w:line="250" w:lineRule="auto"/>
        <w:ind w:right="6" w:firstLine="851"/>
        <w:jc w:val="both"/>
        <w:rPr>
          <w:szCs w:val="24"/>
        </w:rPr>
      </w:pPr>
      <w:r w:rsidRPr="000445B4">
        <w:rPr>
          <w:szCs w:val="24"/>
        </w:rPr>
        <w:t xml:space="preserve">открывает форму электронного заявления; </w:t>
      </w:r>
    </w:p>
    <w:p w:rsidR="00171590" w:rsidRPr="000445B4" w:rsidRDefault="00171590" w:rsidP="008E7826">
      <w:pPr>
        <w:spacing w:after="35" w:line="250" w:lineRule="auto"/>
        <w:ind w:right="6" w:firstLine="851"/>
        <w:jc w:val="both"/>
        <w:rPr>
          <w:szCs w:val="24"/>
        </w:rPr>
      </w:pPr>
      <w:r w:rsidRPr="000445B4">
        <w:rPr>
          <w:szCs w:val="24"/>
        </w:rPr>
        <w:t xml:space="preserve">заполняет форму электронного заявления, включающую сведения, необходимые и обязательные для предоставления муниципальной услуги; </w:t>
      </w:r>
    </w:p>
    <w:p w:rsidR="00171590" w:rsidRPr="000445B4" w:rsidRDefault="00171590" w:rsidP="008E7826">
      <w:pPr>
        <w:spacing w:after="35" w:line="250" w:lineRule="auto"/>
        <w:ind w:right="6" w:firstLine="851"/>
        <w:jc w:val="both"/>
        <w:rPr>
          <w:szCs w:val="24"/>
        </w:rPr>
      </w:pPr>
      <w:r w:rsidRPr="000445B4">
        <w:rPr>
          <w:szCs w:val="24"/>
        </w:rPr>
        <w:t xml:space="preserve">прикрепляет документы в электронной форме или электронные образы документов к форме электронного заявления (при необходимости); 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 </w:t>
      </w:r>
    </w:p>
    <w:p w:rsidR="00171590" w:rsidRPr="000445B4" w:rsidRDefault="00171590" w:rsidP="00653DD3">
      <w:pPr>
        <w:tabs>
          <w:tab w:val="center" w:pos="1478"/>
          <w:tab w:val="center" w:pos="3471"/>
          <w:tab w:val="center" w:pos="5398"/>
          <w:tab w:val="center" w:pos="7029"/>
          <w:tab w:val="right" w:pos="9648"/>
        </w:tabs>
        <w:spacing w:after="43" w:line="249" w:lineRule="auto"/>
        <w:ind w:firstLine="851"/>
        <w:jc w:val="both"/>
        <w:rPr>
          <w:szCs w:val="24"/>
        </w:rPr>
      </w:pPr>
      <w:r w:rsidRPr="000445B4">
        <w:rPr>
          <w:rFonts w:ascii="Calibri" w:eastAsia="Calibri" w:hAnsi="Calibri" w:cs="Calibri"/>
          <w:szCs w:val="24"/>
        </w:rPr>
        <w:tab/>
      </w:r>
      <w:r w:rsidRPr="000445B4">
        <w:rPr>
          <w:szCs w:val="24"/>
        </w:rPr>
        <w:t xml:space="preserve">подтверждает </w:t>
      </w:r>
      <w:r w:rsidRPr="000445B4">
        <w:rPr>
          <w:szCs w:val="24"/>
        </w:rPr>
        <w:tab/>
        <w:t xml:space="preserve">достоверность сообщенных </w:t>
      </w:r>
      <w:r w:rsidRPr="000445B4">
        <w:rPr>
          <w:szCs w:val="24"/>
        </w:rPr>
        <w:tab/>
        <w:t xml:space="preserve">сведений (устанавливает соответствующую отметку в форме электронного заявления); </w:t>
      </w:r>
    </w:p>
    <w:p w:rsidR="00171590" w:rsidRPr="000445B4" w:rsidRDefault="00171590" w:rsidP="008E7826">
      <w:pPr>
        <w:tabs>
          <w:tab w:val="center" w:pos="1478"/>
          <w:tab w:val="center" w:pos="3471"/>
          <w:tab w:val="center" w:pos="5398"/>
          <w:tab w:val="center" w:pos="7029"/>
          <w:tab w:val="right" w:pos="9648"/>
        </w:tabs>
        <w:spacing w:after="43" w:line="249" w:lineRule="auto"/>
        <w:ind w:firstLine="851"/>
        <w:jc w:val="both"/>
        <w:rPr>
          <w:szCs w:val="24"/>
        </w:rPr>
      </w:pPr>
      <w:r w:rsidRPr="000445B4">
        <w:rPr>
          <w:szCs w:val="24"/>
        </w:rPr>
        <w:t xml:space="preserve">отправляет заполненное электронное заявление (нажимает соответствующую кнопку в форме электронного заявления); </w:t>
      </w:r>
    </w:p>
    <w:p w:rsidR="00171590" w:rsidRPr="000445B4" w:rsidRDefault="00171590" w:rsidP="008E7826">
      <w:pPr>
        <w:tabs>
          <w:tab w:val="center" w:pos="1478"/>
          <w:tab w:val="center" w:pos="3471"/>
          <w:tab w:val="center" w:pos="5398"/>
          <w:tab w:val="center" w:pos="7029"/>
          <w:tab w:val="right" w:pos="9648"/>
        </w:tabs>
        <w:spacing w:after="43" w:line="249" w:lineRule="auto"/>
        <w:ind w:firstLine="851"/>
        <w:jc w:val="both"/>
        <w:rPr>
          <w:szCs w:val="24"/>
        </w:rPr>
      </w:pPr>
      <w:r w:rsidRPr="000445B4">
        <w:rPr>
          <w:szCs w:val="24"/>
        </w:rPr>
        <w:t>электронное заявление подписывается в соответств</w:t>
      </w:r>
      <w:r w:rsidR="00AB462A" w:rsidRPr="000445B4">
        <w:rPr>
          <w:szCs w:val="24"/>
        </w:rPr>
        <w:t>ии с требованиями пункта 2.6.3 А</w:t>
      </w:r>
      <w:r w:rsidRPr="000445B4">
        <w:rPr>
          <w:szCs w:val="24"/>
        </w:rPr>
        <w:t xml:space="preserve">дминистративного регламента;  </w:t>
      </w:r>
    </w:p>
    <w:p w:rsidR="00171590" w:rsidRPr="000445B4" w:rsidRDefault="00171590" w:rsidP="008E7826">
      <w:pPr>
        <w:tabs>
          <w:tab w:val="center" w:pos="1478"/>
          <w:tab w:val="center" w:pos="3471"/>
          <w:tab w:val="center" w:pos="5398"/>
          <w:tab w:val="center" w:pos="7029"/>
          <w:tab w:val="right" w:pos="9648"/>
        </w:tabs>
        <w:spacing w:after="43" w:line="249" w:lineRule="auto"/>
        <w:ind w:firstLine="851"/>
        <w:jc w:val="both"/>
        <w:rPr>
          <w:szCs w:val="24"/>
        </w:rPr>
      </w:pPr>
      <w:r w:rsidRPr="000445B4">
        <w:rPr>
          <w:szCs w:val="24"/>
        </w:rPr>
        <w:t xml:space="preserve">получает уведомление об отправке электронного заявления.  </w:t>
      </w:r>
    </w:p>
    <w:p w:rsidR="00171590" w:rsidRPr="000445B4" w:rsidRDefault="00171590" w:rsidP="008E7826">
      <w:pPr>
        <w:spacing w:line="250" w:lineRule="auto"/>
        <w:ind w:right="6" w:firstLine="851"/>
        <w:jc w:val="both"/>
        <w:rPr>
          <w:szCs w:val="24"/>
        </w:rPr>
      </w:pPr>
      <w:r w:rsidRPr="000445B4">
        <w:rPr>
          <w:szCs w:val="24"/>
        </w:rPr>
        <w:t>Форматно</w:t>
      </w:r>
      <w:r w:rsidR="00AB462A" w:rsidRPr="000445B4">
        <w:rPr>
          <w:szCs w:val="24"/>
        </w:rPr>
        <w:t xml:space="preserve"> </w:t>
      </w:r>
      <w:r w:rsidRPr="000445B4">
        <w:rPr>
          <w:szCs w:val="24"/>
        </w:rPr>
        <w:t>-</w:t>
      </w:r>
      <w:r w:rsidR="00AB462A" w:rsidRPr="000445B4">
        <w:rPr>
          <w:szCs w:val="24"/>
        </w:rPr>
        <w:t xml:space="preserve"> </w:t>
      </w:r>
      <w:r w:rsidRPr="000445B4">
        <w:rPr>
          <w:szCs w:val="24"/>
        </w:rPr>
        <w:t xml:space="preserve">логическая проверка сформированного запроса осуществляется единым (региональным)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день обращения заявителя. </w:t>
      </w:r>
    </w:p>
    <w:p w:rsidR="00171590" w:rsidRPr="000445B4" w:rsidRDefault="00171590" w:rsidP="008E7826">
      <w:pPr>
        <w:spacing w:after="35" w:line="250" w:lineRule="auto"/>
        <w:ind w:right="6" w:firstLine="851"/>
        <w:jc w:val="both"/>
        <w:rPr>
          <w:szCs w:val="24"/>
        </w:rPr>
      </w:pPr>
      <w:r w:rsidRPr="000445B4">
        <w:rPr>
          <w:szCs w:val="24"/>
        </w:rPr>
        <w:t xml:space="preserve">Результатами выполнения административных процедур являются: электронное дело, направленное в Орган посредством системы электронного взаимодействия. </w:t>
      </w:r>
    </w:p>
    <w:p w:rsidR="00171590" w:rsidRPr="000445B4" w:rsidRDefault="00171590" w:rsidP="008E7826">
      <w:pPr>
        <w:spacing w:after="10" w:line="250" w:lineRule="auto"/>
        <w:ind w:right="6" w:firstLine="851"/>
        <w:jc w:val="both"/>
        <w:rPr>
          <w:szCs w:val="24"/>
        </w:rPr>
      </w:pPr>
      <w:r w:rsidRPr="000445B4">
        <w:rPr>
          <w:szCs w:val="24"/>
        </w:rPr>
        <w:t xml:space="preserve">3.3.3. Рассмотрение комплекта документов Органом. </w:t>
      </w:r>
    </w:p>
    <w:p w:rsidR="00171590" w:rsidRPr="000445B4" w:rsidRDefault="00171590" w:rsidP="008E7826">
      <w:pPr>
        <w:spacing w:after="9" w:line="250" w:lineRule="auto"/>
        <w:ind w:right="6" w:firstLine="851"/>
        <w:jc w:val="both"/>
        <w:rPr>
          <w:szCs w:val="24"/>
        </w:rPr>
      </w:pPr>
      <w:r w:rsidRPr="000445B4">
        <w:rPr>
          <w:szCs w:val="24"/>
        </w:rPr>
        <w:t xml:space="preserve">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 </w:t>
      </w:r>
    </w:p>
    <w:p w:rsidR="00AB462A" w:rsidRPr="000445B4" w:rsidRDefault="00171590" w:rsidP="008E7826">
      <w:pPr>
        <w:spacing w:after="35" w:line="250" w:lineRule="auto"/>
        <w:ind w:right="6" w:firstLine="851"/>
        <w:jc w:val="both"/>
        <w:rPr>
          <w:szCs w:val="24"/>
        </w:rPr>
      </w:pPr>
      <w:r w:rsidRPr="000445B4">
        <w:rPr>
          <w:szCs w:val="24"/>
        </w:rPr>
        <w:t xml:space="preserve">3.3.3.2. Должностное лицо, ответственное за прием документов, в случае обращения заявителя с заявлением в Орган: </w:t>
      </w:r>
    </w:p>
    <w:p w:rsidR="00AB462A" w:rsidRPr="000445B4" w:rsidRDefault="00171590" w:rsidP="008E7826">
      <w:pPr>
        <w:spacing w:after="35" w:line="250" w:lineRule="auto"/>
        <w:ind w:right="6" w:firstLine="851"/>
        <w:jc w:val="both"/>
        <w:rPr>
          <w:szCs w:val="24"/>
        </w:rPr>
      </w:pPr>
      <w:r w:rsidRPr="000445B4">
        <w:rPr>
          <w:szCs w:val="24"/>
        </w:rPr>
        <w:t xml:space="preserve">определяет предмет обращения; </w:t>
      </w:r>
    </w:p>
    <w:p w:rsidR="00171590" w:rsidRPr="000445B4" w:rsidRDefault="00171590" w:rsidP="008E7826">
      <w:pPr>
        <w:spacing w:after="35" w:line="250" w:lineRule="auto"/>
        <w:ind w:right="6" w:firstLine="851"/>
        <w:jc w:val="both"/>
        <w:rPr>
          <w:szCs w:val="24"/>
        </w:rPr>
      </w:pPr>
      <w:proofErr w:type="gramStart"/>
      <w:r w:rsidRPr="000445B4">
        <w:rPr>
          <w:szCs w:val="24"/>
        </w:rPr>
        <w:t xml:space="preserve">устанавливает личность заявителя;  </w:t>
      </w:r>
      <w:proofErr w:type="gramEnd"/>
    </w:p>
    <w:p w:rsidR="00171590" w:rsidRPr="000445B4" w:rsidRDefault="00171590" w:rsidP="008E7826">
      <w:pPr>
        <w:spacing w:after="7" w:line="250" w:lineRule="auto"/>
        <w:ind w:right="6" w:firstLine="851"/>
        <w:jc w:val="both"/>
        <w:rPr>
          <w:szCs w:val="24"/>
        </w:rPr>
      </w:pPr>
      <w:proofErr w:type="gramStart"/>
      <w:r w:rsidRPr="000445B4">
        <w:rPr>
          <w:szCs w:val="24"/>
        </w:rPr>
        <w:t xml:space="preserve">проводит проверку полномочий лица, подающего документы; проводит проверку соответствия документов требованиям, указанным в пункте 2.6 </w:t>
      </w:r>
      <w:r w:rsidR="00653DD3" w:rsidRPr="000445B4">
        <w:rPr>
          <w:szCs w:val="24"/>
        </w:rPr>
        <w:t>А</w:t>
      </w:r>
      <w:r w:rsidRPr="000445B4">
        <w:rPr>
          <w:szCs w:val="24"/>
        </w:rPr>
        <w:t xml:space="preserve">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 заполняет электронную форму заявления в автоматизированной информационной системе, предназначенной для оказания государственных </w:t>
      </w:r>
      <w:r w:rsidRPr="000445B4">
        <w:rPr>
          <w:szCs w:val="24"/>
        </w:rPr>
        <w:lastRenderedPageBreak/>
        <w:t>и муниципальных услуг;</w:t>
      </w:r>
      <w:proofErr w:type="gramEnd"/>
      <w:r w:rsidRPr="000445B4">
        <w:rPr>
          <w:szCs w:val="24"/>
        </w:rPr>
        <w:t xml:space="preserve"> при предоставлении документов, указанных в пункте 2.6 </w:t>
      </w:r>
      <w:r w:rsidR="00653DD3" w:rsidRPr="000445B4">
        <w:rPr>
          <w:szCs w:val="24"/>
        </w:rPr>
        <w:t>А</w:t>
      </w:r>
      <w:r w:rsidRPr="000445B4">
        <w:rPr>
          <w:szCs w:val="24"/>
        </w:rPr>
        <w:t xml:space="preserve">дминистративного регламента на бумажном носителе, осуществляет сканирование представленных документов; распечатывает заявление; передает заявителю на проверку и подписание; после подписания сканирует подписанное заявление; </w:t>
      </w:r>
    </w:p>
    <w:p w:rsidR="00171590" w:rsidRPr="000445B4" w:rsidRDefault="00171590" w:rsidP="008E7826">
      <w:pPr>
        <w:spacing w:after="35" w:line="250" w:lineRule="auto"/>
        <w:ind w:right="6" w:firstLine="851"/>
        <w:jc w:val="both"/>
        <w:rPr>
          <w:szCs w:val="24"/>
        </w:rPr>
      </w:pPr>
      <w:r w:rsidRPr="000445B4">
        <w:rPr>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возвращает подписанное заявление и оригиналы бумажных документов заявителю; выдает заявителю расписку в приеме документов. </w:t>
      </w:r>
    </w:p>
    <w:p w:rsidR="00171590" w:rsidRPr="000445B4" w:rsidRDefault="00171590" w:rsidP="008E7826">
      <w:pPr>
        <w:spacing w:after="3" w:line="250" w:lineRule="auto"/>
        <w:ind w:right="6" w:firstLine="851"/>
        <w:jc w:val="both"/>
        <w:rPr>
          <w:szCs w:val="24"/>
        </w:rPr>
      </w:pPr>
      <w:r w:rsidRPr="000445B4">
        <w:rPr>
          <w:szCs w:val="24"/>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 </w:t>
      </w:r>
    </w:p>
    <w:p w:rsidR="00171590" w:rsidRPr="000445B4" w:rsidRDefault="00171590" w:rsidP="008E7826">
      <w:pPr>
        <w:spacing w:after="35" w:line="250" w:lineRule="auto"/>
        <w:ind w:right="6" w:firstLine="851"/>
        <w:jc w:val="both"/>
        <w:rPr>
          <w:szCs w:val="24"/>
        </w:rPr>
      </w:pPr>
      <w:r w:rsidRPr="000445B4">
        <w:rPr>
          <w:szCs w:val="24"/>
        </w:rPr>
        <w:t xml:space="preserve">3.3.3.3. Должностное лицо, ответственное за прием документов, после поступления документов на рассмотрение:  </w:t>
      </w:r>
    </w:p>
    <w:p w:rsidR="00AB462A" w:rsidRPr="000445B4" w:rsidRDefault="00171590" w:rsidP="008E7826">
      <w:pPr>
        <w:spacing w:after="35" w:line="250" w:lineRule="auto"/>
        <w:ind w:right="6" w:firstLine="851"/>
        <w:jc w:val="both"/>
        <w:rPr>
          <w:szCs w:val="24"/>
        </w:rPr>
      </w:pPr>
      <w:r w:rsidRPr="000445B4">
        <w:rPr>
          <w:szCs w:val="24"/>
        </w:rPr>
        <w:t xml:space="preserve">присваивает заявлению номер в соответствии с номенклатурой дел; </w:t>
      </w:r>
    </w:p>
    <w:p w:rsidR="00AB462A" w:rsidRPr="000445B4" w:rsidRDefault="00171590" w:rsidP="008E7826">
      <w:pPr>
        <w:spacing w:after="35" w:line="250" w:lineRule="auto"/>
        <w:ind w:right="6" w:firstLine="851"/>
        <w:jc w:val="both"/>
        <w:rPr>
          <w:szCs w:val="24"/>
        </w:rPr>
      </w:pPr>
      <w:r w:rsidRPr="000445B4">
        <w:rPr>
          <w:szCs w:val="24"/>
        </w:rPr>
        <w:t xml:space="preserve">изучает поступившие электронные дела, в том числе приложенные заявителем документы в электронной форме и электронные образы документов; </w:t>
      </w:r>
    </w:p>
    <w:p w:rsidR="00AB462A" w:rsidRPr="000445B4" w:rsidRDefault="00171590" w:rsidP="008E7826">
      <w:pPr>
        <w:spacing w:after="35" w:line="250" w:lineRule="auto"/>
        <w:ind w:right="6" w:firstLine="851"/>
        <w:jc w:val="both"/>
        <w:rPr>
          <w:szCs w:val="24"/>
        </w:rPr>
      </w:pPr>
      <w:r w:rsidRPr="000445B4">
        <w:rPr>
          <w:szCs w:val="24"/>
        </w:rPr>
        <w:t xml:space="preserve">проверяет комплектность, читаемость электронных образов документов; </w:t>
      </w:r>
    </w:p>
    <w:p w:rsidR="00171590" w:rsidRPr="000445B4" w:rsidRDefault="00171590" w:rsidP="008E7826">
      <w:pPr>
        <w:spacing w:after="35" w:line="250" w:lineRule="auto"/>
        <w:ind w:right="6" w:firstLine="851"/>
        <w:jc w:val="both"/>
        <w:rPr>
          <w:szCs w:val="24"/>
        </w:rPr>
      </w:pPr>
      <w:r w:rsidRPr="000445B4">
        <w:rPr>
          <w:szCs w:val="24"/>
        </w:rP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 </w:t>
      </w:r>
    </w:p>
    <w:p w:rsidR="00171590" w:rsidRPr="000445B4" w:rsidRDefault="00171590" w:rsidP="008E7826">
      <w:pPr>
        <w:spacing w:after="11" w:line="250" w:lineRule="auto"/>
        <w:ind w:right="6" w:firstLine="851"/>
        <w:jc w:val="both"/>
        <w:rPr>
          <w:szCs w:val="24"/>
        </w:rPr>
      </w:pPr>
      <w:r w:rsidRPr="000445B4">
        <w:rPr>
          <w:szCs w:val="24"/>
        </w:rPr>
        <w:t xml:space="preserve">При наличии оснований, предусмотренных пунктом 2.7.1 </w:t>
      </w:r>
      <w:r w:rsidR="00653DD3" w:rsidRPr="000445B4">
        <w:rPr>
          <w:szCs w:val="24"/>
        </w:rPr>
        <w:t>А</w:t>
      </w:r>
      <w:r w:rsidRPr="000445B4">
        <w:rPr>
          <w:szCs w:val="24"/>
        </w:rPr>
        <w:t xml:space="preserve">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171590" w:rsidRPr="000445B4" w:rsidRDefault="00171590" w:rsidP="008E7826">
      <w:pPr>
        <w:spacing w:after="35" w:line="250" w:lineRule="auto"/>
        <w:ind w:right="6" w:firstLine="851"/>
        <w:jc w:val="both"/>
        <w:rPr>
          <w:szCs w:val="24"/>
        </w:rPr>
      </w:pPr>
      <w:r w:rsidRPr="000445B4">
        <w:rPr>
          <w:szCs w:val="24"/>
        </w:rPr>
        <w:t>В случае</w:t>
      </w:r>
      <w:proofErr w:type="gramStart"/>
      <w:r w:rsidRPr="000445B4">
        <w:rPr>
          <w:szCs w:val="24"/>
        </w:rPr>
        <w:t>,</w:t>
      </w:r>
      <w:proofErr w:type="gramEnd"/>
      <w:r w:rsidRPr="000445B4">
        <w:rPr>
          <w:szCs w:val="24"/>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 </w:t>
      </w:r>
    </w:p>
    <w:p w:rsidR="00171590" w:rsidRPr="000445B4" w:rsidRDefault="00171590" w:rsidP="008E7826">
      <w:pPr>
        <w:spacing w:line="250" w:lineRule="auto"/>
        <w:ind w:right="6" w:firstLine="851"/>
        <w:jc w:val="both"/>
        <w:rPr>
          <w:szCs w:val="24"/>
        </w:rPr>
      </w:pPr>
      <w:proofErr w:type="gramStart"/>
      <w:r w:rsidRPr="000445B4">
        <w:rPr>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0445B4">
        <w:rPr>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 </w:t>
      </w:r>
    </w:p>
    <w:p w:rsidR="00171590" w:rsidRPr="000445B4" w:rsidRDefault="00171590" w:rsidP="008E7826">
      <w:pPr>
        <w:spacing w:after="9" w:line="250" w:lineRule="auto"/>
        <w:ind w:right="6" w:firstLine="851"/>
        <w:jc w:val="both"/>
        <w:rPr>
          <w:szCs w:val="24"/>
        </w:rPr>
      </w:pPr>
      <w:r w:rsidRPr="000445B4">
        <w:rPr>
          <w:szCs w:val="24"/>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sidR="00653DD3" w:rsidRPr="000445B4">
        <w:rPr>
          <w:szCs w:val="24"/>
        </w:rPr>
        <w:t>А</w:t>
      </w:r>
      <w:r w:rsidRPr="000445B4">
        <w:rPr>
          <w:szCs w:val="24"/>
        </w:rPr>
        <w:t xml:space="preserve">дминистративного регламента. </w:t>
      </w:r>
    </w:p>
    <w:p w:rsidR="00171590" w:rsidRPr="000445B4" w:rsidRDefault="00171590" w:rsidP="008E7826">
      <w:pPr>
        <w:spacing w:after="3" w:line="250" w:lineRule="auto"/>
        <w:ind w:right="6" w:firstLine="851"/>
        <w:jc w:val="both"/>
        <w:rPr>
          <w:szCs w:val="24"/>
        </w:rPr>
      </w:pPr>
      <w:proofErr w:type="gramStart"/>
      <w:r w:rsidRPr="000445B4">
        <w:rPr>
          <w:szCs w:val="24"/>
        </w:rPr>
        <w:t xml:space="preserve">В случае отсутствия оснований для отказа в приеме документов, предусмотренных пунктом 2.7.1 </w:t>
      </w:r>
      <w:r w:rsidR="00653DD3" w:rsidRPr="000445B4">
        <w:rPr>
          <w:szCs w:val="24"/>
        </w:rPr>
        <w:t>А</w:t>
      </w:r>
      <w:r w:rsidRPr="000445B4">
        <w:rPr>
          <w:szCs w:val="24"/>
        </w:rPr>
        <w:t xml:space="preserve">дминистративного регламента, должностное лицо, ответственное за прием документов, в течение </w:t>
      </w:r>
      <w:r w:rsidR="00572766" w:rsidRPr="000445B4">
        <w:rPr>
          <w:szCs w:val="24"/>
        </w:rPr>
        <w:t>1</w:t>
      </w:r>
      <w:r w:rsidRPr="000445B4">
        <w:rPr>
          <w:szCs w:val="24"/>
        </w:rPr>
        <w:t xml:space="preserve">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 </w:t>
      </w:r>
      <w:proofErr w:type="gramEnd"/>
    </w:p>
    <w:p w:rsidR="00171590" w:rsidRPr="000445B4" w:rsidRDefault="00171590" w:rsidP="008E7826">
      <w:pPr>
        <w:spacing w:line="250" w:lineRule="auto"/>
        <w:ind w:right="6" w:firstLine="851"/>
        <w:jc w:val="both"/>
        <w:rPr>
          <w:szCs w:val="24"/>
        </w:rPr>
      </w:pPr>
      <w:r w:rsidRPr="000445B4">
        <w:rPr>
          <w:szCs w:val="24"/>
        </w:rPr>
        <w:t xml:space="preserve">3.3.3.4. Исполнение процедур, указанных в пунктах 3.3.3.1, 3.3.3.3 </w:t>
      </w:r>
      <w:r w:rsidR="00653DD3" w:rsidRPr="000445B4">
        <w:rPr>
          <w:szCs w:val="24"/>
        </w:rPr>
        <w:t>А</w:t>
      </w:r>
      <w:r w:rsidRPr="000445B4">
        <w:rPr>
          <w:szCs w:val="24"/>
        </w:rPr>
        <w:t xml:space="preserve">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171590" w:rsidRPr="000445B4" w:rsidRDefault="00171590" w:rsidP="008E7826">
      <w:pPr>
        <w:spacing w:after="35" w:line="250" w:lineRule="auto"/>
        <w:ind w:right="6" w:firstLine="851"/>
        <w:jc w:val="both"/>
        <w:rPr>
          <w:szCs w:val="24"/>
        </w:rPr>
      </w:pPr>
      <w:r w:rsidRPr="000445B4">
        <w:rPr>
          <w:szCs w:val="24"/>
        </w:rPr>
        <w:lastRenderedPageBreak/>
        <w:t xml:space="preserve">3.3.3.5. Административные процедуры, устанавливаемые пунктом 3.3.3 </w:t>
      </w:r>
      <w:r w:rsidR="00653DD3" w:rsidRPr="000445B4">
        <w:rPr>
          <w:szCs w:val="24"/>
        </w:rPr>
        <w:t>А</w:t>
      </w:r>
      <w:r w:rsidRPr="000445B4">
        <w:rPr>
          <w:szCs w:val="24"/>
        </w:rPr>
        <w:t xml:space="preserve">дминистративного регламента, выполняются в течение </w:t>
      </w:r>
      <w:r w:rsidR="00572766" w:rsidRPr="000445B4">
        <w:rPr>
          <w:szCs w:val="24"/>
        </w:rPr>
        <w:t>1</w:t>
      </w:r>
      <w:r w:rsidRPr="000445B4">
        <w:rPr>
          <w:szCs w:val="24"/>
        </w:rPr>
        <w:t xml:space="preserve"> рабочего дня со дня поступления заявления на рассмотрение. </w:t>
      </w:r>
    </w:p>
    <w:p w:rsidR="00171590" w:rsidRPr="000445B4" w:rsidRDefault="00171590" w:rsidP="008E7826">
      <w:pPr>
        <w:spacing w:after="11" w:line="250" w:lineRule="auto"/>
        <w:ind w:right="6" w:firstLine="851"/>
        <w:jc w:val="both"/>
        <w:rPr>
          <w:szCs w:val="24"/>
        </w:rPr>
      </w:pPr>
      <w:r w:rsidRPr="000445B4">
        <w:rPr>
          <w:szCs w:val="24"/>
        </w:rPr>
        <w:t xml:space="preserve">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171590" w:rsidP="008E7826">
      <w:pPr>
        <w:spacing w:after="4" w:line="271" w:lineRule="auto"/>
        <w:ind w:firstLine="851"/>
        <w:jc w:val="center"/>
        <w:rPr>
          <w:szCs w:val="24"/>
        </w:rPr>
      </w:pPr>
      <w:r w:rsidRPr="000445B4">
        <w:rPr>
          <w:b/>
          <w:szCs w:val="24"/>
        </w:rPr>
        <w:t xml:space="preserve">3.4. Направление межведомственных запросов в органы, участвующие в предоставлении муниципальной услуги </w:t>
      </w:r>
    </w:p>
    <w:p w:rsidR="00171590" w:rsidRPr="000445B4" w:rsidRDefault="00171590" w:rsidP="008E7826">
      <w:pPr>
        <w:spacing w:after="20" w:line="259" w:lineRule="auto"/>
        <w:ind w:firstLine="851"/>
        <w:rPr>
          <w:szCs w:val="24"/>
        </w:rPr>
      </w:pPr>
      <w:r w:rsidRPr="000445B4">
        <w:rPr>
          <w:szCs w:val="24"/>
        </w:rPr>
        <w:t xml:space="preserve"> </w:t>
      </w:r>
    </w:p>
    <w:p w:rsidR="00171590" w:rsidRPr="000445B4" w:rsidRDefault="00171590" w:rsidP="008E7826">
      <w:pPr>
        <w:spacing w:after="3" w:line="250" w:lineRule="auto"/>
        <w:ind w:right="6" w:firstLine="851"/>
        <w:jc w:val="both"/>
        <w:rPr>
          <w:szCs w:val="24"/>
        </w:rPr>
      </w:pPr>
      <w:r w:rsidRPr="000445B4">
        <w:rPr>
          <w:szCs w:val="24"/>
        </w:rPr>
        <w:t xml:space="preserve">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 </w:t>
      </w:r>
    </w:p>
    <w:p w:rsidR="00171590" w:rsidRPr="000445B4" w:rsidRDefault="00171590" w:rsidP="008E7826">
      <w:pPr>
        <w:spacing w:after="10" w:line="250" w:lineRule="auto"/>
        <w:ind w:right="6" w:firstLine="851"/>
        <w:jc w:val="both"/>
        <w:rPr>
          <w:szCs w:val="24"/>
        </w:rPr>
      </w:pPr>
      <w:r w:rsidRPr="000445B4">
        <w:rPr>
          <w:szCs w:val="24"/>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2.6.5 </w:t>
      </w:r>
      <w:r w:rsidR="00653DD3" w:rsidRPr="000445B4">
        <w:rPr>
          <w:szCs w:val="24"/>
        </w:rPr>
        <w:t>А</w:t>
      </w:r>
      <w:r w:rsidRPr="000445B4">
        <w:rPr>
          <w:szCs w:val="24"/>
        </w:rPr>
        <w:t xml:space="preserve">дминистративного регламента.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день принятия заявления на рассмотрение.  </w:t>
      </w:r>
    </w:p>
    <w:p w:rsidR="00171590" w:rsidRPr="000445B4" w:rsidRDefault="00171590" w:rsidP="008E7826">
      <w:pPr>
        <w:spacing w:after="35" w:line="250" w:lineRule="auto"/>
        <w:ind w:right="6" w:firstLine="851"/>
        <w:jc w:val="both"/>
        <w:rPr>
          <w:szCs w:val="24"/>
        </w:rPr>
      </w:pPr>
      <w:r w:rsidRPr="000445B4">
        <w:rPr>
          <w:szCs w:val="24"/>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171590" w:rsidRPr="000445B4" w:rsidRDefault="00171590" w:rsidP="008E7826">
      <w:pPr>
        <w:spacing w:line="250" w:lineRule="auto"/>
        <w:ind w:right="6" w:firstLine="851"/>
        <w:jc w:val="both"/>
        <w:rPr>
          <w:szCs w:val="24"/>
        </w:rPr>
      </w:pPr>
      <w:r w:rsidRPr="000445B4">
        <w:rPr>
          <w:szCs w:val="24"/>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0445B4">
        <w:rPr>
          <w:szCs w:val="24"/>
        </w:rPr>
        <w:t>предоставляют запрашиваемые документы</w:t>
      </w:r>
      <w:proofErr w:type="gramEnd"/>
      <w:r w:rsidRPr="000445B4">
        <w:rPr>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 </w:t>
      </w:r>
    </w:p>
    <w:p w:rsidR="00171590" w:rsidRPr="000445B4" w:rsidRDefault="00171590" w:rsidP="008E7826">
      <w:pPr>
        <w:spacing w:after="35" w:line="250" w:lineRule="auto"/>
        <w:ind w:right="6" w:firstLine="851"/>
        <w:jc w:val="both"/>
        <w:rPr>
          <w:szCs w:val="24"/>
        </w:rPr>
      </w:pPr>
      <w:proofErr w:type="gramStart"/>
      <w:r w:rsidRPr="000445B4">
        <w:rPr>
          <w:szCs w:val="24"/>
        </w:rPr>
        <w:t xml:space="preserve">Административные процедуры, устанавливаемые настоящим пунктом, выполняются в течение </w:t>
      </w:r>
      <w:r w:rsidR="00572766" w:rsidRPr="000445B4">
        <w:rPr>
          <w:szCs w:val="24"/>
        </w:rPr>
        <w:t>5</w:t>
      </w:r>
      <w:r w:rsidRPr="000445B4">
        <w:rPr>
          <w:szCs w:val="24"/>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 </w:t>
      </w:r>
      <w:proofErr w:type="gramEnd"/>
    </w:p>
    <w:p w:rsidR="00171590" w:rsidRPr="000445B4" w:rsidRDefault="00171590" w:rsidP="008E7826">
      <w:pPr>
        <w:spacing w:after="3" w:line="250" w:lineRule="auto"/>
        <w:ind w:right="6" w:firstLine="851"/>
        <w:jc w:val="both"/>
        <w:rPr>
          <w:szCs w:val="24"/>
        </w:rPr>
      </w:pPr>
      <w:r w:rsidRPr="000445B4">
        <w:rPr>
          <w:szCs w:val="24"/>
        </w:rPr>
        <w:t xml:space="preserve">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w:t>
      </w:r>
    </w:p>
    <w:p w:rsidR="00171590" w:rsidRPr="000445B4" w:rsidRDefault="00171590" w:rsidP="008E7826">
      <w:pPr>
        <w:spacing w:after="35" w:line="250" w:lineRule="auto"/>
        <w:ind w:right="6" w:firstLine="851"/>
        <w:jc w:val="both"/>
        <w:rPr>
          <w:szCs w:val="24"/>
        </w:rPr>
      </w:pPr>
      <w:r w:rsidRPr="000445B4">
        <w:rPr>
          <w:szCs w:val="24"/>
        </w:rPr>
        <w:t xml:space="preserve">3.4.4. Должностное лицо, ответственное за направление межведомственных запросов: </w:t>
      </w:r>
    </w:p>
    <w:p w:rsidR="00171590" w:rsidRPr="000445B4" w:rsidRDefault="00171590" w:rsidP="008E7826">
      <w:pPr>
        <w:spacing w:after="35" w:line="250" w:lineRule="auto"/>
        <w:ind w:right="6" w:firstLine="851"/>
        <w:jc w:val="both"/>
        <w:rPr>
          <w:szCs w:val="24"/>
        </w:rPr>
      </w:pPr>
      <w:proofErr w:type="gramStart"/>
      <w:r w:rsidRPr="000445B4">
        <w:rPr>
          <w:szCs w:val="24"/>
        </w:rPr>
        <w:t xml:space="preserve">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 при наличии оснований, предусмотренных пунктом 2.7.1 </w:t>
      </w:r>
      <w:r w:rsidR="00653DD3" w:rsidRPr="000445B4">
        <w:rPr>
          <w:szCs w:val="24"/>
        </w:rPr>
        <w:t>А</w:t>
      </w:r>
      <w:r w:rsidRPr="000445B4">
        <w:rPr>
          <w:szCs w:val="24"/>
        </w:rPr>
        <w:t xml:space="preserve">дминистративного регламента, подготавливает проект решения об отказе в приеме документов, необходимых для предоставления муниципальной услуги.  </w:t>
      </w:r>
      <w:proofErr w:type="gramEnd"/>
    </w:p>
    <w:p w:rsidR="00171590" w:rsidRPr="000445B4" w:rsidRDefault="00171590" w:rsidP="008E7826">
      <w:pPr>
        <w:spacing w:line="250" w:lineRule="auto"/>
        <w:ind w:right="6" w:firstLine="851"/>
        <w:jc w:val="both"/>
        <w:rPr>
          <w:szCs w:val="24"/>
        </w:rPr>
      </w:pPr>
      <w:proofErr w:type="gramStart"/>
      <w:r w:rsidRPr="000445B4">
        <w:rPr>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w:t>
      </w:r>
      <w:r w:rsidRPr="000445B4">
        <w:rPr>
          <w:szCs w:val="24"/>
        </w:rPr>
        <w:lastRenderedPageBreak/>
        <w:t>не представлены, содержат недостоверные и (или) противоречивые</w:t>
      </w:r>
      <w:proofErr w:type="gramEnd"/>
      <w:r w:rsidRPr="000445B4">
        <w:rPr>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 </w:t>
      </w:r>
    </w:p>
    <w:p w:rsidR="00171590" w:rsidRPr="000445B4" w:rsidRDefault="00171590" w:rsidP="008E7826">
      <w:pPr>
        <w:spacing w:after="9" w:line="250" w:lineRule="auto"/>
        <w:ind w:right="6" w:firstLine="851"/>
        <w:jc w:val="both"/>
        <w:rPr>
          <w:szCs w:val="24"/>
        </w:rPr>
      </w:pPr>
      <w:r w:rsidRPr="000445B4">
        <w:rPr>
          <w:szCs w:val="24"/>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sidR="00653DD3" w:rsidRPr="000445B4">
        <w:rPr>
          <w:szCs w:val="24"/>
        </w:rPr>
        <w:t>А</w:t>
      </w:r>
      <w:r w:rsidRPr="000445B4">
        <w:rPr>
          <w:szCs w:val="24"/>
        </w:rPr>
        <w:t xml:space="preserve">дминистративного регламента.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день получения сведений по межведомственным запросам. </w:t>
      </w:r>
    </w:p>
    <w:p w:rsidR="00171590" w:rsidRPr="000445B4" w:rsidRDefault="00171590" w:rsidP="008E7826">
      <w:pPr>
        <w:spacing w:after="2" w:line="250" w:lineRule="auto"/>
        <w:ind w:right="6" w:firstLine="851"/>
        <w:jc w:val="both"/>
        <w:rPr>
          <w:szCs w:val="24"/>
        </w:rPr>
      </w:pPr>
      <w:r w:rsidRPr="000445B4">
        <w:rPr>
          <w:szCs w:val="24"/>
        </w:rPr>
        <w:t xml:space="preserve">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 </w:t>
      </w:r>
    </w:p>
    <w:p w:rsidR="00171590" w:rsidRPr="000445B4" w:rsidRDefault="00171590" w:rsidP="008E7826">
      <w:pPr>
        <w:spacing w:line="250" w:lineRule="auto"/>
        <w:ind w:right="6" w:firstLine="851"/>
        <w:jc w:val="both"/>
        <w:rPr>
          <w:szCs w:val="24"/>
        </w:rPr>
      </w:pPr>
      <w:r w:rsidRPr="000445B4">
        <w:rPr>
          <w:szCs w:val="24"/>
        </w:rPr>
        <w:t xml:space="preserve">3.4.5. Исполнение процедур, указанных в пунктах 3.4.2, 3.4.4 </w:t>
      </w:r>
      <w:r w:rsidR="00653DD3" w:rsidRPr="000445B4">
        <w:rPr>
          <w:szCs w:val="24"/>
        </w:rPr>
        <w:t>А</w:t>
      </w:r>
      <w:r w:rsidRPr="000445B4">
        <w:rPr>
          <w:szCs w:val="24"/>
        </w:rPr>
        <w:t xml:space="preserve">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настоящим </w:t>
      </w:r>
      <w:r w:rsidR="00653DD3" w:rsidRPr="000445B4">
        <w:rPr>
          <w:szCs w:val="24"/>
        </w:rPr>
        <w:t>А</w:t>
      </w:r>
      <w:r w:rsidRPr="000445B4">
        <w:rPr>
          <w:szCs w:val="24"/>
        </w:rPr>
        <w:t xml:space="preserve">дминистративным регламентом. </w:t>
      </w:r>
    </w:p>
    <w:p w:rsidR="00171590" w:rsidRPr="000445B4" w:rsidRDefault="00171590" w:rsidP="008E7826">
      <w:pPr>
        <w:spacing w:after="35" w:line="250" w:lineRule="auto"/>
        <w:ind w:right="6" w:firstLine="851"/>
        <w:jc w:val="both"/>
        <w:rPr>
          <w:szCs w:val="24"/>
        </w:rPr>
      </w:pPr>
      <w:r w:rsidRPr="000445B4">
        <w:rPr>
          <w:szCs w:val="24"/>
        </w:rPr>
        <w:t xml:space="preserve">3.4.6. Максимальный срок выполнения административных процедур, указанных в пункте 3.4 </w:t>
      </w:r>
      <w:r w:rsidR="00653DD3" w:rsidRPr="000445B4">
        <w:rPr>
          <w:szCs w:val="24"/>
        </w:rPr>
        <w:t>А</w:t>
      </w:r>
      <w:r w:rsidRPr="000445B4">
        <w:rPr>
          <w:szCs w:val="24"/>
        </w:rPr>
        <w:t xml:space="preserve">дминистративного регламента, составляет </w:t>
      </w:r>
      <w:r w:rsidR="00572766" w:rsidRPr="000445B4">
        <w:rPr>
          <w:szCs w:val="24"/>
        </w:rPr>
        <w:t>5</w:t>
      </w:r>
      <w:r w:rsidRPr="000445B4">
        <w:rPr>
          <w:szCs w:val="24"/>
        </w:rPr>
        <w:t xml:space="preserve"> рабочих дней. </w:t>
      </w:r>
    </w:p>
    <w:p w:rsidR="00171590" w:rsidRPr="000445B4" w:rsidRDefault="00171590" w:rsidP="008E7826">
      <w:pPr>
        <w:spacing w:after="33" w:line="259" w:lineRule="auto"/>
        <w:ind w:firstLine="851"/>
        <w:rPr>
          <w:szCs w:val="24"/>
        </w:rPr>
      </w:pPr>
      <w:r w:rsidRPr="000445B4">
        <w:rPr>
          <w:szCs w:val="24"/>
        </w:rPr>
        <w:t xml:space="preserve"> </w:t>
      </w:r>
    </w:p>
    <w:p w:rsidR="00171590" w:rsidRPr="000445B4" w:rsidRDefault="00171590" w:rsidP="008E7826">
      <w:pPr>
        <w:spacing w:after="4" w:line="271" w:lineRule="auto"/>
        <w:ind w:right="11" w:firstLine="851"/>
        <w:jc w:val="center"/>
        <w:rPr>
          <w:szCs w:val="24"/>
        </w:rPr>
      </w:pPr>
      <w:r w:rsidRPr="000445B4">
        <w:rPr>
          <w:b/>
          <w:szCs w:val="24"/>
        </w:rPr>
        <w:t xml:space="preserve">3.5. Подготовка результата муниципальной услуги </w:t>
      </w:r>
    </w:p>
    <w:p w:rsidR="00171590" w:rsidRPr="000445B4" w:rsidRDefault="00171590" w:rsidP="008E7826">
      <w:pPr>
        <w:spacing w:line="259" w:lineRule="auto"/>
        <w:ind w:firstLine="851"/>
        <w:jc w:val="center"/>
        <w:rPr>
          <w:szCs w:val="24"/>
        </w:rPr>
      </w:pPr>
      <w:r w:rsidRPr="000445B4">
        <w:rPr>
          <w:szCs w:val="24"/>
        </w:rPr>
        <w:t xml:space="preserve"> </w:t>
      </w:r>
    </w:p>
    <w:p w:rsidR="00171590" w:rsidRPr="000445B4" w:rsidRDefault="00171590" w:rsidP="008E7826">
      <w:pPr>
        <w:spacing w:after="2" w:line="250" w:lineRule="auto"/>
        <w:ind w:right="6" w:firstLine="851"/>
        <w:jc w:val="both"/>
        <w:rPr>
          <w:szCs w:val="24"/>
        </w:rPr>
      </w:pPr>
      <w:r w:rsidRPr="000445B4">
        <w:rPr>
          <w:szCs w:val="24"/>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 </w:t>
      </w:r>
    </w:p>
    <w:p w:rsidR="00171590" w:rsidRPr="000445B4" w:rsidRDefault="00171590" w:rsidP="00722946">
      <w:pPr>
        <w:spacing w:after="35" w:line="250" w:lineRule="auto"/>
        <w:ind w:right="6" w:firstLine="851"/>
        <w:jc w:val="both"/>
        <w:rPr>
          <w:szCs w:val="24"/>
        </w:rPr>
      </w:pPr>
      <w:r w:rsidRPr="000445B4">
        <w:rPr>
          <w:szCs w:val="24"/>
        </w:rPr>
        <w:t xml:space="preserve">3.5.2. Должностное лицо, ответственное за подготовку результата предоставления муниципальной услуги: </w:t>
      </w:r>
    </w:p>
    <w:p w:rsidR="00D65A08" w:rsidRPr="000445B4" w:rsidRDefault="00171590" w:rsidP="00722946">
      <w:pPr>
        <w:spacing w:after="43" w:line="249" w:lineRule="auto"/>
        <w:ind w:firstLine="851"/>
        <w:jc w:val="both"/>
        <w:rPr>
          <w:szCs w:val="24"/>
        </w:rPr>
      </w:pPr>
      <w:r w:rsidRPr="000445B4">
        <w:rPr>
          <w:szCs w:val="24"/>
        </w:rPr>
        <w:t xml:space="preserve">рассматривает сформированный комплект документов, необходимых для предоставления муниципальной услуги; </w:t>
      </w:r>
    </w:p>
    <w:p w:rsidR="00D65A08" w:rsidRPr="000445B4" w:rsidRDefault="00171590" w:rsidP="00722946">
      <w:pPr>
        <w:spacing w:after="43" w:line="249" w:lineRule="auto"/>
        <w:ind w:firstLine="851"/>
        <w:jc w:val="both"/>
        <w:rPr>
          <w:szCs w:val="24"/>
        </w:rPr>
      </w:pPr>
      <w:r w:rsidRPr="000445B4">
        <w:rPr>
          <w:szCs w:val="24"/>
        </w:rPr>
        <w:t xml:space="preserve">при выявлении оснований для отказа в предоставлении муниципальной услуги, указанных в пункте 2.8.2 </w:t>
      </w:r>
      <w:r w:rsidR="00653DD3" w:rsidRPr="000445B4">
        <w:rPr>
          <w:szCs w:val="24"/>
        </w:rPr>
        <w:t>А</w:t>
      </w:r>
      <w:r w:rsidRPr="000445B4">
        <w:rPr>
          <w:szCs w:val="24"/>
        </w:rPr>
        <w:t>дминистративного регламента, подготавливает проект решения об отказе в предоставлении муниципальной услуги;</w:t>
      </w:r>
    </w:p>
    <w:p w:rsidR="00D65A08" w:rsidRPr="000445B4" w:rsidRDefault="00171590" w:rsidP="00722946">
      <w:pPr>
        <w:spacing w:after="43" w:line="249" w:lineRule="auto"/>
        <w:ind w:firstLine="851"/>
        <w:jc w:val="both"/>
        <w:rPr>
          <w:szCs w:val="24"/>
        </w:rPr>
      </w:pPr>
      <w:r w:rsidRPr="000445B4">
        <w:rPr>
          <w:szCs w:val="24"/>
        </w:rPr>
        <w:t xml:space="preserve">в случае отсутствия оснований для отказа в предоставлении муниципальной услуги, предусмотренных пунктом 2.8.2 </w:t>
      </w:r>
      <w:r w:rsidR="00653DD3" w:rsidRPr="000445B4">
        <w:rPr>
          <w:szCs w:val="24"/>
        </w:rPr>
        <w:t>А</w:t>
      </w:r>
      <w:r w:rsidRPr="000445B4">
        <w:rPr>
          <w:szCs w:val="24"/>
        </w:rPr>
        <w:t xml:space="preserve">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w:t>
      </w:r>
      <w:r w:rsidR="00653DD3" w:rsidRPr="000445B4">
        <w:rPr>
          <w:szCs w:val="24"/>
        </w:rPr>
        <w:t>А</w:t>
      </w:r>
      <w:r w:rsidRPr="000445B4">
        <w:rPr>
          <w:szCs w:val="24"/>
        </w:rPr>
        <w:t xml:space="preserve">дминистративного регламента; </w:t>
      </w:r>
    </w:p>
    <w:p w:rsidR="00171590" w:rsidRPr="000445B4" w:rsidRDefault="00171590" w:rsidP="00722946">
      <w:pPr>
        <w:spacing w:after="43" w:line="249" w:lineRule="auto"/>
        <w:ind w:firstLine="851"/>
        <w:jc w:val="both"/>
        <w:rPr>
          <w:szCs w:val="24"/>
        </w:rPr>
      </w:pPr>
      <w:r w:rsidRPr="000445B4">
        <w:rPr>
          <w:szCs w:val="24"/>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течение </w:t>
      </w:r>
      <w:r w:rsidR="00572766" w:rsidRPr="000445B4">
        <w:rPr>
          <w:szCs w:val="24"/>
        </w:rPr>
        <w:t>2</w:t>
      </w:r>
      <w:r w:rsidRPr="000445B4">
        <w:rPr>
          <w:szCs w:val="24"/>
        </w:rPr>
        <w:t xml:space="preserve"> рабочих дней. </w:t>
      </w:r>
    </w:p>
    <w:p w:rsidR="00171590" w:rsidRPr="000445B4" w:rsidRDefault="00171590" w:rsidP="008E7826">
      <w:pPr>
        <w:spacing w:line="250" w:lineRule="auto"/>
        <w:ind w:right="6" w:firstLine="851"/>
        <w:jc w:val="both"/>
        <w:rPr>
          <w:szCs w:val="24"/>
        </w:rPr>
      </w:pPr>
      <w:r w:rsidRPr="000445B4">
        <w:rPr>
          <w:szCs w:val="24"/>
        </w:rPr>
        <w:t>Результатами выполнения административных процедур являются: проект решения об отказе в предоставлении муниципальной услуги (приложение №</w:t>
      </w:r>
      <w:r w:rsidR="00D65A08" w:rsidRPr="000445B4">
        <w:rPr>
          <w:szCs w:val="24"/>
        </w:rPr>
        <w:t xml:space="preserve"> </w:t>
      </w:r>
      <w:r w:rsidRPr="000445B4">
        <w:rPr>
          <w:szCs w:val="24"/>
        </w:rPr>
        <w:t xml:space="preserve">4 к настоящему </w:t>
      </w:r>
      <w:r w:rsidR="00653DD3" w:rsidRPr="000445B4">
        <w:rPr>
          <w:szCs w:val="24"/>
        </w:rPr>
        <w:t>А</w:t>
      </w:r>
      <w:r w:rsidRPr="000445B4">
        <w:rPr>
          <w:szCs w:val="24"/>
        </w:rPr>
        <w:t>дминистративному регламенту), проект разъяснения (приложение №</w:t>
      </w:r>
      <w:r w:rsidR="00D65A08" w:rsidRPr="000445B4">
        <w:rPr>
          <w:szCs w:val="24"/>
        </w:rPr>
        <w:t xml:space="preserve"> </w:t>
      </w:r>
      <w:r w:rsidRPr="000445B4">
        <w:rPr>
          <w:szCs w:val="24"/>
        </w:rPr>
        <w:t xml:space="preserve">2 к настоящему </w:t>
      </w:r>
      <w:r w:rsidR="00653DD3" w:rsidRPr="000445B4">
        <w:rPr>
          <w:szCs w:val="24"/>
        </w:rPr>
        <w:t>А</w:t>
      </w:r>
      <w:r w:rsidRPr="000445B4">
        <w:rPr>
          <w:szCs w:val="24"/>
        </w:rPr>
        <w:t xml:space="preserve">дминистративному регламенту). </w:t>
      </w:r>
    </w:p>
    <w:p w:rsidR="00171590" w:rsidRPr="000445B4" w:rsidRDefault="00171590" w:rsidP="008E7826">
      <w:pPr>
        <w:spacing w:after="35" w:line="250" w:lineRule="auto"/>
        <w:ind w:right="6" w:firstLine="851"/>
        <w:jc w:val="both"/>
        <w:rPr>
          <w:szCs w:val="24"/>
        </w:rPr>
      </w:pPr>
      <w:r w:rsidRPr="000445B4">
        <w:rPr>
          <w:szCs w:val="24"/>
        </w:rPr>
        <w:t xml:space="preserve">3.5.3. Согласование и подписание проекта результата предоставления муниципальной услуги (далее – проекты документов) осуществляется  </w:t>
      </w:r>
      <w:r w:rsidR="00A67C7B" w:rsidRPr="000445B4">
        <w:rPr>
          <w:szCs w:val="24"/>
        </w:rPr>
        <w:t>секретарем</w:t>
      </w:r>
      <w:r w:rsidR="00D65A08" w:rsidRPr="000445B4">
        <w:rPr>
          <w:szCs w:val="24"/>
        </w:rPr>
        <w:t xml:space="preserve"> </w:t>
      </w:r>
      <w:r w:rsidRPr="000445B4">
        <w:rPr>
          <w:szCs w:val="24"/>
        </w:rPr>
        <w:t>Органа</w:t>
      </w:r>
      <w:r w:rsidR="00D65A08" w:rsidRPr="000445B4">
        <w:rPr>
          <w:szCs w:val="24"/>
        </w:rPr>
        <w:t xml:space="preserve"> и</w:t>
      </w:r>
      <w:r w:rsidRPr="000445B4">
        <w:rPr>
          <w:szCs w:val="24"/>
        </w:rPr>
        <w:t xml:space="preserve"> </w:t>
      </w:r>
      <w:r w:rsidR="00722946" w:rsidRPr="000445B4">
        <w:rPr>
          <w:szCs w:val="24"/>
        </w:rPr>
        <w:t>р</w:t>
      </w:r>
      <w:r w:rsidRPr="000445B4">
        <w:rPr>
          <w:szCs w:val="24"/>
        </w:rPr>
        <w:t xml:space="preserve">уководителем Органа. </w:t>
      </w:r>
    </w:p>
    <w:p w:rsidR="00171590" w:rsidRPr="000445B4" w:rsidRDefault="00171590" w:rsidP="008E7826">
      <w:pPr>
        <w:spacing w:after="3" w:line="250" w:lineRule="auto"/>
        <w:ind w:right="6" w:firstLine="851"/>
        <w:jc w:val="both"/>
        <w:rPr>
          <w:szCs w:val="24"/>
        </w:rPr>
      </w:pPr>
      <w:r w:rsidRPr="000445B4">
        <w:rPr>
          <w:szCs w:val="24"/>
        </w:rPr>
        <w:lastRenderedPageBreak/>
        <w:t xml:space="preserve">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 </w:t>
      </w:r>
    </w:p>
    <w:p w:rsidR="00171590" w:rsidRPr="000445B4" w:rsidRDefault="00171590" w:rsidP="008E7826">
      <w:pPr>
        <w:spacing w:line="250" w:lineRule="auto"/>
        <w:ind w:right="6" w:firstLine="851"/>
        <w:jc w:val="both"/>
        <w:rPr>
          <w:szCs w:val="24"/>
        </w:rPr>
      </w:pPr>
      <w:r w:rsidRPr="000445B4">
        <w:rPr>
          <w:szCs w:val="24"/>
        </w:rPr>
        <w:t xml:space="preserve">Руководитель Органа при рассмотрении проектов документов проверяет соблюдение </w:t>
      </w:r>
      <w:r w:rsidR="00653DD3" w:rsidRPr="000445B4">
        <w:rPr>
          <w:szCs w:val="24"/>
        </w:rPr>
        <w:t>А</w:t>
      </w:r>
      <w:r w:rsidRPr="000445B4">
        <w:rPr>
          <w:szCs w:val="24"/>
        </w:rPr>
        <w:t xml:space="preserve">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 </w:t>
      </w:r>
    </w:p>
    <w:p w:rsidR="00171590" w:rsidRPr="000445B4" w:rsidRDefault="00171590" w:rsidP="008E7826">
      <w:pPr>
        <w:spacing w:after="35" w:line="250" w:lineRule="auto"/>
        <w:ind w:right="6" w:firstLine="851"/>
        <w:jc w:val="both"/>
        <w:rPr>
          <w:szCs w:val="24"/>
        </w:rPr>
      </w:pPr>
      <w:r w:rsidRPr="000445B4">
        <w:rPr>
          <w:szCs w:val="24"/>
        </w:rPr>
        <w:t xml:space="preserve">В случае выявления нарушений в части сроков выполнения административных процедур, их последовательности и полноты </w:t>
      </w:r>
      <w:r w:rsidR="00722946" w:rsidRPr="000445B4">
        <w:rPr>
          <w:szCs w:val="24"/>
        </w:rPr>
        <w:t>р</w:t>
      </w:r>
      <w:r w:rsidRPr="000445B4">
        <w:rPr>
          <w:szCs w:val="24"/>
        </w:rPr>
        <w:t xml:space="preserve">уководитель Органа инициирует привлечение к ответственности лиц, допустивших нарушения, в соответствии с пунктом 4.3 </w:t>
      </w:r>
      <w:r w:rsidR="00653DD3" w:rsidRPr="000445B4">
        <w:rPr>
          <w:szCs w:val="24"/>
        </w:rPr>
        <w:t>А</w:t>
      </w:r>
      <w:r w:rsidRPr="000445B4">
        <w:rPr>
          <w:szCs w:val="24"/>
        </w:rPr>
        <w:t xml:space="preserve">дминистративного регламента.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течение </w:t>
      </w:r>
      <w:r w:rsidR="00572766" w:rsidRPr="000445B4">
        <w:rPr>
          <w:szCs w:val="24"/>
        </w:rPr>
        <w:t>2</w:t>
      </w:r>
      <w:r w:rsidRPr="000445B4">
        <w:rPr>
          <w:szCs w:val="24"/>
        </w:rPr>
        <w:t xml:space="preserve"> рабочих дней. </w:t>
      </w:r>
    </w:p>
    <w:p w:rsidR="00171590" w:rsidRPr="000445B4" w:rsidRDefault="00171590" w:rsidP="008E7826">
      <w:pPr>
        <w:spacing w:line="250" w:lineRule="auto"/>
        <w:ind w:right="6" w:firstLine="851"/>
        <w:jc w:val="both"/>
        <w:rPr>
          <w:szCs w:val="24"/>
        </w:rPr>
      </w:pPr>
      <w:r w:rsidRPr="000445B4">
        <w:rPr>
          <w:szCs w:val="24"/>
        </w:rPr>
        <w:t xml:space="preserve">Результатами выполнения административных процедур </w:t>
      </w:r>
      <w:r w:rsidR="00BB2382" w:rsidRPr="000445B4">
        <w:rPr>
          <w:szCs w:val="24"/>
        </w:rPr>
        <w:t>являются: решение</w:t>
      </w:r>
      <w:r w:rsidRPr="000445B4">
        <w:rPr>
          <w:szCs w:val="24"/>
        </w:rPr>
        <w:t xml:space="preserve"> об отказе в предоставлении муниципальной услуги (приложение №</w:t>
      </w:r>
      <w:r w:rsidR="00CD658F" w:rsidRPr="000445B4">
        <w:rPr>
          <w:szCs w:val="24"/>
        </w:rPr>
        <w:t xml:space="preserve"> </w:t>
      </w:r>
      <w:r w:rsidRPr="000445B4">
        <w:rPr>
          <w:szCs w:val="24"/>
        </w:rPr>
        <w:t xml:space="preserve">4 к настоящему </w:t>
      </w:r>
      <w:r w:rsidR="00653DD3" w:rsidRPr="000445B4">
        <w:rPr>
          <w:szCs w:val="24"/>
        </w:rPr>
        <w:t>А</w:t>
      </w:r>
      <w:r w:rsidRPr="000445B4">
        <w:rPr>
          <w:szCs w:val="24"/>
        </w:rPr>
        <w:t>дминистративному регламенту), письменное разъяснения (приложение №</w:t>
      </w:r>
      <w:r w:rsidR="00CD658F" w:rsidRPr="000445B4">
        <w:rPr>
          <w:szCs w:val="24"/>
        </w:rPr>
        <w:t xml:space="preserve"> </w:t>
      </w:r>
      <w:r w:rsidRPr="000445B4">
        <w:rPr>
          <w:szCs w:val="24"/>
        </w:rPr>
        <w:t xml:space="preserve">2 к настоящему </w:t>
      </w:r>
      <w:r w:rsidR="00653DD3" w:rsidRPr="000445B4">
        <w:rPr>
          <w:szCs w:val="24"/>
        </w:rPr>
        <w:t>А</w:t>
      </w:r>
      <w:r w:rsidRPr="000445B4">
        <w:rPr>
          <w:szCs w:val="24"/>
        </w:rPr>
        <w:t>дминистративному регламенту).</w:t>
      </w:r>
    </w:p>
    <w:p w:rsidR="00171590" w:rsidRPr="000445B4" w:rsidRDefault="00171590" w:rsidP="008E7826">
      <w:pPr>
        <w:spacing w:line="250" w:lineRule="auto"/>
        <w:ind w:right="6" w:firstLine="851"/>
        <w:jc w:val="both"/>
        <w:rPr>
          <w:szCs w:val="24"/>
        </w:rPr>
      </w:pPr>
      <w:r w:rsidRPr="000445B4">
        <w:rPr>
          <w:szCs w:val="24"/>
        </w:rPr>
        <w:t xml:space="preserve">3.5.4. Исполнение процедур, указанных в пунктах 3.5.2, 3.5.3. </w:t>
      </w:r>
      <w:r w:rsidR="00653DD3" w:rsidRPr="000445B4">
        <w:rPr>
          <w:szCs w:val="24"/>
        </w:rPr>
        <w:t>А</w:t>
      </w:r>
      <w:r w:rsidRPr="000445B4">
        <w:rPr>
          <w:szCs w:val="24"/>
        </w:rPr>
        <w:t xml:space="preserve">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171590" w:rsidRPr="000445B4" w:rsidRDefault="00171590" w:rsidP="008E7826">
      <w:pPr>
        <w:spacing w:after="35" w:line="250" w:lineRule="auto"/>
        <w:ind w:right="6" w:firstLine="851"/>
        <w:jc w:val="both"/>
        <w:rPr>
          <w:szCs w:val="24"/>
        </w:rPr>
      </w:pPr>
      <w:r w:rsidRPr="000445B4">
        <w:rPr>
          <w:szCs w:val="24"/>
        </w:rPr>
        <w:t xml:space="preserve">Максимальный срок выполнения административных процедур, указанных в пункте 3.5. </w:t>
      </w:r>
      <w:r w:rsidR="00653DD3" w:rsidRPr="000445B4">
        <w:rPr>
          <w:szCs w:val="24"/>
        </w:rPr>
        <w:t>А</w:t>
      </w:r>
      <w:r w:rsidRPr="000445B4">
        <w:rPr>
          <w:szCs w:val="24"/>
        </w:rPr>
        <w:t xml:space="preserve">дминистративного регламента, составляет </w:t>
      </w:r>
      <w:r w:rsidR="00D65A08" w:rsidRPr="000445B4">
        <w:rPr>
          <w:szCs w:val="24"/>
        </w:rPr>
        <w:t>4</w:t>
      </w:r>
      <w:r w:rsidRPr="000445B4">
        <w:rPr>
          <w:szCs w:val="24"/>
        </w:rPr>
        <w:t xml:space="preserve"> рабочих дня. </w:t>
      </w:r>
    </w:p>
    <w:p w:rsidR="00171590" w:rsidRPr="000445B4" w:rsidRDefault="00171590" w:rsidP="008E7826">
      <w:pPr>
        <w:spacing w:after="35" w:line="259" w:lineRule="auto"/>
        <w:ind w:firstLine="851"/>
        <w:rPr>
          <w:szCs w:val="24"/>
        </w:rPr>
      </w:pPr>
      <w:r w:rsidRPr="000445B4">
        <w:rPr>
          <w:szCs w:val="24"/>
        </w:rPr>
        <w:t xml:space="preserve"> </w:t>
      </w:r>
    </w:p>
    <w:p w:rsidR="00171590" w:rsidRPr="000445B4" w:rsidRDefault="00171590" w:rsidP="008E7826">
      <w:pPr>
        <w:spacing w:after="4" w:line="271" w:lineRule="auto"/>
        <w:ind w:right="22" w:firstLine="851"/>
        <w:jc w:val="center"/>
        <w:rPr>
          <w:szCs w:val="24"/>
        </w:rPr>
      </w:pPr>
      <w:r w:rsidRPr="000445B4">
        <w:rPr>
          <w:b/>
          <w:szCs w:val="24"/>
        </w:rPr>
        <w:t xml:space="preserve">3.6. Выдача (направление) заявителю результата муниципальной услуги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 xml:space="preserve">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 </w:t>
      </w:r>
    </w:p>
    <w:p w:rsidR="00171590" w:rsidRPr="000445B4" w:rsidRDefault="00171590" w:rsidP="008E7826">
      <w:pPr>
        <w:spacing w:after="10" w:line="250" w:lineRule="auto"/>
        <w:ind w:right="6" w:firstLine="851"/>
        <w:jc w:val="both"/>
        <w:rPr>
          <w:szCs w:val="24"/>
        </w:rPr>
      </w:pPr>
      <w:r w:rsidRPr="000445B4">
        <w:rPr>
          <w:szCs w:val="24"/>
        </w:rPr>
        <w:t xml:space="preserve">3.6.2. Должностное лицо, ответственное за выдачу (направление) документов: </w:t>
      </w:r>
    </w:p>
    <w:p w:rsidR="00171590" w:rsidRPr="000445B4" w:rsidRDefault="00171590" w:rsidP="008E7826">
      <w:pPr>
        <w:spacing w:line="250" w:lineRule="auto"/>
        <w:ind w:right="6" w:firstLine="851"/>
        <w:jc w:val="both"/>
        <w:rPr>
          <w:szCs w:val="24"/>
        </w:rPr>
      </w:pPr>
      <w:r w:rsidRPr="000445B4">
        <w:rPr>
          <w:szCs w:val="24"/>
        </w:rPr>
        <w:t xml:space="preserve">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 </w:t>
      </w:r>
    </w:p>
    <w:p w:rsidR="00171590" w:rsidRPr="000445B4" w:rsidRDefault="00171590" w:rsidP="008E7826">
      <w:pPr>
        <w:spacing w:after="9" w:line="250" w:lineRule="auto"/>
        <w:ind w:right="6" w:firstLine="851"/>
        <w:jc w:val="both"/>
        <w:rPr>
          <w:szCs w:val="24"/>
        </w:rPr>
      </w:pPr>
      <w:r w:rsidRPr="000445B4">
        <w:rPr>
          <w:szCs w:val="24"/>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171590" w:rsidRPr="000445B4" w:rsidRDefault="00171590" w:rsidP="008E7826">
      <w:pPr>
        <w:spacing w:after="2"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течение </w:t>
      </w:r>
      <w:r w:rsidR="00572766" w:rsidRPr="000445B4">
        <w:rPr>
          <w:szCs w:val="24"/>
        </w:rPr>
        <w:t>1</w:t>
      </w:r>
      <w:r w:rsidRPr="000445B4">
        <w:rPr>
          <w:szCs w:val="24"/>
        </w:rPr>
        <w:t xml:space="preserve"> рабочего дня со дня подписания документа, являющегося результатом предоставления муниципальной услуги, уполномоченным должностным лицом Органа. </w:t>
      </w:r>
    </w:p>
    <w:p w:rsidR="00171590" w:rsidRPr="000445B4" w:rsidRDefault="00171590" w:rsidP="008E7826">
      <w:pPr>
        <w:spacing w:after="3" w:line="250" w:lineRule="auto"/>
        <w:ind w:right="6" w:firstLine="851"/>
        <w:jc w:val="both"/>
        <w:rPr>
          <w:szCs w:val="24"/>
        </w:rPr>
      </w:pPr>
      <w:r w:rsidRPr="000445B4">
        <w:rPr>
          <w:szCs w:val="24"/>
        </w:rPr>
        <w:t xml:space="preserve">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 </w:t>
      </w:r>
    </w:p>
    <w:p w:rsidR="00171590" w:rsidRPr="000445B4" w:rsidRDefault="00171590" w:rsidP="008E7826">
      <w:pPr>
        <w:spacing w:after="35" w:line="250" w:lineRule="auto"/>
        <w:ind w:right="6" w:firstLine="851"/>
        <w:jc w:val="both"/>
        <w:rPr>
          <w:szCs w:val="24"/>
        </w:rPr>
      </w:pPr>
      <w:r w:rsidRPr="000445B4">
        <w:rPr>
          <w:szCs w:val="24"/>
        </w:rPr>
        <w:t xml:space="preserve">3.6.3. Порядок выдачи (направления) результата предоставления муниципальной услуги: </w:t>
      </w:r>
    </w:p>
    <w:p w:rsidR="00171590" w:rsidRPr="000445B4" w:rsidRDefault="00171590" w:rsidP="008E7826">
      <w:pPr>
        <w:spacing w:line="250" w:lineRule="auto"/>
        <w:ind w:right="6" w:firstLine="851"/>
        <w:jc w:val="both"/>
        <w:rPr>
          <w:szCs w:val="24"/>
        </w:rPr>
      </w:pPr>
      <w:r w:rsidRPr="000445B4">
        <w:rPr>
          <w:szCs w:val="24"/>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w:t>
      </w:r>
      <w:r w:rsidRPr="000445B4">
        <w:rPr>
          <w:szCs w:val="24"/>
        </w:rPr>
        <w:lastRenderedPageBreak/>
        <w:t xml:space="preserve">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171590" w:rsidRPr="000445B4" w:rsidRDefault="00171590" w:rsidP="008E7826">
      <w:pPr>
        <w:spacing w:after="9"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 </w:t>
      </w:r>
    </w:p>
    <w:p w:rsidR="00171590" w:rsidRPr="000445B4" w:rsidRDefault="00171590" w:rsidP="008E7826">
      <w:pPr>
        <w:spacing w:after="9" w:line="250" w:lineRule="auto"/>
        <w:ind w:right="6" w:firstLine="851"/>
        <w:jc w:val="both"/>
        <w:rPr>
          <w:szCs w:val="24"/>
        </w:rPr>
      </w:pPr>
      <w:r w:rsidRPr="000445B4">
        <w:rPr>
          <w:szCs w:val="24"/>
        </w:rPr>
        <w:t xml:space="preserve">Результатами выполнения административных процедур являются: фиксация </w:t>
      </w:r>
      <w:proofErr w:type="gramStart"/>
      <w:r w:rsidRPr="000445B4">
        <w:rPr>
          <w:szCs w:val="24"/>
        </w:rPr>
        <w:t>факта выдачи результата предоставления муниципальной услуги</w:t>
      </w:r>
      <w:proofErr w:type="gramEnd"/>
      <w:r w:rsidRPr="000445B4">
        <w:rPr>
          <w:szCs w:val="24"/>
        </w:rPr>
        <w:t xml:space="preserve"> в АИС МФЦ, результат предоставления муниципальной услуги, выданный заявителю. </w:t>
      </w:r>
    </w:p>
    <w:p w:rsidR="00171590" w:rsidRPr="000445B4" w:rsidRDefault="00171590" w:rsidP="008E7826">
      <w:pPr>
        <w:spacing w:line="250" w:lineRule="auto"/>
        <w:ind w:right="6" w:firstLine="851"/>
        <w:jc w:val="both"/>
        <w:rPr>
          <w:szCs w:val="24"/>
        </w:rPr>
      </w:pPr>
      <w:r w:rsidRPr="000445B4">
        <w:rPr>
          <w:szCs w:val="24"/>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w:t>
      </w:r>
    </w:p>
    <w:p w:rsidR="00171590" w:rsidRPr="000445B4" w:rsidRDefault="00171590" w:rsidP="008E7826">
      <w:pPr>
        <w:spacing w:after="3"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w:t>
      </w:r>
    </w:p>
    <w:p w:rsidR="00171590" w:rsidRPr="000445B4" w:rsidRDefault="00171590" w:rsidP="008E7826">
      <w:pPr>
        <w:spacing w:line="250" w:lineRule="auto"/>
        <w:ind w:right="6" w:firstLine="851"/>
        <w:jc w:val="both"/>
        <w:rPr>
          <w:szCs w:val="24"/>
        </w:rPr>
      </w:pPr>
      <w:r w:rsidRPr="000445B4">
        <w:rPr>
          <w:szCs w:val="24"/>
        </w:rPr>
        <w:t xml:space="preserve">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 </w:t>
      </w:r>
    </w:p>
    <w:p w:rsidR="00171590" w:rsidRPr="000445B4" w:rsidRDefault="00171590" w:rsidP="008E7826">
      <w:pPr>
        <w:spacing w:line="250" w:lineRule="auto"/>
        <w:ind w:right="6" w:firstLine="851"/>
        <w:jc w:val="both"/>
        <w:rPr>
          <w:szCs w:val="24"/>
        </w:rPr>
      </w:pPr>
      <w:r w:rsidRPr="000445B4">
        <w:rPr>
          <w:szCs w:val="24"/>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171590" w:rsidRPr="000445B4" w:rsidRDefault="00171590" w:rsidP="008E7826">
      <w:pPr>
        <w:spacing w:after="9" w:line="250" w:lineRule="auto"/>
        <w:ind w:right="6" w:firstLine="851"/>
        <w:jc w:val="both"/>
        <w:rPr>
          <w:szCs w:val="24"/>
        </w:rPr>
      </w:pPr>
      <w:r w:rsidRPr="000445B4">
        <w:rPr>
          <w:szCs w:val="24"/>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 </w:t>
      </w:r>
    </w:p>
    <w:p w:rsidR="00171590" w:rsidRPr="000445B4" w:rsidRDefault="00171590" w:rsidP="008E7826">
      <w:pPr>
        <w:spacing w:after="3" w:line="250" w:lineRule="auto"/>
        <w:ind w:right="6" w:firstLine="851"/>
        <w:jc w:val="both"/>
        <w:rPr>
          <w:szCs w:val="24"/>
        </w:rPr>
      </w:pPr>
      <w:r w:rsidRPr="000445B4">
        <w:rPr>
          <w:szCs w:val="24"/>
        </w:rPr>
        <w:t xml:space="preserve">Результатом выполнения административных процедур являются: фиксация </w:t>
      </w:r>
      <w:proofErr w:type="gramStart"/>
      <w:r w:rsidRPr="000445B4">
        <w:rPr>
          <w:szCs w:val="24"/>
        </w:rPr>
        <w:t>факта выдачи результата предоставления муниципальной услуги</w:t>
      </w:r>
      <w:proofErr w:type="gramEnd"/>
      <w:r w:rsidRPr="000445B4">
        <w:rPr>
          <w:szCs w:val="24"/>
        </w:rPr>
        <w:t xml:space="preserve"> в автоматизированной информационной системе, предназначенной для оказания государственных и муниципальных услуг. </w:t>
      </w:r>
    </w:p>
    <w:p w:rsidR="00171590" w:rsidRPr="000445B4" w:rsidRDefault="00171590" w:rsidP="008E7826">
      <w:pPr>
        <w:spacing w:after="33" w:line="259" w:lineRule="auto"/>
        <w:ind w:firstLine="851"/>
        <w:rPr>
          <w:szCs w:val="24"/>
        </w:rPr>
      </w:pPr>
      <w:r w:rsidRPr="000445B4">
        <w:rPr>
          <w:szCs w:val="24"/>
        </w:rPr>
        <w:t xml:space="preserve"> </w:t>
      </w:r>
    </w:p>
    <w:p w:rsidR="00171590" w:rsidRPr="000445B4" w:rsidRDefault="00171590" w:rsidP="008E7826">
      <w:pPr>
        <w:spacing w:after="4" w:line="271" w:lineRule="auto"/>
        <w:ind w:right="15" w:firstLine="851"/>
        <w:jc w:val="center"/>
        <w:rPr>
          <w:szCs w:val="24"/>
        </w:rPr>
      </w:pPr>
      <w:r w:rsidRPr="000445B4">
        <w:rPr>
          <w:b/>
          <w:szCs w:val="24"/>
        </w:rPr>
        <w:t xml:space="preserve">3.7. Исправление технических ошибок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3.7.1. В случае обнаружения технической ошибки в документе, являющемся результатом муниципальной услуги, заявитель направляет в Орган заявление об исправлении технической ошибки (приложение №</w:t>
      </w:r>
      <w:r w:rsidR="00722946" w:rsidRPr="000445B4">
        <w:rPr>
          <w:szCs w:val="24"/>
        </w:rPr>
        <w:t xml:space="preserve"> </w:t>
      </w:r>
      <w:r w:rsidRPr="000445B4">
        <w:rPr>
          <w:szCs w:val="24"/>
        </w:rPr>
        <w:t xml:space="preserve">1 к настоящему </w:t>
      </w:r>
      <w:r w:rsidR="00653DD3" w:rsidRPr="000445B4">
        <w:rPr>
          <w:szCs w:val="24"/>
        </w:rPr>
        <w:t>А</w:t>
      </w:r>
      <w:r w:rsidRPr="000445B4">
        <w:rPr>
          <w:szCs w:val="24"/>
        </w:rPr>
        <w:t xml:space="preserve">дминистративному регламенту); документ, выданный заявителю как результат муниципальной услуги, в котором содержится техническая ошибка; документы, имеющие юридическую силу, свидетельствующие о наличии технической ошибки.  </w:t>
      </w:r>
    </w:p>
    <w:p w:rsidR="00171590" w:rsidRPr="000445B4" w:rsidRDefault="00171590" w:rsidP="008E7826">
      <w:pPr>
        <w:spacing w:after="3" w:line="250" w:lineRule="auto"/>
        <w:ind w:right="6" w:firstLine="851"/>
        <w:jc w:val="both"/>
        <w:rPr>
          <w:szCs w:val="24"/>
        </w:rPr>
      </w:pPr>
      <w:r w:rsidRPr="000445B4">
        <w:rPr>
          <w:szCs w:val="24"/>
        </w:rPr>
        <w:lastRenderedPageBreak/>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 </w:t>
      </w:r>
    </w:p>
    <w:p w:rsidR="00171590" w:rsidRPr="000445B4" w:rsidRDefault="00171590" w:rsidP="008E7826">
      <w:pPr>
        <w:spacing w:after="3" w:line="250" w:lineRule="auto"/>
        <w:ind w:right="6" w:firstLine="851"/>
        <w:jc w:val="both"/>
        <w:rPr>
          <w:szCs w:val="24"/>
        </w:rPr>
      </w:pPr>
      <w:r w:rsidRPr="000445B4">
        <w:rPr>
          <w:szCs w:val="24"/>
        </w:rPr>
        <w:t xml:space="preserve">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течение </w:t>
      </w:r>
      <w:r w:rsidR="00572766" w:rsidRPr="000445B4">
        <w:rPr>
          <w:szCs w:val="24"/>
        </w:rPr>
        <w:t>1</w:t>
      </w:r>
      <w:r w:rsidRPr="000445B4">
        <w:rPr>
          <w:szCs w:val="24"/>
        </w:rPr>
        <w:t xml:space="preserve"> рабочего дня </w:t>
      </w:r>
      <w:proofErr w:type="gramStart"/>
      <w:r w:rsidRPr="000445B4">
        <w:rPr>
          <w:szCs w:val="24"/>
        </w:rPr>
        <w:t>с даты регистрации</w:t>
      </w:r>
      <w:proofErr w:type="gramEnd"/>
      <w:r w:rsidRPr="000445B4">
        <w:rPr>
          <w:szCs w:val="24"/>
        </w:rPr>
        <w:t xml:space="preserve"> заявления.  </w:t>
      </w:r>
    </w:p>
    <w:p w:rsidR="00171590" w:rsidRPr="000445B4" w:rsidRDefault="00171590" w:rsidP="008E7826">
      <w:pPr>
        <w:spacing w:after="35" w:line="250" w:lineRule="auto"/>
        <w:ind w:right="6" w:firstLine="851"/>
        <w:jc w:val="both"/>
        <w:rPr>
          <w:szCs w:val="24"/>
        </w:rPr>
      </w:pPr>
      <w:r w:rsidRPr="000445B4">
        <w:rPr>
          <w:szCs w:val="24"/>
        </w:rPr>
        <w:t xml:space="preserve">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 </w:t>
      </w:r>
    </w:p>
    <w:p w:rsidR="00171590" w:rsidRPr="000445B4" w:rsidRDefault="00171590" w:rsidP="008E7826">
      <w:pPr>
        <w:spacing w:line="250" w:lineRule="auto"/>
        <w:ind w:right="6" w:firstLine="851"/>
        <w:jc w:val="both"/>
        <w:rPr>
          <w:szCs w:val="24"/>
        </w:rPr>
      </w:pPr>
      <w:r w:rsidRPr="000445B4">
        <w:rPr>
          <w:szCs w:val="24"/>
        </w:rPr>
        <w:t xml:space="preserve">3.7.3. </w:t>
      </w:r>
      <w:proofErr w:type="gramStart"/>
      <w:r w:rsidRPr="000445B4">
        <w:rPr>
          <w:szCs w:val="24"/>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w:t>
      </w:r>
      <w:r w:rsidR="00653DD3" w:rsidRPr="000445B4">
        <w:rPr>
          <w:szCs w:val="24"/>
        </w:rPr>
        <w:t>А</w:t>
      </w:r>
      <w:r w:rsidRPr="000445B4">
        <w:rPr>
          <w:szCs w:val="24"/>
        </w:rPr>
        <w:t>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Pr="000445B4">
        <w:rPr>
          <w:szCs w:val="24"/>
        </w:rPr>
        <w:t xml:space="preserve">) письмо о возможности получения документа при предоставлении в Орган оригинала документа, в котором содержится техническая ошибка. </w:t>
      </w:r>
    </w:p>
    <w:p w:rsidR="00171590" w:rsidRPr="000445B4" w:rsidRDefault="00171590" w:rsidP="008E7826">
      <w:pPr>
        <w:spacing w:after="35" w:line="250" w:lineRule="auto"/>
        <w:ind w:right="6" w:firstLine="851"/>
        <w:jc w:val="both"/>
        <w:rPr>
          <w:szCs w:val="24"/>
        </w:rPr>
      </w:pPr>
      <w:r w:rsidRPr="000445B4">
        <w:rPr>
          <w:szCs w:val="24"/>
        </w:rPr>
        <w:t xml:space="preserve">Административные процедуры, устанавливаемые настоящим пунктом, выполняются в течение </w:t>
      </w:r>
      <w:r w:rsidR="00572766" w:rsidRPr="000445B4">
        <w:rPr>
          <w:szCs w:val="24"/>
        </w:rPr>
        <w:t xml:space="preserve">2 </w:t>
      </w:r>
      <w:r w:rsidRPr="000445B4">
        <w:rPr>
          <w:szCs w:val="24"/>
        </w:rPr>
        <w:t xml:space="preserve">рабочих дней после обнаружения технической ошибки или получения от любого заинтересованного лица заявления о допущенной ошибке. </w:t>
      </w:r>
    </w:p>
    <w:p w:rsidR="00171590" w:rsidRPr="000445B4" w:rsidRDefault="00171590" w:rsidP="008E7826">
      <w:pPr>
        <w:spacing w:after="35" w:line="250" w:lineRule="auto"/>
        <w:ind w:right="6" w:firstLine="851"/>
        <w:jc w:val="both"/>
        <w:rPr>
          <w:szCs w:val="24"/>
        </w:rPr>
      </w:pPr>
      <w:r w:rsidRPr="000445B4">
        <w:rPr>
          <w:szCs w:val="24"/>
        </w:rPr>
        <w:t xml:space="preserve">Результатами выполнения административных процедур являются: выданный (направленный) заявителю документ. </w:t>
      </w:r>
    </w:p>
    <w:p w:rsidR="00171590" w:rsidRPr="000445B4" w:rsidRDefault="00171590" w:rsidP="008E7826">
      <w:pPr>
        <w:spacing w:line="259" w:lineRule="auto"/>
        <w:ind w:firstLine="851"/>
        <w:jc w:val="center"/>
        <w:rPr>
          <w:szCs w:val="24"/>
        </w:rPr>
      </w:pPr>
      <w:r w:rsidRPr="000445B4">
        <w:rPr>
          <w:b/>
          <w:szCs w:val="24"/>
        </w:rPr>
        <w:t xml:space="preserve"> </w:t>
      </w:r>
    </w:p>
    <w:p w:rsidR="00171590" w:rsidRPr="000445B4" w:rsidRDefault="00CD658F" w:rsidP="008E7826">
      <w:pPr>
        <w:spacing w:after="35" w:line="259" w:lineRule="auto"/>
        <w:ind w:right="76" w:firstLine="851"/>
        <w:jc w:val="center"/>
        <w:rPr>
          <w:szCs w:val="24"/>
        </w:rPr>
      </w:pPr>
      <w:r w:rsidRPr="000445B4">
        <w:rPr>
          <w:b/>
          <w:szCs w:val="24"/>
        </w:rPr>
        <w:t xml:space="preserve">4. </w:t>
      </w:r>
      <w:r w:rsidR="00171590" w:rsidRPr="000445B4">
        <w:rPr>
          <w:b/>
          <w:szCs w:val="24"/>
        </w:rPr>
        <w:t xml:space="preserve">Порядок и формы </w:t>
      </w:r>
      <w:proofErr w:type="gramStart"/>
      <w:r w:rsidR="00171590" w:rsidRPr="000445B4">
        <w:rPr>
          <w:b/>
          <w:szCs w:val="24"/>
        </w:rPr>
        <w:t>контроля за</w:t>
      </w:r>
      <w:proofErr w:type="gramEnd"/>
      <w:r w:rsidR="00171590" w:rsidRPr="000445B4">
        <w:rPr>
          <w:b/>
          <w:szCs w:val="24"/>
        </w:rPr>
        <w:t xml:space="preserve"> предоставлением муниципальной услуги</w:t>
      </w:r>
    </w:p>
    <w:p w:rsidR="00171590" w:rsidRPr="000445B4" w:rsidRDefault="00171590" w:rsidP="008E7826">
      <w:pPr>
        <w:spacing w:after="31" w:line="259" w:lineRule="auto"/>
        <w:ind w:firstLine="851"/>
        <w:rPr>
          <w:szCs w:val="24"/>
        </w:rPr>
      </w:pPr>
      <w:r w:rsidRPr="000445B4">
        <w:rPr>
          <w:szCs w:val="24"/>
        </w:rPr>
        <w:t xml:space="preserve"> </w:t>
      </w:r>
    </w:p>
    <w:p w:rsidR="00171590" w:rsidRPr="000445B4" w:rsidRDefault="00171590" w:rsidP="008E7826">
      <w:pPr>
        <w:spacing w:after="4" w:line="271" w:lineRule="auto"/>
        <w:ind w:firstLine="851"/>
        <w:jc w:val="center"/>
        <w:rPr>
          <w:szCs w:val="24"/>
        </w:rPr>
      </w:pPr>
      <w:r w:rsidRPr="000445B4">
        <w:rPr>
          <w:b/>
          <w:szCs w:val="24"/>
        </w:rPr>
        <w:t xml:space="preserve">4.1. Порядок осуществления текущего </w:t>
      </w:r>
      <w:proofErr w:type="gramStart"/>
      <w:r w:rsidRPr="000445B4">
        <w:rPr>
          <w:b/>
          <w:szCs w:val="24"/>
        </w:rPr>
        <w:t>контроля за</w:t>
      </w:r>
      <w:proofErr w:type="gramEnd"/>
      <w:r w:rsidRPr="000445B4">
        <w:rPr>
          <w:b/>
          <w:szCs w:val="24"/>
        </w:rPr>
        <w:t xml:space="preserve"> соблюдением и исполнением ответственными должностными лицами положений </w:t>
      </w:r>
      <w:r w:rsidR="00653DD3" w:rsidRPr="000445B4">
        <w:rPr>
          <w:b/>
          <w:szCs w:val="24"/>
        </w:rPr>
        <w:t>А</w:t>
      </w:r>
      <w:r w:rsidRPr="000445B4">
        <w:rPr>
          <w:b/>
          <w:szCs w:val="24"/>
        </w:rPr>
        <w:t>дминистративного</w:t>
      </w:r>
      <w:r w:rsidR="00812022" w:rsidRPr="000445B4">
        <w:rPr>
          <w:b/>
          <w:szCs w:val="24"/>
        </w:rPr>
        <w:t xml:space="preserve"> </w:t>
      </w:r>
      <w:r w:rsidRPr="000445B4">
        <w:rPr>
          <w:b/>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1590" w:rsidRPr="000445B4" w:rsidRDefault="00171590" w:rsidP="008E7826">
      <w:pPr>
        <w:spacing w:line="259" w:lineRule="auto"/>
        <w:ind w:firstLine="851"/>
        <w:jc w:val="center"/>
        <w:rPr>
          <w:szCs w:val="24"/>
        </w:rPr>
      </w:pPr>
      <w:r w:rsidRPr="000445B4">
        <w:rPr>
          <w:szCs w:val="24"/>
        </w:rPr>
        <w:t xml:space="preserve"> </w:t>
      </w:r>
    </w:p>
    <w:p w:rsidR="00171590" w:rsidRPr="000445B4" w:rsidRDefault="00171590" w:rsidP="008E7826">
      <w:pPr>
        <w:spacing w:after="10" w:line="250" w:lineRule="auto"/>
        <w:ind w:right="6" w:firstLine="851"/>
        <w:jc w:val="both"/>
        <w:rPr>
          <w:szCs w:val="24"/>
        </w:rPr>
      </w:pPr>
      <w:proofErr w:type="gramStart"/>
      <w:r w:rsidRPr="000445B4">
        <w:rPr>
          <w:szCs w:val="24"/>
        </w:rPr>
        <w:t>Контроль за</w:t>
      </w:r>
      <w:proofErr w:type="gramEnd"/>
      <w:r w:rsidRPr="000445B4">
        <w:rPr>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 </w:t>
      </w:r>
    </w:p>
    <w:p w:rsidR="00171590" w:rsidRPr="000445B4" w:rsidRDefault="00171590" w:rsidP="008E7826">
      <w:pPr>
        <w:spacing w:after="35" w:line="250" w:lineRule="auto"/>
        <w:ind w:right="6" w:firstLine="851"/>
        <w:jc w:val="both"/>
        <w:rPr>
          <w:szCs w:val="24"/>
        </w:rPr>
      </w:pPr>
      <w:r w:rsidRPr="000445B4">
        <w:rPr>
          <w:szCs w:val="24"/>
        </w:rPr>
        <w:t xml:space="preserve">Формами </w:t>
      </w:r>
      <w:proofErr w:type="gramStart"/>
      <w:r w:rsidRPr="000445B4">
        <w:rPr>
          <w:szCs w:val="24"/>
        </w:rPr>
        <w:t>контроля за</w:t>
      </w:r>
      <w:proofErr w:type="gramEnd"/>
      <w:r w:rsidRPr="000445B4">
        <w:rPr>
          <w:szCs w:val="24"/>
        </w:rPr>
        <w:t xml:space="preserve"> соблюдением исполнения административных процедур являются: </w:t>
      </w:r>
    </w:p>
    <w:p w:rsidR="00171590" w:rsidRPr="000445B4" w:rsidRDefault="00CD658F" w:rsidP="008E7826">
      <w:pPr>
        <w:spacing w:after="35" w:line="250" w:lineRule="auto"/>
        <w:ind w:right="6" w:firstLine="851"/>
        <w:jc w:val="both"/>
        <w:rPr>
          <w:szCs w:val="24"/>
        </w:rPr>
      </w:pPr>
      <w:r w:rsidRPr="000445B4">
        <w:rPr>
          <w:szCs w:val="24"/>
        </w:rPr>
        <w:t xml:space="preserve">1) </w:t>
      </w:r>
      <w:r w:rsidR="00171590" w:rsidRPr="000445B4">
        <w:rPr>
          <w:szCs w:val="24"/>
        </w:rPr>
        <w:t xml:space="preserve">проверка и согласование проектов документов по предоставлению муниципальной услуги; </w:t>
      </w:r>
    </w:p>
    <w:p w:rsidR="00171590" w:rsidRPr="000445B4" w:rsidRDefault="00F03D1F" w:rsidP="008E7826">
      <w:pPr>
        <w:spacing w:after="35" w:line="250" w:lineRule="auto"/>
        <w:ind w:right="6" w:firstLine="851"/>
        <w:jc w:val="both"/>
        <w:rPr>
          <w:szCs w:val="24"/>
        </w:rPr>
      </w:pPr>
      <w:r w:rsidRPr="000445B4">
        <w:rPr>
          <w:szCs w:val="24"/>
        </w:rPr>
        <w:t xml:space="preserve">2) </w:t>
      </w:r>
      <w:r w:rsidR="00171590" w:rsidRPr="000445B4">
        <w:rPr>
          <w:szCs w:val="24"/>
        </w:rPr>
        <w:t xml:space="preserve">проводимые в установленном порядке проверки ведения делопроизводства; </w:t>
      </w:r>
    </w:p>
    <w:p w:rsidR="00171590" w:rsidRPr="000445B4" w:rsidRDefault="00F03D1F" w:rsidP="008E7826">
      <w:pPr>
        <w:spacing w:after="35" w:line="250" w:lineRule="auto"/>
        <w:ind w:right="6" w:firstLine="851"/>
        <w:jc w:val="both"/>
        <w:rPr>
          <w:szCs w:val="24"/>
        </w:rPr>
      </w:pPr>
      <w:r w:rsidRPr="000445B4">
        <w:rPr>
          <w:szCs w:val="24"/>
        </w:rPr>
        <w:t xml:space="preserve">3) </w:t>
      </w:r>
      <w:r w:rsidR="00171590" w:rsidRPr="000445B4">
        <w:rPr>
          <w:szCs w:val="24"/>
        </w:rPr>
        <w:t xml:space="preserve">проведение в установленном порядке контрольных </w:t>
      </w:r>
      <w:proofErr w:type="gramStart"/>
      <w:r w:rsidR="00171590" w:rsidRPr="000445B4">
        <w:rPr>
          <w:szCs w:val="24"/>
        </w:rPr>
        <w:t>проверок соблюдения процедур предоставления муниципальной услуги</w:t>
      </w:r>
      <w:proofErr w:type="gramEnd"/>
      <w:r w:rsidR="00171590" w:rsidRPr="000445B4">
        <w:rPr>
          <w:szCs w:val="24"/>
        </w:rPr>
        <w:t xml:space="preserve">. </w:t>
      </w:r>
    </w:p>
    <w:p w:rsidR="00171590" w:rsidRPr="000445B4" w:rsidRDefault="00171590" w:rsidP="008E7826">
      <w:pPr>
        <w:spacing w:after="3" w:line="250" w:lineRule="auto"/>
        <w:ind w:right="6" w:firstLine="851"/>
        <w:jc w:val="both"/>
        <w:rPr>
          <w:szCs w:val="24"/>
        </w:rPr>
      </w:pPr>
      <w:r w:rsidRPr="000445B4">
        <w:rPr>
          <w:szCs w:val="24"/>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 </w:t>
      </w:r>
    </w:p>
    <w:p w:rsidR="00171590" w:rsidRPr="000445B4" w:rsidRDefault="00171590" w:rsidP="008E7826">
      <w:pPr>
        <w:spacing w:after="35" w:line="250" w:lineRule="auto"/>
        <w:ind w:right="6" w:firstLine="851"/>
        <w:jc w:val="both"/>
        <w:rPr>
          <w:szCs w:val="24"/>
        </w:rPr>
      </w:pPr>
      <w:r w:rsidRPr="000445B4">
        <w:rPr>
          <w:szCs w:val="24"/>
        </w:rPr>
        <w:lastRenderedPageBreak/>
        <w:t xml:space="preserve">Для осуществления </w:t>
      </w:r>
      <w:proofErr w:type="gramStart"/>
      <w:r w:rsidRPr="000445B4">
        <w:rPr>
          <w:szCs w:val="24"/>
        </w:rPr>
        <w:t>контроля за</w:t>
      </w:r>
      <w:proofErr w:type="gramEnd"/>
      <w:r w:rsidRPr="000445B4">
        <w:rPr>
          <w:szCs w:val="24"/>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 </w:t>
      </w:r>
    </w:p>
    <w:p w:rsidR="00171590" w:rsidRPr="000445B4" w:rsidRDefault="00171590" w:rsidP="008E7826">
      <w:pPr>
        <w:spacing w:after="2" w:line="250" w:lineRule="auto"/>
        <w:ind w:right="6" w:firstLine="851"/>
        <w:jc w:val="both"/>
        <w:rPr>
          <w:szCs w:val="24"/>
        </w:rPr>
      </w:pPr>
      <w:r w:rsidRPr="000445B4">
        <w:rPr>
          <w:szCs w:val="24"/>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 </w:t>
      </w:r>
    </w:p>
    <w:p w:rsidR="00171590" w:rsidRPr="000445B4" w:rsidRDefault="00171590" w:rsidP="008E7826">
      <w:pPr>
        <w:spacing w:after="35" w:line="250" w:lineRule="auto"/>
        <w:ind w:right="6" w:firstLine="851"/>
        <w:jc w:val="both"/>
        <w:rPr>
          <w:szCs w:val="24"/>
        </w:rPr>
      </w:pPr>
      <w:r w:rsidRPr="000445B4">
        <w:rPr>
          <w:szCs w:val="24"/>
        </w:rPr>
        <w:t xml:space="preserve">Текущий </w:t>
      </w:r>
      <w:proofErr w:type="gramStart"/>
      <w:r w:rsidRPr="000445B4">
        <w:rPr>
          <w:szCs w:val="24"/>
        </w:rPr>
        <w:t>контроль за</w:t>
      </w:r>
      <w:proofErr w:type="gramEnd"/>
      <w:r w:rsidRPr="000445B4">
        <w:rPr>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67C7B" w:rsidRPr="000445B4">
        <w:rPr>
          <w:szCs w:val="24"/>
        </w:rPr>
        <w:t>секретарем</w:t>
      </w:r>
      <w:r w:rsidRPr="000445B4">
        <w:rPr>
          <w:szCs w:val="24"/>
        </w:rPr>
        <w:t xml:space="preserve">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 </w:t>
      </w:r>
    </w:p>
    <w:p w:rsidR="00171590" w:rsidRPr="000445B4" w:rsidRDefault="00171590" w:rsidP="008E7826">
      <w:pPr>
        <w:spacing w:after="11" w:line="250" w:lineRule="auto"/>
        <w:ind w:right="6" w:firstLine="851"/>
        <w:jc w:val="both"/>
        <w:rPr>
          <w:szCs w:val="24"/>
        </w:rPr>
      </w:pPr>
      <w:r w:rsidRPr="000445B4">
        <w:rPr>
          <w:szCs w:val="24"/>
        </w:rPr>
        <w:t xml:space="preserve">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 </w:t>
      </w:r>
    </w:p>
    <w:p w:rsidR="00171590" w:rsidRPr="000445B4" w:rsidRDefault="00171590" w:rsidP="008E7826">
      <w:pPr>
        <w:spacing w:after="31" w:line="259" w:lineRule="auto"/>
        <w:ind w:firstLine="851"/>
        <w:rPr>
          <w:szCs w:val="24"/>
        </w:rPr>
      </w:pPr>
      <w:r w:rsidRPr="000445B4">
        <w:rPr>
          <w:szCs w:val="24"/>
        </w:rPr>
        <w:t xml:space="preserve"> </w:t>
      </w:r>
    </w:p>
    <w:p w:rsidR="00171590" w:rsidRPr="000445B4" w:rsidRDefault="00171590" w:rsidP="008E7826">
      <w:pPr>
        <w:spacing w:after="5" w:line="250" w:lineRule="auto"/>
        <w:ind w:right="8" w:firstLine="851"/>
        <w:jc w:val="center"/>
        <w:rPr>
          <w:szCs w:val="24"/>
        </w:rPr>
      </w:pPr>
      <w:r w:rsidRPr="000445B4">
        <w:rPr>
          <w:b/>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45B4">
        <w:rPr>
          <w:b/>
          <w:szCs w:val="24"/>
        </w:rPr>
        <w:t>контроля за</w:t>
      </w:r>
      <w:proofErr w:type="gramEnd"/>
      <w:r w:rsidRPr="000445B4">
        <w:rPr>
          <w:b/>
          <w:szCs w:val="24"/>
        </w:rPr>
        <w:t xml:space="preserve"> полнотой и качеством предоставления муниципальной услуги</w:t>
      </w:r>
    </w:p>
    <w:p w:rsidR="00171590" w:rsidRPr="000445B4" w:rsidRDefault="00171590" w:rsidP="008E7826">
      <w:pPr>
        <w:spacing w:line="259" w:lineRule="auto"/>
        <w:ind w:firstLine="851"/>
        <w:jc w:val="center"/>
        <w:rPr>
          <w:szCs w:val="24"/>
        </w:rPr>
      </w:pPr>
      <w:r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 xml:space="preserve">4.2.1. </w:t>
      </w:r>
      <w:proofErr w:type="gramStart"/>
      <w:r w:rsidRPr="000445B4">
        <w:rPr>
          <w:szCs w:val="24"/>
        </w:rPr>
        <w:t>Контроль за</w:t>
      </w:r>
      <w:proofErr w:type="gramEnd"/>
      <w:r w:rsidRPr="000445B4">
        <w:rPr>
          <w:szCs w:val="24"/>
        </w:rPr>
        <w:t xml:space="preserve"> полнотой и качеством предоставления муниципальной услуги осуществляется в формах: </w:t>
      </w:r>
    </w:p>
    <w:p w:rsidR="00171590" w:rsidRPr="000445B4" w:rsidRDefault="00F03D1F" w:rsidP="008E7826">
      <w:pPr>
        <w:spacing w:after="10" w:line="250" w:lineRule="auto"/>
        <w:ind w:right="6" w:firstLine="851"/>
        <w:jc w:val="both"/>
        <w:rPr>
          <w:szCs w:val="24"/>
        </w:rPr>
      </w:pPr>
      <w:r w:rsidRPr="000445B4">
        <w:rPr>
          <w:szCs w:val="24"/>
        </w:rPr>
        <w:t xml:space="preserve">1) </w:t>
      </w:r>
      <w:r w:rsidR="00171590" w:rsidRPr="000445B4">
        <w:rPr>
          <w:szCs w:val="24"/>
        </w:rPr>
        <w:t xml:space="preserve">проведения проверок; </w:t>
      </w:r>
    </w:p>
    <w:p w:rsidR="00171590" w:rsidRPr="000445B4" w:rsidRDefault="00F03D1F" w:rsidP="008E7826">
      <w:pPr>
        <w:spacing w:after="35" w:line="250" w:lineRule="auto"/>
        <w:ind w:right="6" w:firstLine="851"/>
        <w:jc w:val="both"/>
        <w:rPr>
          <w:szCs w:val="24"/>
        </w:rPr>
      </w:pPr>
      <w:r w:rsidRPr="000445B4">
        <w:rPr>
          <w:szCs w:val="24"/>
        </w:rPr>
        <w:t xml:space="preserve">2) </w:t>
      </w:r>
      <w:r w:rsidR="00171590" w:rsidRPr="000445B4">
        <w:rPr>
          <w:szCs w:val="24"/>
        </w:rPr>
        <w:t xml:space="preserve">рассмотрения жалоб заявителей на действия (бездействие) Органа, а также их должностных лиц, муниципальных служащих. </w:t>
      </w:r>
    </w:p>
    <w:p w:rsidR="00171590" w:rsidRPr="000445B4" w:rsidRDefault="00171590" w:rsidP="008E7826">
      <w:pPr>
        <w:spacing w:after="35" w:line="250" w:lineRule="auto"/>
        <w:ind w:right="6" w:firstLine="851"/>
        <w:jc w:val="both"/>
        <w:rPr>
          <w:szCs w:val="24"/>
        </w:rPr>
      </w:pPr>
      <w:r w:rsidRPr="000445B4">
        <w:rPr>
          <w:szCs w:val="24"/>
        </w:rPr>
        <w:t xml:space="preserve">4.2.2. В целях осуществления </w:t>
      </w:r>
      <w:proofErr w:type="gramStart"/>
      <w:r w:rsidRPr="000445B4">
        <w:rPr>
          <w:szCs w:val="24"/>
        </w:rPr>
        <w:t>контроля за</w:t>
      </w:r>
      <w:proofErr w:type="gramEnd"/>
      <w:r w:rsidRPr="000445B4">
        <w:rPr>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71590" w:rsidRPr="000445B4" w:rsidRDefault="00171590" w:rsidP="008E7826">
      <w:pPr>
        <w:spacing w:after="3" w:line="250" w:lineRule="auto"/>
        <w:ind w:right="6" w:firstLine="851"/>
        <w:jc w:val="both"/>
        <w:rPr>
          <w:szCs w:val="24"/>
        </w:rPr>
      </w:pPr>
      <w:r w:rsidRPr="000445B4">
        <w:rPr>
          <w:szCs w:val="24"/>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 </w:t>
      </w:r>
    </w:p>
    <w:p w:rsidR="00171590" w:rsidRPr="000445B4" w:rsidRDefault="00171590" w:rsidP="008E7826">
      <w:pPr>
        <w:spacing w:after="35" w:line="250" w:lineRule="auto"/>
        <w:ind w:right="6" w:firstLine="851"/>
        <w:jc w:val="both"/>
        <w:rPr>
          <w:szCs w:val="24"/>
        </w:rPr>
      </w:pPr>
      <w:r w:rsidRPr="000445B4">
        <w:rPr>
          <w:szCs w:val="24"/>
        </w:rPr>
        <w:t xml:space="preserve">4.2.4. Результаты проверки оформляются в виде акта проверки, в котором указываются выявленные недостатки и предложения по их устранению. </w:t>
      </w:r>
    </w:p>
    <w:p w:rsidR="00171590" w:rsidRPr="000445B4" w:rsidRDefault="00171590" w:rsidP="008E7826">
      <w:pPr>
        <w:spacing w:line="259" w:lineRule="auto"/>
        <w:ind w:firstLine="851"/>
        <w:rPr>
          <w:szCs w:val="24"/>
        </w:rPr>
      </w:pPr>
      <w:r w:rsidRPr="000445B4">
        <w:rPr>
          <w:szCs w:val="24"/>
        </w:rPr>
        <w:t xml:space="preserve"> </w:t>
      </w:r>
    </w:p>
    <w:p w:rsidR="00171590" w:rsidRPr="000445B4" w:rsidRDefault="00171590" w:rsidP="008E7826">
      <w:pPr>
        <w:spacing w:after="4" w:line="271" w:lineRule="auto"/>
        <w:ind w:firstLine="851"/>
        <w:jc w:val="center"/>
        <w:rPr>
          <w:szCs w:val="24"/>
        </w:rPr>
      </w:pPr>
      <w:r w:rsidRPr="000445B4">
        <w:rPr>
          <w:b/>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171590" w:rsidRPr="000445B4" w:rsidRDefault="00171590" w:rsidP="008E7826">
      <w:pPr>
        <w:spacing w:line="259" w:lineRule="auto"/>
        <w:ind w:firstLine="851"/>
        <w:jc w:val="center"/>
        <w:rPr>
          <w:szCs w:val="24"/>
        </w:rPr>
      </w:pPr>
      <w:r w:rsidRPr="000445B4">
        <w:rPr>
          <w:szCs w:val="24"/>
        </w:rPr>
        <w:t xml:space="preserve"> </w:t>
      </w:r>
    </w:p>
    <w:p w:rsidR="00171590" w:rsidRPr="000445B4" w:rsidRDefault="00171590" w:rsidP="008E7826">
      <w:pPr>
        <w:spacing w:after="11" w:line="250" w:lineRule="auto"/>
        <w:ind w:right="6" w:firstLine="851"/>
        <w:jc w:val="both"/>
        <w:rPr>
          <w:szCs w:val="24"/>
        </w:rPr>
      </w:pPr>
      <w:r w:rsidRPr="000445B4">
        <w:rPr>
          <w:szCs w:val="24"/>
        </w:rP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171590" w:rsidRPr="000445B4" w:rsidRDefault="00171590" w:rsidP="000F4E61">
      <w:pPr>
        <w:spacing w:after="35" w:line="250" w:lineRule="auto"/>
        <w:ind w:right="6" w:firstLine="851"/>
        <w:jc w:val="both"/>
        <w:rPr>
          <w:szCs w:val="24"/>
        </w:rPr>
      </w:pPr>
      <w:r w:rsidRPr="000445B4">
        <w:rPr>
          <w:szCs w:val="24"/>
        </w:rPr>
        <w:t>Руководи</w:t>
      </w:r>
      <w:r w:rsidR="000F4E61" w:rsidRPr="000445B4">
        <w:rPr>
          <w:szCs w:val="24"/>
        </w:rPr>
        <w:t>тель О</w:t>
      </w:r>
      <w:r w:rsidRPr="000445B4">
        <w:rPr>
          <w:szCs w:val="24"/>
        </w:rPr>
        <w:t>ргана несет ответственность за несвоевр</w:t>
      </w:r>
      <w:r w:rsidR="000F4E61" w:rsidRPr="000445B4">
        <w:rPr>
          <w:szCs w:val="24"/>
        </w:rPr>
        <w:t xml:space="preserve">еменное рассмотрение заявлений или за </w:t>
      </w:r>
      <w:r w:rsidRPr="000445B4">
        <w:rPr>
          <w:szCs w:val="24"/>
        </w:rPr>
        <w:t xml:space="preserve">несвоевременное </w:t>
      </w:r>
      <w:r w:rsidR="000F4E61" w:rsidRPr="000445B4">
        <w:rPr>
          <w:szCs w:val="24"/>
        </w:rPr>
        <w:t xml:space="preserve">либо </w:t>
      </w:r>
      <w:r w:rsidRPr="000445B4">
        <w:rPr>
          <w:szCs w:val="24"/>
        </w:rPr>
        <w:t xml:space="preserve">ненадлежащее выполнение административных действий, указанных в разделе 3 </w:t>
      </w:r>
      <w:r w:rsidR="00653DD3" w:rsidRPr="000445B4">
        <w:rPr>
          <w:szCs w:val="24"/>
        </w:rPr>
        <w:t>А</w:t>
      </w:r>
      <w:r w:rsidRPr="000445B4">
        <w:rPr>
          <w:szCs w:val="24"/>
        </w:rPr>
        <w:t xml:space="preserve">дминистративного регламента. </w:t>
      </w:r>
    </w:p>
    <w:p w:rsidR="00F03D1F" w:rsidRPr="000445B4" w:rsidRDefault="00171590" w:rsidP="008E7826">
      <w:pPr>
        <w:spacing w:after="11" w:line="250" w:lineRule="auto"/>
        <w:ind w:right="6" w:firstLine="851"/>
        <w:jc w:val="both"/>
        <w:rPr>
          <w:szCs w:val="24"/>
        </w:rPr>
      </w:pPr>
      <w:r w:rsidRPr="000445B4">
        <w:rPr>
          <w:szCs w:val="24"/>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171590" w:rsidRPr="000445B4" w:rsidRDefault="00171590" w:rsidP="008E7826">
      <w:pPr>
        <w:spacing w:after="11" w:line="250" w:lineRule="auto"/>
        <w:ind w:right="6" w:firstLine="851"/>
        <w:jc w:val="both"/>
        <w:rPr>
          <w:szCs w:val="24"/>
        </w:rPr>
      </w:pPr>
    </w:p>
    <w:p w:rsidR="00171590" w:rsidRPr="000445B4" w:rsidRDefault="00171590" w:rsidP="008E7826">
      <w:pPr>
        <w:spacing w:after="4" w:line="271" w:lineRule="auto"/>
        <w:ind w:firstLine="851"/>
        <w:jc w:val="center"/>
        <w:rPr>
          <w:szCs w:val="24"/>
        </w:rPr>
      </w:pPr>
      <w:r w:rsidRPr="000445B4">
        <w:rPr>
          <w:b/>
          <w:szCs w:val="24"/>
        </w:rPr>
        <w:t xml:space="preserve">4.4. Положения, характеризующие требования к порядку и формам </w:t>
      </w:r>
      <w:proofErr w:type="gramStart"/>
      <w:r w:rsidRPr="000445B4">
        <w:rPr>
          <w:b/>
          <w:szCs w:val="24"/>
        </w:rPr>
        <w:t>контроля за</w:t>
      </w:r>
      <w:proofErr w:type="gramEnd"/>
      <w:r w:rsidRPr="000445B4">
        <w:rPr>
          <w:b/>
          <w:szCs w:val="24"/>
        </w:rPr>
        <w:t xml:space="preserve"> предоставлением муниципальной услуги, в том числе со стороны граждан, их объединений и организаций </w:t>
      </w:r>
    </w:p>
    <w:p w:rsidR="00171590" w:rsidRPr="000445B4" w:rsidRDefault="00171590" w:rsidP="008E7826">
      <w:pPr>
        <w:spacing w:after="25" w:line="259" w:lineRule="auto"/>
        <w:ind w:firstLine="851"/>
        <w:jc w:val="center"/>
        <w:rPr>
          <w:szCs w:val="24"/>
        </w:rPr>
      </w:pPr>
      <w:r w:rsidRPr="000445B4">
        <w:rPr>
          <w:szCs w:val="24"/>
        </w:rPr>
        <w:t xml:space="preserve"> </w:t>
      </w:r>
    </w:p>
    <w:p w:rsidR="00171590" w:rsidRPr="000445B4" w:rsidRDefault="00171590" w:rsidP="008E7826">
      <w:pPr>
        <w:spacing w:line="250" w:lineRule="auto"/>
        <w:ind w:right="6" w:firstLine="851"/>
        <w:jc w:val="both"/>
        <w:rPr>
          <w:szCs w:val="24"/>
        </w:rPr>
      </w:pPr>
      <w:proofErr w:type="gramStart"/>
      <w:r w:rsidRPr="000445B4">
        <w:rPr>
          <w:szCs w:val="24"/>
        </w:rPr>
        <w:t>Контроль за</w:t>
      </w:r>
      <w:proofErr w:type="gramEnd"/>
      <w:r w:rsidRPr="000445B4">
        <w:rPr>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0F4E61" w:rsidRPr="000445B4">
        <w:rPr>
          <w:szCs w:val="24"/>
        </w:rPr>
        <w:t>О</w:t>
      </w:r>
      <w:r w:rsidRPr="000445B4">
        <w:rPr>
          <w:szCs w:val="24"/>
        </w:rPr>
        <w:t xml:space="preserve">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171590" w:rsidRPr="000445B4" w:rsidRDefault="00171590" w:rsidP="008E7826">
      <w:pPr>
        <w:spacing w:after="27" w:line="259" w:lineRule="auto"/>
        <w:ind w:firstLine="851"/>
        <w:jc w:val="center"/>
        <w:rPr>
          <w:szCs w:val="24"/>
        </w:rPr>
      </w:pPr>
      <w:r w:rsidRPr="000445B4">
        <w:rPr>
          <w:b/>
          <w:szCs w:val="24"/>
        </w:rPr>
        <w:t xml:space="preserve"> </w:t>
      </w:r>
    </w:p>
    <w:p w:rsidR="00171590" w:rsidRPr="000445B4" w:rsidRDefault="00F03D1F" w:rsidP="000445B4">
      <w:pPr>
        <w:spacing w:after="4" w:line="271" w:lineRule="auto"/>
        <w:ind w:right="17" w:firstLine="851"/>
        <w:rPr>
          <w:szCs w:val="24"/>
        </w:rPr>
      </w:pPr>
      <w:r w:rsidRPr="000445B4">
        <w:rPr>
          <w:b/>
          <w:szCs w:val="24"/>
        </w:rPr>
        <w:t xml:space="preserve">5. </w:t>
      </w:r>
      <w:r w:rsidR="00171590" w:rsidRPr="000445B4">
        <w:rPr>
          <w:b/>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w:t>
      </w:r>
      <w:bookmarkStart w:id="0" w:name="_GoBack"/>
      <w:bookmarkEnd w:id="0"/>
      <w:r w:rsidR="00171590" w:rsidRPr="000445B4">
        <w:rPr>
          <w:b/>
          <w:szCs w:val="24"/>
        </w:rPr>
        <w:t>муниципальных услуг, организаций, указанных в части 1.1 статьи 16 Федерального закона №</w:t>
      </w:r>
      <w:r w:rsidRPr="000445B4">
        <w:rPr>
          <w:b/>
          <w:szCs w:val="24"/>
        </w:rPr>
        <w:t xml:space="preserve"> </w:t>
      </w:r>
      <w:r w:rsidR="00171590" w:rsidRPr="000445B4">
        <w:rPr>
          <w:b/>
          <w:szCs w:val="24"/>
        </w:rPr>
        <w:t xml:space="preserve">210-ФЗ, а также их должностных лиц, муниципальных служащих, работников </w:t>
      </w:r>
    </w:p>
    <w:p w:rsidR="00171590" w:rsidRPr="000445B4" w:rsidRDefault="00171590" w:rsidP="008E7826">
      <w:pPr>
        <w:spacing w:after="23" w:line="259" w:lineRule="auto"/>
        <w:ind w:firstLine="851"/>
        <w:jc w:val="center"/>
        <w:rPr>
          <w:szCs w:val="24"/>
        </w:rPr>
      </w:pPr>
      <w:r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 xml:space="preserve">5.1. </w:t>
      </w:r>
      <w:proofErr w:type="gramStart"/>
      <w:r w:rsidRPr="000445B4">
        <w:rPr>
          <w:szCs w:val="24"/>
        </w:rPr>
        <w:t xml:space="preserve">Заявители имеют право на обжалование в досудебном порядке решений и действий (бездействия) </w:t>
      </w:r>
      <w:r w:rsidR="00130452" w:rsidRPr="000445B4">
        <w:rPr>
          <w:szCs w:val="24"/>
        </w:rPr>
        <w:t>О</w:t>
      </w:r>
      <w:r w:rsidRPr="000445B4">
        <w:rPr>
          <w:szCs w:val="24"/>
        </w:rPr>
        <w:t xml:space="preserve">ргана, предоставляющего муниципальную услугу, должностного лица </w:t>
      </w:r>
      <w:r w:rsidR="00130452" w:rsidRPr="000445B4">
        <w:rPr>
          <w:szCs w:val="24"/>
        </w:rPr>
        <w:t>О</w:t>
      </w:r>
      <w:r w:rsidRPr="000445B4">
        <w:rPr>
          <w:szCs w:val="24"/>
        </w:rPr>
        <w:t xml:space="preserve">ргана, предоставляющего муниципальную услугу, муниципального служащего, руководителя </w:t>
      </w:r>
      <w:r w:rsidR="00130452" w:rsidRPr="000445B4">
        <w:rPr>
          <w:szCs w:val="24"/>
        </w:rPr>
        <w:t>О</w:t>
      </w:r>
      <w:r w:rsidRPr="000445B4">
        <w:rPr>
          <w:szCs w:val="24"/>
        </w:rPr>
        <w:t xml:space="preserve">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w:t>
      </w:r>
      <w:proofErr w:type="gramEnd"/>
    </w:p>
    <w:p w:rsidR="00171590" w:rsidRPr="000445B4" w:rsidRDefault="00171590" w:rsidP="00130452">
      <w:pPr>
        <w:pStyle w:val="a3"/>
        <w:ind w:firstLine="708"/>
        <w:jc w:val="both"/>
        <w:rPr>
          <w:sz w:val="24"/>
          <w:szCs w:val="24"/>
        </w:rPr>
      </w:pPr>
      <w:r w:rsidRPr="000445B4">
        <w:rPr>
          <w:sz w:val="24"/>
          <w:szCs w:val="24"/>
        </w:rPr>
        <w:t xml:space="preserve">Заявитель может обратиться с жалобой, в том числе в следующих случаях: </w:t>
      </w:r>
    </w:p>
    <w:p w:rsidR="00171590" w:rsidRPr="000445B4" w:rsidRDefault="00F03D1F" w:rsidP="00130452">
      <w:pPr>
        <w:pStyle w:val="a3"/>
        <w:ind w:firstLine="708"/>
        <w:jc w:val="both"/>
        <w:rPr>
          <w:sz w:val="24"/>
          <w:szCs w:val="24"/>
        </w:rPr>
      </w:pPr>
      <w:r w:rsidRPr="000445B4">
        <w:rPr>
          <w:sz w:val="24"/>
          <w:szCs w:val="24"/>
        </w:rPr>
        <w:t xml:space="preserve">1) </w:t>
      </w:r>
      <w:r w:rsidR="00171590" w:rsidRPr="000445B4">
        <w:rPr>
          <w:sz w:val="24"/>
          <w:szCs w:val="24"/>
        </w:rPr>
        <w:t xml:space="preserve">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w:t>
      </w:r>
    </w:p>
    <w:p w:rsidR="00171590" w:rsidRPr="000445B4" w:rsidRDefault="00F03D1F" w:rsidP="008E7826">
      <w:pPr>
        <w:spacing w:after="1" w:line="250" w:lineRule="auto"/>
        <w:ind w:right="6" w:firstLine="851"/>
        <w:jc w:val="both"/>
        <w:rPr>
          <w:szCs w:val="24"/>
        </w:rPr>
      </w:pPr>
      <w:r w:rsidRPr="000445B4">
        <w:rPr>
          <w:szCs w:val="24"/>
        </w:rPr>
        <w:t xml:space="preserve">2) </w:t>
      </w:r>
      <w:r w:rsidR="00171590" w:rsidRPr="000445B4">
        <w:rPr>
          <w:szCs w:val="24"/>
        </w:rPr>
        <w:t xml:space="preserve">нарушение срока предоставления муниципальной услуги. </w:t>
      </w:r>
      <w:proofErr w:type="gramStart"/>
      <w:r w:rsidR="00171590" w:rsidRPr="000445B4">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171590" w:rsidRPr="000445B4">
        <w:rPr>
          <w:szCs w:val="24"/>
        </w:rPr>
        <w:t xml:space="preserve"> услуг»; </w:t>
      </w:r>
    </w:p>
    <w:p w:rsidR="00171590" w:rsidRPr="000445B4" w:rsidRDefault="00F03D1F" w:rsidP="00130452">
      <w:pPr>
        <w:spacing w:after="35" w:line="250" w:lineRule="auto"/>
        <w:ind w:right="6" w:firstLine="851"/>
        <w:jc w:val="both"/>
        <w:rPr>
          <w:szCs w:val="24"/>
        </w:rPr>
      </w:pPr>
      <w:r w:rsidRPr="000445B4">
        <w:rPr>
          <w:szCs w:val="24"/>
        </w:rPr>
        <w:t xml:space="preserve">3) </w:t>
      </w:r>
      <w:r w:rsidR="00171590" w:rsidRPr="000445B4">
        <w:rPr>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w:t>
      </w:r>
    </w:p>
    <w:p w:rsidR="00171590" w:rsidRPr="000445B4" w:rsidRDefault="00F03D1F" w:rsidP="008E7826">
      <w:pPr>
        <w:spacing w:after="35" w:line="250" w:lineRule="auto"/>
        <w:ind w:right="6" w:firstLine="851"/>
        <w:jc w:val="both"/>
        <w:rPr>
          <w:szCs w:val="24"/>
        </w:rPr>
      </w:pPr>
      <w:r w:rsidRPr="000445B4">
        <w:rPr>
          <w:szCs w:val="24"/>
        </w:rPr>
        <w:t xml:space="preserve">4) </w:t>
      </w:r>
      <w:r w:rsidR="00171590" w:rsidRPr="000445B4">
        <w:rPr>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w:t>
      </w:r>
      <w:proofErr w:type="gramStart"/>
      <w:r w:rsidR="00171590" w:rsidRPr="000445B4">
        <w:rPr>
          <w:szCs w:val="24"/>
        </w:rPr>
        <w:t>для</w:t>
      </w:r>
      <w:proofErr w:type="gramEnd"/>
      <w:r w:rsidR="00171590" w:rsidRPr="000445B4">
        <w:rPr>
          <w:szCs w:val="24"/>
        </w:rPr>
        <w:t xml:space="preserve"> </w:t>
      </w:r>
    </w:p>
    <w:p w:rsidR="00171590" w:rsidRPr="000445B4" w:rsidRDefault="00171590" w:rsidP="008E7826">
      <w:pPr>
        <w:spacing w:after="35" w:line="250" w:lineRule="auto"/>
        <w:ind w:right="6" w:firstLine="851"/>
        <w:jc w:val="both"/>
        <w:rPr>
          <w:szCs w:val="24"/>
        </w:rPr>
      </w:pPr>
      <w:r w:rsidRPr="000445B4">
        <w:rPr>
          <w:szCs w:val="24"/>
        </w:rPr>
        <w:t xml:space="preserve">предоставления муниципальной услуги, у заявителя; </w:t>
      </w:r>
    </w:p>
    <w:p w:rsidR="00171590" w:rsidRPr="000445B4" w:rsidRDefault="00F03D1F" w:rsidP="008E7826">
      <w:pPr>
        <w:spacing w:after="35" w:line="250" w:lineRule="auto"/>
        <w:ind w:right="6" w:firstLine="851"/>
        <w:jc w:val="both"/>
        <w:rPr>
          <w:szCs w:val="24"/>
        </w:rPr>
      </w:pPr>
      <w:proofErr w:type="gramStart"/>
      <w:r w:rsidRPr="000445B4">
        <w:rPr>
          <w:szCs w:val="24"/>
        </w:rPr>
        <w:t xml:space="preserve">5) </w:t>
      </w:r>
      <w:r w:rsidR="00171590" w:rsidRPr="000445B4">
        <w:rPr>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00171590" w:rsidRPr="000445B4">
        <w:rPr>
          <w:szCs w:val="24"/>
        </w:rPr>
        <w:t xml:space="preserve"> </w:t>
      </w:r>
      <w:proofErr w:type="gramStart"/>
      <w:r w:rsidR="00171590" w:rsidRPr="000445B4">
        <w:rPr>
          <w:szCs w:val="24"/>
        </w:rPr>
        <w:t xml:space="preserve">В указанном случае досудебное (внесудебное) обжалование заявителем решений и действий (бездействия) </w:t>
      </w:r>
      <w:r w:rsidR="00171590" w:rsidRPr="000445B4">
        <w:rPr>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171590" w:rsidRPr="000445B4">
        <w:rPr>
          <w:szCs w:val="24"/>
        </w:rPr>
        <w:t xml:space="preserve"> услуг»; </w:t>
      </w:r>
    </w:p>
    <w:p w:rsidR="00171590" w:rsidRPr="000445B4" w:rsidRDefault="00F03D1F" w:rsidP="008E7826">
      <w:pPr>
        <w:spacing w:after="3" w:line="250" w:lineRule="auto"/>
        <w:ind w:right="6" w:firstLine="851"/>
        <w:jc w:val="both"/>
        <w:rPr>
          <w:szCs w:val="24"/>
        </w:rPr>
      </w:pPr>
      <w:r w:rsidRPr="000445B4">
        <w:rPr>
          <w:szCs w:val="24"/>
        </w:rPr>
        <w:t xml:space="preserve">6) </w:t>
      </w:r>
      <w:r w:rsidR="00171590" w:rsidRPr="000445B4">
        <w:rPr>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 </w:t>
      </w:r>
    </w:p>
    <w:p w:rsidR="00171590" w:rsidRPr="000445B4" w:rsidRDefault="00F03D1F" w:rsidP="008E7826">
      <w:pPr>
        <w:spacing w:after="35" w:line="250" w:lineRule="auto"/>
        <w:ind w:right="6" w:firstLine="851"/>
        <w:jc w:val="both"/>
        <w:rPr>
          <w:szCs w:val="24"/>
        </w:rPr>
      </w:pPr>
      <w:proofErr w:type="gramStart"/>
      <w:r w:rsidRPr="000445B4">
        <w:rPr>
          <w:szCs w:val="24"/>
        </w:rPr>
        <w:t xml:space="preserve">7) </w:t>
      </w:r>
      <w:r w:rsidR="00171590" w:rsidRPr="000445B4">
        <w:rPr>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00171590" w:rsidRPr="000445B4">
        <w:rPr>
          <w:szCs w:val="24"/>
        </w:rPr>
        <w:t xml:space="preserve"> таких исправлений. </w:t>
      </w:r>
      <w:proofErr w:type="gramStart"/>
      <w:r w:rsidR="00171590" w:rsidRPr="000445B4">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171590" w:rsidRPr="000445B4">
        <w:rPr>
          <w:szCs w:val="24"/>
        </w:rPr>
        <w:t xml:space="preserve"> услуг»; </w:t>
      </w:r>
    </w:p>
    <w:p w:rsidR="00171590" w:rsidRPr="000445B4" w:rsidRDefault="00F03D1F" w:rsidP="008E7826">
      <w:pPr>
        <w:spacing w:after="35" w:line="250" w:lineRule="auto"/>
        <w:ind w:right="6" w:firstLine="851"/>
        <w:jc w:val="both"/>
        <w:rPr>
          <w:szCs w:val="24"/>
        </w:rPr>
      </w:pPr>
      <w:r w:rsidRPr="000445B4">
        <w:rPr>
          <w:szCs w:val="24"/>
        </w:rPr>
        <w:t xml:space="preserve">8) </w:t>
      </w:r>
      <w:r w:rsidR="00171590" w:rsidRPr="000445B4">
        <w:rPr>
          <w:szCs w:val="24"/>
        </w:rPr>
        <w:t xml:space="preserve">нарушение срока или порядка выдачи документов по результатам предоставления муниципальной услуги; </w:t>
      </w:r>
    </w:p>
    <w:p w:rsidR="00171590" w:rsidRPr="000445B4" w:rsidRDefault="00F03D1F" w:rsidP="008E7826">
      <w:pPr>
        <w:spacing w:after="35" w:line="250" w:lineRule="auto"/>
        <w:ind w:right="6" w:firstLine="851"/>
        <w:jc w:val="both"/>
        <w:rPr>
          <w:szCs w:val="24"/>
        </w:rPr>
      </w:pPr>
      <w:proofErr w:type="gramStart"/>
      <w:r w:rsidRPr="000445B4">
        <w:rPr>
          <w:szCs w:val="24"/>
        </w:rPr>
        <w:t xml:space="preserve">9) </w:t>
      </w:r>
      <w:r w:rsidR="00171590" w:rsidRPr="000445B4">
        <w:rPr>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00171590" w:rsidRPr="000445B4">
        <w:rPr>
          <w:szCs w:val="24"/>
        </w:rPr>
        <w:t xml:space="preserve"> </w:t>
      </w:r>
      <w:proofErr w:type="gramStart"/>
      <w:r w:rsidR="00171590" w:rsidRPr="000445B4">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171590" w:rsidRPr="000445B4">
        <w:rPr>
          <w:szCs w:val="24"/>
        </w:rPr>
        <w:t xml:space="preserve"> услуг». </w:t>
      </w:r>
    </w:p>
    <w:p w:rsidR="00171590" w:rsidRPr="000445B4" w:rsidRDefault="00F03D1F" w:rsidP="008E7826">
      <w:pPr>
        <w:spacing w:after="35" w:line="250" w:lineRule="auto"/>
        <w:ind w:right="6" w:firstLine="851"/>
        <w:jc w:val="both"/>
        <w:rPr>
          <w:szCs w:val="24"/>
        </w:rPr>
      </w:pPr>
      <w:proofErr w:type="gramStart"/>
      <w:r w:rsidRPr="000445B4">
        <w:rPr>
          <w:szCs w:val="24"/>
        </w:rPr>
        <w:t xml:space="preserve">10) </w:t>
      </w:r>
      <w:r w:rsidR="00171590" w:rsidRPr="000445B4">
        <w:rPr>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171590" w:rsidRPr="000445B4">
        <w:rPr>
          <w:szCs w:val="24"/>
        </w:rPr>
        <w:t xml:space="preserve"> </w:t>
      </w:r>
      <w:proofErr w:type="gramStart"/>
      <w:r w:rsidR="00171590" w:rsidRPr="000445B4">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171590" w:rsidRPr="000445B4">
        <w:rPr>
          <w:szCs w:val="24"/>
        </w:rPr>
        <w:t xml:space="preserve"> услуг». </w:t>
      </w:r>
    </w:p>
    <w:p w:rsidR="00171590" w:rsidRPr="000445B4" w:rsidRDefault="00171590" w:rsidP="008E7826">
      <w:pPr>
        <w:spacing w:after="6" w:line="250" w:lineRule="auto"/>
        <w:ind w:right="6" w:firstLine="851"/>
        <w:jc w:val="both"/>
        <w:rPr>
          <w:szCs w:val="24"/>
        </w:rPr>
      </w:pPr>
      <w:r w:rsidRPr="000445B4">
        <w:rPr>
          <w:szCs w:val="24"/>
        </w:rPr>
        <w:t>5.</w:t>
      </w:r>
      <w:r w:rsidR="00CC15E0" w:rsidRPr="000445B4">
        <w:rPr>
          <w:szCs w:val="24"/>
        </w:rPr>
        <w:t xml:space="preserve">2. </w:t>
      </w:r>
      <w:proofErr w:type="gramStart"/>
      <w:r w:rsidR="00CC15E0" w:rsidRPr="000445B4">
        <w:rPr>
          <w:szCs w:val="24"/>
        </w:rPr>
        <w:t>Жалоба</w:t>
      </w:r>
      <w:r w:rsidRPr="000445B4">
        <w:rPr>
          <w:szCs w:val="24"/>
        </w:rPr>
        <w:t xml:space="preserve">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0445B4">
        <w:rPr>
          <w:szCs w:val="24"/>
        </w:rPr>
        <w:t xml:space="preserve"> Жалобы </w:t>
      </w:r>
      <w:r w:rsidRPr="000445B4">
        <w:rPr>
          <w:szCs w:val="24"/>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w:t>
      </w:r>
    </w:p>
    <w:p w:rsidR="00171590" w:rsidRPr="000445B4" w:rsidRDefault="00171590" w:rsidP="008E7826">
      <w:pPr>
        <w:spacing w:after="35" w:line="250" w:lineRule="auto"/>
        <w:ind w:right="6" w:firstLine="851"/>
        <w:jc w:val="both"/>
        <w:rPr>
          <w:szCs w:val="24"/>
        </w:rPr>
      </w:pPr>
      <w:proofErr w:type="gramStart"/>
      <w:r w:rsidRPr="000445B4">
        <w:rPr>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0445B4">
        <w:rPr>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w:t>
      </w:r>
      <w:proofErr w:type="gramStart"/>
      <w:r w:rsidRPr="000445B4">
        <w:rPr>
          <w:szCs w:val="24"/>
        </w:rPr>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w:t>
      </w:r>
      <w:r w:rsidR="00CC15E0" w:rsidRPr="000445B4">
        <w:rPr>
          <w:szCs w:val="24"/>
        </w:rPr>
        <w:t>услуг» №</w:t>
      </w:r>
      <w:r w:rsidRPr="000445B4">
        <w:rPr>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 </w:t>
      </w:r>
      <w:proofErr w:type="gramEnd"/>
    </w:p>
    <w:p w:rsidR="00171590" w:rsidRPr="000445B4" w:rsidRDefault="00171590" w:rsidP="008E7826">
      <w:pPr>
        <w:spacing w:after="10" w:line="250" w:lineRule="auto"/>
        <w:ind w:right="6" w:firstLine="851"/>
        <w:jc w:val="both"/>
        <w:rPr>
          <w:szCs w:val="24"/>
        </w:rPr>
      </w:pPr>
      <w:r w:rsidRPr="000445B4">
        <w:rPr>
          <w:szCs w:val="24"/>
        </w:rPr>
        <w:t>5.</w:t>
      </w:r>
      <w:r w:rsidR="00CC15E0" w:rsidRPr="000445B4">
        <w:rPr>
          <w:szCs w:val="24"/>
        </w:rPr>
        <w:t>3. Жалоба</w:t>
      </w:r>
      <w:r w:rsidRPr="000445B4">
        <w:rPr>
          <w:szCs w:val="24"/>
        </w:rPr>
        <w:t xml:space="preserve"> должна содержать: </w:t>
      </w:r>
    </w:p>
    <w:p w:rsidR="00171590" w:rsidRPr="000445B4" w:rsidRDefault="00F03D1F" w:rsidP="008E7826">
      <w:pPr>
        <w:spacing w:after="35" w:line="250" w:lineRule="auto"/>
        <w:ind w:right="6" w:firstLine="851"/>
        <w:jc w:val="both"/>
        <w:rPr>
          <w:szCs w:val="24"/>
        </w:rPr>
      </w:pPr>
      <w:proofErr w:type="gramStart"/>
      <w:r w:rsidRPr="000445B4">
        <w:rPr>
          <w:szCs w:val="24"/>
        </w:rPr>
        <w:t xml:space="preserve">1) </w:t>
      </w:r>
      <w:r w:rsidR="00171590" w:rsidRPr="000445B4">
        <w:rPr>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171590" w:rsidRPr="000445B4" w:rsidRDefault="00F03D1F" w:rsidP="008E7826">
      <w:pPr>
        <w:spacing w:after="35" w:line="250" w:lineRule="auto"/>
        <w:ind w:right="6" w:firstLine="851"/>
        <w:jc w:val="both"/>
        <w:rPr>
          <w:szCs w:val="24"/>
        </w:rPr>
      </w:pPr>
      <w:proofErr w:type="gramStart"/>
      <w:r w:rsidRPr="000445B4">
        <w:rPr>
          <w:szCs w:val="24"/>
        </w:rPr>
        <w:t xml:space="preserve">2) </w:t>
      </w:r>
      <w:r w:rsidR="00171590" w:rsidRPr="000445B4">
        <w:rPr>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71590" w:rsidRPr="000445B4" w:rsidRDefault="00F03D1F" w:rsidP="008E7826">
      <w:pPr>
        <w:spacing w:after="10" w:line="250" w:lineRule="auto"/>
        <w:ind w:right="6" w:firstLine="851"/>
        <w:jc w:val="both"/>
        <w:rPr>
          <w:szCs w:val="24"/>
        </w:rPr>
      </w:pPr>
      <w:r w:rsidRPr="000445B4">
        <w:rPr>
          <w:szCs w:val="24"/>
        </w:rPr>
        <w:t xml:space="preserve">3) </w:t>
      </w:r>
      <w:r w:rsidR="00171590" w:rsidRPr="000445B4">
        <w:rPr>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w:t>
      </w:r>
    </w:p>
    <w:p w:rsidR="00812022" w:rsidRPr="000445B4" w:rsidRDefault="00F03D1F" w:rsidP="008E7826">
      <w:pPr>
        <w:spacing w:after="7" w:line="250" w:lineRule="auto"/>
        <w:ind w:right="6" w:firstLine="851"/>
        <w:jc w:val="both"/>
        <w:rPr>
          <w:szCs w:val="24"/>
        </w:rPr>
      </w:pPr>
      <w:proofErr w:type="gramStart"/>
      <w:r w:rsidRPr="000445B4">
        <w:rPr>
          <w:szCs w:val="24"/>
        </w:rPr>
        <w:t xml:space="preserve">4) </w:t>
      </w:r>
      <w:r w:rsidR="00171590" w:rsidRPr="000445B4">
        <w:rPr>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00171590" w:rsidRPr="000445B4">
        <w:rPr>
          <w:szCs w:val="24"/>
        </w:rPr>
        <w:t xml:space="preserve"> </w:t>
      </w:r>
      <w:r w:rsidR="00171590" w:rsidRPr="000445B4">
        <w:rPr>
          <w:szCs w:val="24"/>
        </w:rPr>
        <w:lastRenderedPageBreak/>
        <w:t xml:space="preserve">Заявителем могут быть представлены документы (при наличии), подтверждающие доводы заявителя, либо их копии. </w:t>
      </w:r>
    </w:p>
    <w:p w:rsidR="00812022" w:rsidRPr="000445B4" w:rsidRDefault="00812022" w:rsidP="008E7826">
      <w:pPr>
        <w:spacing w:after="7" w:line="250" w:lineRule="auto"/>
        <w:ind w:right="6" w:firstLine="851"/>
        <w:jc w:val="both"/>
        <w:rPr>
          <w:szCs w:val="24"/>
        </w:rPr>
      </w:pPr>
      <w:r w:rsidRPr="000445B4">
        <w:rPr>
          <w:szCs w:val="24"/>
        </w:rPr>
        <w:t xml:space="preserve">5.4. </w:t>
      </w:r>
      <w:r w:rsidR="00171590" w:rsidRPr="000445B4">
        <w:rPr>
          <w:szCs w:val="24"/>
        </w:rPr>
        <w:t xml:space="preserve">Поступившая жалоба подлежит регистрации в срок не позднее рабочего дня, следующего за днем поступления. </w:t>
      </w:r>
    </w:p>
    <w:p w:rsidR="00812022" w:rsidRPr="000445B4" w:rsidRDefault="00812022" w:rsidP="008E7826">
      <w:pPr>
        <w:spacing w:after="7" w:line="250" w:lineRule="auto"/>
        <w:ind w:right="6" w:firstLine="851"/>
        <w:jc w:val="both"/>
        <w:rPr>
          <w:szCs w:val="24"/>
        </w:rPr>
      </w:pPr>
      <w:r w:rsidRPr="000445B4">
        <w:rPr>
          <w:szCs w:val="24"/>
        </w:rPr>
        <w:t xml:space="preserve">5.5. </w:t>
      </w:r>
      <w:proofErr w:type="gramStart"/>
      <w:r w:rsidR="00171590" w:rsidRPr="000445B4">
        <w:rPr>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w:t>
      </w:r>
      <w:r w:rsidR="00572766" w:rsidRPr="000445B4">
        <w:rPr>
          <w:szCs w:val="24"/>
        </w:rPr>
        <w:t xml:space="preserve">15 </w:t>
      </w:r>
      <w:r w:rsidR="00171590" w:rsidRPr="000445B4">
        <w:rPr>
          <w:szCs w:val="24"/>
        </w:rPr>
        <w:t>рабочих дней со дня ее регистрации, а в случае обжалования отказа органа, предоставляющего муниципальную услугу</w:t>
      </w:r>
      <w:proofErr w:type="gramEnd"/>
      <w:r w:rsidR="00171590" w:rsidRPr="000445B4">
        <w:rPr>
          <w:szCs w:val="24"/>
        </w:rPr>
        <w:t xml:space="preserve">, </w:t>
      </w:r>
      <w:proofErr w:type="gramStart"/>
      <w:r w:rsidR="00171590" w:rsidRPr="000445B4">
        <w:rPr>
          <w:szCs w:val="24"/>
        </w:rPr>
        <w:t xml:space="preserve">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72766" w:rsidRPr="000445B4">
        <w:rPr>
          <w:szCs w:val="24"/>
        </w:rPr>
        <w:t>5</w:t>
      </w:r>
      <w:r w:rsidR="00171590" w:rsidRPr="000445B4">
        <w:rPr>
          <w:szCs w:val="24"/>
        </w:rPr>
        <w:t xml:space="preserve"> рабочих дней со дня ее регистрации. </w:t>
      </w:r>
      <w:proofErr w:type="gramEnd"/>
    </w:p>
    <w:p w:rsidR="00812022" w:rsidRPr="000445B4" w:rsidRDefault="00F03D1F" w:rsidP="008E7826">
      <w:pPr>
        <w:spacing w:after="7" w:line="250" w:lineRule="auto"/>
        <w:ind w:right="6" w:firstLine="851"/>
        <w:jc w:val="both"/>
        <w:rPr>
          <w:szCs w:val="24"/>
        </w:rPr>
      </w:pPr>
      <w:r w:rsidRPr="000445B4">
        <w:rPr>
          <w:szCs w:val="24"/>
        </w:rPr>
        <w:t xml:space="preserve">5.6. </w:t>
      </w:r>
      <w:r w:rsidR="00171590" w:rsidRPr="000445B4">
        <w:rPr>
          <w:szCs w:val="24"/>
        </w:rPr>
        <w:t xml:space="preserve">По результатам рассмотрения жалобы принимается одно из следующих решений: </w:t>
      </w:r>
    </w:p>
    <w:p w:rsidR="00812022" w:rsidRPr="000445B4" w:rsidRDefault="00F03D1F" w:rsidP="008E7826">
      <w:pPr>
        <w:spacing w:after="7" w:line="250" w:lineRule="auto"/>
        <w:ind w:right="6" w:firstLine="851"/>
        <w:jc w:val="both"/>
        <w:rPr>
          <w:szCs w:val="24"/>
        </w:rPr>
      </w:pPr>
      <w:proofErr w:type="gramStart"/>
      <w:r w:rsidRPr="000445B4">
        <w:rPr>
          <w:szCs w:val="24"/>
        </w:rPr>
        <w:t xml:space="preserve">1) </w:t>
      </w:r>
      <w:r w:rsidR="00171590" w:rsidRPr="000445B4">
        <w:rPr>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w:t>
      </w:r>
      <w:proofErr w:type="gramEnd"/>
    </w:p>
    <w:p w:rsidR="00171590" w:rsidRPr="000445B4" w:rsidRDefault="00F03D1F" w:rsidP="008E7826">
      <w:pPr>
        <w:spacing w:after="7" w:line="250" w:lineRule="auto"/>
        <w:ind w:right="6" w:firstLine="851"/>
        <w:jc w:val="both"/>
        <w:rPr>
          <w:szCs w:val="24"/>
        </w:rPr>
      </w:pPr>
      <w:r w:rsidRPr="000445B4">
        <w:rPr>
          <w:szCs w:val="24"/>
        </w:rPr>
        <w:t xml:space="preserve">2) </w:t>
      </w:r>
      <w:r w:rsidR="00171590" w:rsidRPr="000445B4">
        <w:rPr>
          <w:szCs w:val="24"/>
        </w:rPr>
        <w:t xml:space="preserve">в удовлетворении жалобы отказывается. </w:t>
      </w:r>
    </w:p>
    <w:p w:rsidR="00812022" w:rsidRPr="000445B4" w:rsidRDefault="00171590" w:rsidP="008E7826">
      <w:pPr>
        <w:spacing w:after="9" w:line="250" w:lineRule="auto"/>
        <w:ind w:right="6" w:firstLine="851"/>
        <w:jc w:val="both"/>
        <w:rPr>
          <w:szCs w:val="24"/>
        </w:rPr>
      </w:pPr>
      <w:r w:rsidRPr="000445B4">
        <w:rPr>
          <w:szCs w:val="24"/>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12022" w:rsidRPr="000445B4" w:rsidRDefault="00F03D1F" w:rsidP="008E7826">
      <w:pPr>
        <w:spacing w:after="9" w:line="250" w:lineRule="auto"/>
        <w:ind w:right="6" w:firstLine="851"/>
        <w:jc w:val="both"/>
        <w:rPr>
          <w:szCs w:val="24"/>
        </w:rPr>
      </w:pPr>
      <w:r w:rsidRPr="000445B4">
        <w:rPr>
          <w:szCs w:val="24"/>
        </w:rPr>
        <w:t xml:space="preserve">5.7. </w:t>
      </w:r>
      <w:proofErr w:type="gramStart"/>
      <w:r w:rsidR="00171590" w:rsidRPr="000445B4">
        <w:rPr>
          <w:szCs w:val="24"/>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00171590" w:rsidRPr="000445B4">
        <w:rPr>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2022" w:rsidRPr="000445B4" w:rsidRDefault="00F03D1F" w:rsidP="008E7826">
      <w:pPr>
        <w:spacing w:after="9" w:line="250" w:lineRule="auto"/>
        <w:ind w:right="6" w:firstLine="851"/>
        <w:jc w:val="both"/>
        <w:rPr>
          <w:szCs w:val="24"/>
        </w:rPr>
      </w:pPr>
      <w:r w:rsidRPr="000445B4">
        <w:rPr>
          <w:szCs w:val="24"/>
        </w:rPr>
        <w:t xml:space="preserve">5.8. </w:t>
      </w:r>
      <w:r w:rsidR="00171590" w:rsidRPr="000445B4">
        <w:rPr>
          <w:szCs w:val="24"/>
        </w:rPr>
        <w:t xml:space="preserve">В случае признания </w:t>
      </w:r>
      <w:proofErr w:type="gramStart"/>
      <w:r w:rsidR="00171590" w:rsidRPr="000445B4">
        <w:rPr>
          <w:szCs w:val="24"/>
        </w:rPr>
        <w:t>жалобы</w:t>
      </w:r>
      <w:proofErr w:type="gramEnd"/>
      <w:r w:rsidR="00171590" w:rsidRPr="000445B4">
        <w:rPr>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 </w:t>
      </w:r>
    </w:p>
    <w:p w:rsidR="00171590" w:rsidRPr="000445B4" w:rsidRDefault="00F03D1F" w:rsidP="008E7826">
      <w:pPr>
        <w:spacing w:after="9" w:line="250" w:lineRule="auto"/>
        <w:ind w:right="6" w:firstLine="851"/>
        <w:jc w:val="both"/>
        <w:rPr>
          <w:szCs w:val="24"/>
        </w:rPr>
      </w:pPr>
      <w:r w:rsidRPr="000445B4">
        <w:rPr>
          <w:szCs w:val="24"/>
        </w:rPr>
        <w:t xml:space="preserve">5.9. </w:t>
      </w:r>
      <w:r w:rsidR="00171590" w:rsidRPr="000445B4">
        <w:rPr>
          <w:szCs w:val="24"/>
        </w:rPr>
        <w:t xml:space="preserve">В случае установления в ходе или по результатам </w:t>
      </w:r>
      <w:proofErr w:type="gramStart"/>
      <w:r w:rsidR="00171590" w:rsidRPr="000445B4">
        <w:rPr>
          <w:szCs w:val="24"/>
        </w:rPr>
        <w:t>рассмотрения жалобы признаков состава административного правонарушения</w:t>
      </w:r>
      <w:proofErr w:type="gramEnd"/>
      <w:r w:rsidR="00171590" w:rsidRPr="000445B4">
        <w:rPr>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71590" w:rsidRPr="000445B4" w:rsidRDefault="00171590" w:rsidP="008E7826">
      <w:pPr>
        <w:spacing w:after="35" w:line="250" w:lineRule="auto"/>
        <w:ind w:right="6" w:firstLine="851"/>
        <w:jc w:val="both"/>
        <w:rPr>
          <w:szCs w:val="24"/>
        </w:rPr>
      </w:pPr>
    </w:p>
    <w:p w:rsidR="00171590" w:rsidRPr="000445B4" w:rsidRDefault="00171590" w:rsidP="008E7826">
      <w:pPr>
        <w:spacing w:after="35" w:line="250" w:lineRule="auto"/>
        <w:ind w:right="6" w:firstLine="851"/>
        <w:jc w:val="both"/>
        <w:rPr>
          <w:szCs w:val="24"/>
        </w:rPr>
      </w:pPr>
    </w:p>
    <w:p w:rsidR="00171590" w:rsidRPr="000445B4" w:rsidRDefault="00171590" w:rsidP="008E7826">
      <w:pPr>
        <w:spacing w:after="35" w:line="250" w:lineRule="auto"/>
        <w:ind w:right="6" w:firstLine="851"/>
        <w:jc w:val="both"/>
        <w:rPr>
          <w:szCs w:val="24"/>
        </w:rPr>
      </w:pPr>
    </w:p>
    <w:p w:rsidR="009B1780" w:rsidRPr="000445B4" w:rsidRDefault="009B1780" w:rsidP="008E7826">
      <w:pPr>
        <w:spacing w:after="35" w:line="250" w:lineRule="auto"/>
        <w:ind w:right="6" w:firstLine="851"/>
        <w:jc w:val="both"/>
        <w:rPr>
          <w:szCs w:val="24"/>
        </w:rPr>
      </w:pPr>
    </w:p>
    <w:p w:rsidR="009B1780" w:rsidRPr="000445B4" w:rsidRDefault="009B1780" w:rsidP="008E7826">
      <w:pPr>
        <w:spacing w:after="35" w:line="250" w:lineRule="auto"/>
        <w:ind w:right="6" w:firstLine="851"/>
        <w:jc w:val="both"/>
        <w:rPr>
          <w:szCs w:val="24"/>
        </w:rPr>
      </w:pPr>
    </w:p>
    <w:p w:rsidR="009B1780" w:rsidRPr="000445B4" w:rsidRDefault="009B1780" w:rsidP="008E7826">
      <w:pPr>
        <w:spacing w:after="35" w:line="250" w:lineRule="auto"/>
        <w:ind w:right="6" w:firstLine="851"/>
        <w:jc w:val="both"/>
        <w:rPr>
          <w:szCs w:val="24"/>
        </w:rPr>
      </w:pPr>
    </w:p>
    <w:p w:rsidR="009B1780" w:rsidRPr="000445B4" w:rsidRDefault="009B1780" w:rsidP="008E7826">
      <w:pPr>
        <w:spacing w:after="35" w:line="250" w:lineRule="auto"/>
        <w:ind w:right="6" w:firstLine="851"/>
        <w:jc w:val="both"/>
        <w:rPr>
          <w:szCs w:val="24"/>
        </w:rPr>
      </w:pPr>
    </w:p>
    <w:p w:rsidR="009B1780" w:rsidRPr="000445B4" w:rsidRDefault="009B1780" w:rsidP="00171590">
      <w:pPr>
        <w:spacing w:after="33" w:line="248" w:lineRule="auto"/>
        <w:ind w:left="3141" w:right="1142" w:hanging="10"/>
        <w:jc w:val="center"/>
        <w:rPr>
          <w:szCs w:val="24"/>
        </w:rPr>
      </w:pPr>
    </w:p>
    <w:p w:rsidR="002C5563" w:rsidRPr="000445B4" w:rsidRDefault="002C5563" w:rsidP="00171590">
      <w:pPr>
        <w:spacing w:after="33" w:line="248" w:lineRule="auto"/>
        <w:ind w:left="3141" w:right="1142" w:hanging="10"/>
        <w:jc w:val="center"/>
      </w:pPr>
    </w:p>
    <w:p w:rsidR="005A679F" w:rsidRPr="000445B4" w:rsidRDefault="005A679F" w:rsidP="00171590">
      <w:pPr>
        <w:spacing w:after="33" w:line="248" w:lineRule="auto"/>
        <w:ind w:left="3141" w:right="1142" w:hanging="10"/>
        <w:jc w:val="center"/>
      </w:pPr>
    </w:p>
    <w:p w:rsidR="00171590" w:rsidRPr="000445B4" w:rsidRDefault="00171590" w:rsidP="009B1780">
      <w:pPr>
        <w:spacing w:after="33" w:line="248" w:lineRule="auto"/>
        <w:ind w:left="4962" w:right="1142" w:hanging="10"/>
        <w:rPr>
          <w:sz w:val="26"/>
        </w:rPr>
      </w:pPr>
      <w:r w:rsidRPr="000445B4">
        <w:lastRenderedPageBreak/>
        <w:t>Приложение №</w:t>
      </w:r>
      <w:r w:rsidR="00812022" w:rsidRPr="000445B4">
        <w:t xml:space="preserve"> </w:t>
      </w:r>
      <w:r w:rsidRPr="000445B4">
        <w:t xml:space="preserve">1 </w:t>
      </w:r>
    </w:p>
    <w:p w:rsidR="00171590" w:rsidRPr="000445B4" w:rsidRDefault="00171590" w:rsidP="00171590">
      <w:pPr>
        <w:spacing w:after="32" w:line="246" w:lineRule="auto"/>
        <w:ind w:left="4965"/>
        <w:rPr>
          <w:sz w:val="26"/>
        </w:rPr>
      </w:pPr>
      <w:r w:rsidRPr="000445B4">
        <w:t>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171590" w:rsidRPr="000445B4" w:rsidRDefault="00171590" w:rsidP="00171590">
      <w:pPr>
        <w:spacing w:line="259" w:lineRule="auto"/>
        <w:rPr>
          <w:sz w:val="26"/>
        </w:rPr>
      </w:pPr>
      <w:r w:rsidRPr="000445B4">
        <w:rPr>
          <w:sz w:val="28"/>
        </w:rPr>
        <w:t xml:space="preserve"> </w:t>
      </w:r>
    </w:p>
    <w:p w:rsidR="00171590" w:rsidRPr="000445B4" w:rsidRDefault="00171590" w:rsidP="00171590">
      <w:pPr>
        <w:spacing w:line="259" w:lineRule="auto"/>
        <w:ind w:left="2052"/>
        <w:jc w:val="center"/>
        <w:rPr>
          <w:sz w:val="26"/>
        </w:rPr>
      </w:pPr>
      <w:r w:rsidRPr="000445B4">
        <w:rPr>
          <w:sz w:val="28"/>
        </w:rPr>
        <w:t xml:space="preserve"> </w:t>
      </w:r>
    </w:p>
    <w:p w:rsidR="003C63E1" w:rsidRPr="000445B4" w:rsidRDefault="00171590" w:rsidP="003C63E1">
      <w:pPr>
        <w:spacing w:line="248" w:lineRule="auto"/>
        <w:ind w:left="4962" w:hanging="10"/>
        <w:rPr>
          <w:b/>
        </w:rPr>
      </w:pPr>
      <w:r w:rsidRPr="000445B4">
        <w:t>Руководителю ________________ _____________________</w:t>
      </w:r>
      <w:r w:rsidR="003C63E1" w:rsidRPr="000445B4">
        <w:rPr>
          <w:b/>
        </w:rPr>
        <w:t>_______</w:t>
      </w:r>
    </w:p>
    <w:p w:rsidR="00171590" w:rsidRPr="000445B4" w:rsidRDefault="00171590" w:rsidP="003C63E1">
      <w:pPr>
        <w:spacing w:line="248" w:lineRule="auto"/>
        <w:ind w:left="4962" w:hanging="10"/>
        <w:rPr>
          <w:sz w:val="26"/>
        </w:rPr>
      </w:pPr>
      <w:r w:rsidRPr="000445B4">
        <w:t>от:</w:t>
      </w:r>
      <w:r w:rsidRPr="000445B4">
        <w:rPr>
          <w:b/>
        </w:rPr>
        <w:t xml:space="preserve">__________________________ </w:t>
      </w:r>
    </w:p>
    <w:p w:rsidR="00171590" w:rsidRPr="000445B4" w:rsidRDefault="00171590" w:rsidP="00171590">
      <w:pPr>
        <w:spacing w:line="259" w:lineRule="auto"/>
        <w:ind w:left="765"/>
        <w:jc w:val="center"/>
        <w:rPr>
          <w:sz w:val="26"/>
        </w:rPr>
      </w:pPr>
      <w:r w:rsidRPr="000445B4">
        <w:rPr>
          <w:b/>
        </w:rPr>
        <w:t xml:space="preserve"> </w:t>
      </w:r>
    </w:p>
    <w:p w:rsidR="00171590" w:rsidRPr="000445B4" w:rsidRDefault="00171590" w:rsidP="003C63E1">
      <w:pPr>
        <w:spacing w:line="259" w:lineRule="auto"/>
        <w:ind w:left="765"/>
        <w:jc w:val="center"/>
        <w:rPr>
          <w:sz w:val="26"/>
        </w:rPr>
      </w:pPr>
      <w:r w:rsidRPr="000445B4">
        <w:rPr>
          <w:b/>
        </w:rPr>
        <w:t xml:space="preserve">  </w:t>
      </w:r>
    </w:p>
    <w:p w:rsidR="00171590" w:rsidRPr="000445B4" w:rsidRDefault="00171590" w:rsidP="00171590">
      <w:pPr>
        <w:spacing w:after="33" w:line="248" w:lineRule="auto"/>
        <w:ind w:left="3141" w:right="2434" w:hanging="10"/>
        <w:jc w:val="center"/>
        <w:rPr>
          <w:sz w:val="26"/>
        </w:rPr>
      </w:pPr>
      <w:r w:rsidRPr="000445B4">
        <w:t xml:space="preserve">ЗАЯВЛЕНИЕ </w:t>
      </w:r>
    </w:p>
    <w:p w:rsidR="00171590" w:rsidRPr="000445B4" w:rsidRDefault="00171590" w:rsidP="00171590">
      <w:pPr>
        <w:spacing w:after="33" w:line="248" w:lineRule="auto"/>
        <w:ind w:left="3141" w:right="2437" w:hanging="10"/>
        <w:jc w:val="center"/>
        <w:rPr>
          <w:sz w:val="26"/>
        </w:rPr>
      </w:pPr>
      <w:r w:rsidRPr="000445B4">
        <w:t xml:space="preserve">об исправлении технической ошибки </w:t>
      </w:r>
    </w:p>
    <w:p w:rsidR="00171590" w:rsidRPr="000445B4" w:rsidRDefault="00171590" w:rsidP="00171590">
      <w:pPr>
        <w:spacing w:line="259" w:lineRule="auto"/>
        <w:ind w:left="765"/>
        <w:jc w:val="center"/>
        <w:rPr>
          <w:sz w:val="26"/>
        </w:rPr>
      </w:pPr>
      <w:r w:rsidRPr="000445B4">
        <w:rPr>
          <w:b/>
        </w:rPr>
        <w:t xml:space="preserve"> </w:t>
      </w:r>
    </w:p>
    <w:p w:rsidR="00171590" w:rsidRPr="000445B4" w:rsidRDefault="00171590" w:rsidP="003C63E1">
      <w:pPr>
        <w:spacing w:line="259" w:lineRule="auto"/>
        <w:ind w:left="765"/>
        <w:jc w:val="center"/>
        <w:rPr>
          <w:sz w:val="26"/>
        </w:rPr>
      </w:pPr>
      <w:r w:rsidRPr="000445B4">
        <w:rPr>
          <w:b/>
        </w:rPr>
        <w:t xml:space="preserve"> </w:t>
      </w:r>
      <w:r w:rsidRPr="000445B4">
        <w:t>Сообщаю об ошибке, допущенной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r w:rsidRPr="000445B4">
        <w:rPr>
          <w:b/>
        </w:rPr>
        <w:t xml:space="preserve"> </w:t>
      </w:r>
    </w:p>
    <w:p w:rsidR="00171590" w:rsidRPr="000445B4" w:rsidRDefault="00171590" w:rsidP="00171590">
      <w:pPr>
        <w:spacing w:after="31" w:line="248" w:lineRule="auto"/>
        <w:ind w:left="721" w:right="9" w:hanging="10"/>
        <w:jc w:val="both"/>
        <w:rPr>
          <w:sz w:val="26"/>
        </w:rPr>
      </w:pPr>
      <w:r w:rsidRPr="000445B4">
        <w:t>Записано: _____________________________________</w:t>
      </w:r>
      <w:r w:rsidR="003C63E1" w:rsidRPr="000445B4">
        <w:t>___________</w:t>
      </w:r>
      <w:r w:rsidRPr="000445B4">
        <w:t xml:space="preserve">____________________ </w:t>
      </w:r>
    </w:p>
    <w:p w:rsidR="00171590" w:rsidRPr="000445B4" w:rsidRDefault="00171590" w:rsidP="00171590">
      <w:pPr>
        <w:spacing w:line="248" w:lineRule="auto"/>
        <w:ind w:left="-15" w:right="9" w:firstLine="711"/>
        <w:jc w:val="both"/>
        <w:rPr>
          <w:sz w:val="26"/>
        </w:rPr>
      </w:pPr>
      <w:r w:rsidRPr="000445B4">
        <w:t>Правильные сведения: ______________________________________________ ______________________________________</w:t>
      </w:r>
      <w:r w:rsidR="003C63E1" w:rsidRPr="000445B4">
        <w:t>_____________</w:t>
      </w:r>
      <w:r w:rsidRPr="000445B4">
        <w:t xml:space="preserve">________________________________ </w:t>
      </w:r>
    </w:p>
    <w:p w:rsidR="00171590" w:rsidRPr="000445B4" w:rsidRDefault="00171590" w:rsidP="00171590">
      <w:pPr>
        <w:spacing w:after="31" w:line="248" w:lineRule="auto"/>
        <w:ind w:left="-15" w:right="9" w:firstLine="711"/>
        <w:jc w:val="both"/>
        <w:rPr>
          <w:sz w:val="26"/>
        </w:rPr>
      </w:pPr>
      <w:r w:rsidRPr="000445B4">
        <w:t xml:space="preserve">Прошу исправить допущенную техническую ошибку и внести соответствующие изменения в документ, являющийся результатом муниципальной услуги.  Прилагаю следующие документы: </w:t>
      </w:r>
    </w:p>
    <w:p w:rsidR="00171590" w:rsidRPr="000445B4" w:rsidRDefault="00171590" w:rsidP="00171590">
      <w:pPr>
        <w:spacing w:after="31" w:line="248" w:lineRule="auto"/>
        <w:ind w:left="721" w:right="9" w:hanging="10"/>
        <w:jc w:val="both"/>
        <w:rPr>
          <w:sz w:val="26"/>
        </w:rPr>
      </w:pPr>
      <w:r w:rsidRPr="000445B4">
        <w:t xml:space="preserve">1.________________________________________________________________ </w:t>
      </w:r>
    </w:p>
    <w:p w:rsidR="00171590" w:rsidRPr="000445B4" w:rsidRDefault="00171590" w:rsidP="00171590">
      <w:pPr>
        <w:spacing w:after="31" w:line="248" w:lineRule="auto"/>
        <w:ind w:left="721" w:right="9" w:hanging="10"/>
        <w:jc w:val="both"/>
        <w:rPr>
          <w:sz w:val="26"/>
        </w:rPr>
      </w:pPr>
      <w:r w:rsidRPr="000445B4">
        <w:t xml:space="preserve">2.________________________________________________________________ </w:t>
      </w:r>
    </w:p>
    <w:p w:rsidR="00171590" w:rsidRPr="000445B4" w:rsidRDefault="00171590" w:rsidP="00171590">
      <w:pPr>
        <w:spacing w:after="31" w:line="248" w:lineRule="auto"/>
        <w:ind w:left="-15" w:right="9" w:firstLine="711"/>
        <w:jc w:val="both"/>
        <w:rPr>
          <w:sz w:val="26"/>
        </w:rPr>
      </w:pPr>
      <w:r w:rsidRPr="000445B4">
        <w:t xml:space="preserve">В случае принятия решения об отклонении заявления об исправлении технической ошибки прошу направить такое решение: </w:t>
      </w:r>
    </w:p>
    <w:p w:rsidR="00171590" w:rsidRPr="000445B4" w:rsidRDefault="00171590" w:rsidP="00171590">
      <w:pPr>
        <w:spacing w:line="248" w:lineRule="auto"/>
        <w:ind w:left="-15" w:right="9" w:firstLine="711"/>
        <w:jc w:val="both"/>
        <w:rPr>
          <w:sz w:val="26"/>
        </w:rPr>
      </w:pPr>
      <w:r w:rsidRPr="000445B4">
        <w:t>посредством отправления электронного документа на адрес E-</w:t>
      </w:r>
      <w:proofErr w:type="spellStart"/>
      <w:r w:rsidRPr="000445B4">
        <w:t>mail</w:t>
      </w:r>
      <w:proofErr w:type="spellEnd"/>
      <w:r w:rsidRPr="000445B4">
        <w:t>:_</w:t>
      </w:r>
      <w:r w:rsidR="003C63E1" w:rsidRPr="000445B4">
        <w:t>____________</w:t>
      </w:r>
      <w:r w:rsidRPr="000445B4">
        <w:t>______; в виде заверенной копии на бумажном носителе почтовым отправлением по адресу: ___________________________________________</w:t>
      </w:r>
      <w:r w:rsidR="003C63E1" w:rsidRPr="000445B4">
        <w:t>____________________</w:t>
      </w:r>
      <w:r w:rsidRPr="000445B4">
        <w:t xml:space="preserve">____________________. </w:t>
      </w:r>
    </w:p>
    <w:p w:rsidR="00171590" w:rsidRPr="000445B4" w:rsidRDefault="00171590" w:rsidP="00171590">
      <w:pPr>
        <w:spacing w:after="1" w:line="248" w:lineRule="auto"/>
        <w:ind w:left="-15" w:right="9" w:firstLine="850"/>
        <w:jc w:val="both"/>
      </w:pPr>
      <w:r w:rsidRPr="000445B4">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C63E1" w:rsidRPr="000445B4" w:rsidRDefault="003C63E1" w:rsidP="00171590">
      <w:pPr>
        <w:spacing w:after="1" w:line="248" w:lineRule="auto"/>
        <w:ind w:left="-15" w:right="9" w:firstLine="850"/>
        <w:jc w:val="both"/>
        <w:rPr>
          <w:sz w:val="26"/>
        </w:rPr>
      </w:pPr>
    </w:p>
    <w:p w:rsidR="005A679F" w:rsidRPr="000445B4" w:rsidRDefault="005A679F" w:rsidP="00171590">
      <w:pPr>
        <w:spacing w:after="1" w:line="248" w:lineRule="auto"/>
        <w:ind w:left="-15" w:right="9" w:firstLine="850"/>
        <w:jc w:val="both"/>
        <w:rPr>
          <w:sz w:val="26"/>
        </w:rPr>
      </w:pPr>
    </w:p>
    <w:p w:rsidR="00171590" w:rsidRPr="000445B4" w:rsidRDefault="00171590" w:rsidP="00171590">
      <w:pPr>
        <w:tabs>
          <w:tab w:val="center" w:pos="2161"/>
          <w:tab w:val="center" w:pos="2882"/>
          <w:tab w:val="center" w:pos="3602"/>
          <w:tab w:val="center" w:pos="6442"/>
        </w:tabs>
        <w:spacing w:after="31" w:line="248" w:lineRule="auto"/>
        <w:ind w:left="-15"/>
        <w:rPr>
          <w:sz w:val="26"/>
        </w:rPr>
      </w:pPr>
      <w:r w:rsidRPr="000445B4">
        <w:t xml:space="preserve">______________ </w:t>
      </w:r>
      <w:r w:rsidRPr="000445B4">
        <w:tab/>
        <w:t xml:space="preserve"> </w:t>
      </w:r>
      <w:r w:rsidRPr="000445B4">
        <w:tab/>
        <w:t xml:space="preserve"> </w:t>
      </w:r>
      <w:r w:rsidRPr="000445B4">
        <w:tab/>
        <w:t xml:space="preserve"> </w:t>
      </w:r>
      <w:r w:rsidRPr="000445B4">
        <w:tab/>
        <w:t xml:space="preserve">_________________ ( ________________) </w:t>
      </w:r>
    </w:p>
    <w:p w:rsidR="00171590" w:rsidRPr="000445B4" w:rsidRDefault="00171590" w:rsidP="00171590">
      <w:pPr>
        <w:tabs>
          <w:tab w:val="center" w:pos="1020"/>
          <w:tab w:val="center" w:pos="2161"/>
          <w:tab w:val="center" w:pos="2882"/>
          <w:tab w:val="center" w:pos="3602"/>
          <w:tab w:val="center" w:pos="4322"/>
          <w:tab w:val="center" w:pos="5544"/>
          <w:tab w:val="center" w:pos="6483"/>
          <w:tab w:val="center" w:pos="7641"/>
        </w:tabs>
        <w:spacing w:after="31" w:line="248" w:lineRule="auto"/>
        <w:ind w:left="-15"/>
        <w:rPr>
          <w:sz w:val="26"/>
        </w:rPr>
      </w:pPr>
      <w:r w:rsidRPr="000445B4">
        <w:t xml:space="preserve"> </w:t>
      </w:r>
      <w:r w:rsidRPr="000445B4">
        <w:tab/>
        <w:t xml:space="preserve">(дата)  </w:t>
      </w:r>
      <w:r w:rsidRPr="000445B4">
        <w:tab/>
        <w:t xml:space="preserve"> </w:t>
      </w:r>
      <w:r w:rsidRPr="000445B4">
        <w:tab/>
        <w:t xml:space="preserve"> </w:t>
      </w:r>
      <w:r w:rsidRPr="000445B4">
        <w:tab/>
        <w:t xml:space="preserve"> </w:t>
      </w:r>
      <w:r w:rsidRPr="000445B4">
        <w:tab/>
        <w:t xml:space="preserve"> </w:t>
      </w:r>
      <w:r w:rsidRPr="000445B4">
        <w:tab/>
        <w:t xml:space="preserve">(подпись) </w:t>
      </w:r>
      <w:r w:rsidRPr="000445B4">
        <w:tab/>
        <w:t xml:space="preserve"> </w:t>
      </w:r>
      <w:r w:rsidRPr="000445B4">
        <w:tab/>
        <w:t xml:space="preserve">(Ф.И.О.) </w:t>
      </w:r>
    </w:p>
    <w:p w:rsidR="00171590" w:rsidRPr="000445B4" w:rsidRDefault="00171590" w:rsidP="00CC15E0">
      <w:pPr>
        <w:spacing w:line="259" w:lineRule="auto"/>
        <w:ind w:left="711"/>
        <w:rPr>
          <w:sz w:val="28"/>
        </w:rPr>
      </w:pPr>
      <w:r w:rsidRPr="000445B4">
        <w:rPr>
          <w:sz w:val="28"/>
        </w:rPr>
        <w:t xml:space="preserve"> </w:t>
      </w:r>
    </w:p>
    <w:p w:rsidR="003C63E1" w:rsidRPr="000445B4" w:rsidRDefault="003C63E1" w:rsidP="009B1780">
      <w:pPr>
        <w:spacing w:after="33" w:line="248" w:lineRule="auto"/>
        <w:ind w:left="2552" w:right="1142" w:firstLine="283"/>
        <w:jc w:val="center"/>
      </w:pPr>
    </w:p>
    <w:p w:rsidR="00171590" w:rsidRPr="000445B4" w:rsidRDefault="00171590" w:rsidP="009B1780">
      <w:pPr>
        <w:spacing w:after="33" w:line="248" w:lineRule="auto"/>
        <w:ind w:left="2552" w:right="1142" w:firstLine="283"/>
        <w:jc w:val="center"/>
        <w:rPr>
          <w:sz w:val="26"/>
        </w:rPr>
      </w:pPr>
      <w:r w:rsidRPr="000445B4">
        <w:lastRenderedPageBreak/>
        <w:t>Приложение №</w:t>
      </w:r>
      <w:r w:rsidR="00812022" w:rsidRPr="000445B4">
        <w:t xml:space="preserve"> </w:t>
      </w:r>
      <w:r w:rsidRPr="000445B4">
        <w:t xml:space="preserve">2 </w:t>
      </w:r>
    </w:p>
    <w:p w:rsidR="00171590" w:rsidRPr="000445B4" w:rsidRDefault="00171590" w:rsidP="00CC15E0">
      <w:pPr>
        <w:spacing w:after="32" w:line="246" w:lineRule="auto"/>
        <w:ind w:left="4965"/>
        <w:rPr>
          <w:sz w:val="26"/>
        </w:rPr>
      </w:pPr>
      <w:r w:rsidRPr="000445B4">
        <w:t>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171590" w:rsidRPr="000445B4" w:rsidRDefault="00171590" w:rsidP="00171590">
      <w:pPr>
        <w:spacing w:line="259" w:lineRule="auto"/>
        <w:ind w:left="2052"/>
        <w:jc w:val="center"/>
        <w:rPr>
          <w:sz w:val="26"/>
        </w:rPr>
      </w:pPr>
      <w:r w:rsidRPr="000445B4">
        <w:rPr>
          <w:sz w:val="28"/>
        </w:rPr>
        <w:t xml:space="preserve"> </w:t>
      </w:r>
    </w:p>
    <w:p w:rsidR="003C63E1" w:rsidRPr="000445B4" w:rsidRDefault="00171590" w:rsidP="003C63E1">
      <w:pPr>
        <w:spacing w:line="248" w:lineRule="auto"/>
        <w:ind w:left="4962" w:hanging="10"/>
      </w:pPr>
      <w:r w:rsidRPr="000445B4">
        <w:t>Руководителю ________________ _____________________</w:t>
      </w:r>
      <w:r w:rsidRPr="000445B4">
        <w:rPr>
          <w:b/>
        </w:rPr>
        <w:t xml:space="preserve">________ </w:t>
      </w:r>
      <w:r w:rsidRPr="000445B4">
        <w:t xml:space="preserve"> </w:t>
      </w:r>
    </w:p>
    <w:p w:rsidR="00171590" w:rsidRPr="000445B4" w:rsidRDefault="00171590" w:rsidP="003C63E1">
      <w:pPr>
        <w:spacing w:line="248" w:lineRule="auto"/>
        <w:ind w:left="4962" w:hanging="10"/>
        <w:rPr>
          <w:sz w:val="26"/>
        </w:rPr>
      </w:pPr>
      <w:r w:rsidRPr="000445B4">
        <w:t>от:</w:t>
      </w:r>
      <w:r w:rsidRPr="000445B4">
        <w:rPr>
          <w:b/>
        </w:rPr>
        <w:t xml:space="preserve">__________________________ </w:t>
      </w:r>
    </w:p>
    <w:p w:rsidR="00661674" w:rsidRPr="000445B4" w:rsidRDefault="00661674" w:rsidP="00CC15E0">
      <w:pPr>
        <w:spacing w:line="259" w:lineRule="auto"/>
        <w:ind w:left="765"/>
        <w:jc w:val="center"/>
        <w:rPr>
          <w:b/>
        </w:rPr>
      </w:pPr>
    </w:p>
    <w:p w:rsidR="00661674" w:rsidRPr="000445B4" w:rsidRDefault="00661674" w:rsidP="00CC15E0">
      <w:pPr>
        <w:spacing w:line="259" w:lineRule="auto"/>
        <w:ind w:left="765"/>
        <w:jc w:val="center"/>
        <w:rPr>
          <w:b/>
        </w:rPr>
      </w:pPr>
    </w:p>
    <w:tbl>
      <w:tblPr>
        <w:tblW w:w="9075" w:type="dxa"/>
        <w:tblInd w:w="15" w:type="dxa"/>
        <w:tblCellMar>
          <w:left w:w="0" w:type="dxa"/>
          <w:right w:w="0" w:type="dxa"/>
        </w:tblCellMar>
        <w:tblLook w:val="04A0" w:firstRow="1" w:lastRow="0" w:firstColumn="1" w:lastColumn="0" w:noHBand="0" w:noVBand="1"/>
      </w:tblPr>
      <w:tblGrid>
        <w:gridCol w:w="9075"/>
      </w:tblGrid>
      <w:tr w:rsidR="00171590" w:rsidRPr="000445B4" w:rsidTr="00661674">
        <w:trPr>
          <w:trHeight w:val="2131"/>
        </w:trPr>
        <w:tc>
          <w:tcPr>
            <w:tcW w:w="0" w:type="auto"/>
            <w:hideMark/>
          </w:tcPr>
          <w:p w:rsidR="00661674" w:rsidRPr="000445B4" w:rsidRDefault="00171590" w:rsidP="00661674">
            <w:pPr>
              <w:pStyle w:val="a3"/>
              <w:jc w:val="center"/>
              <w:rPr>
                <w:sz w:val="24"/>
                <w:szCs w:val="24"/>
              </w:rPr>
            </w:pPr>
            <w:r w:rsidRPr="000445B4">
              <w:rPr>
                <w:sz w:val="24"/>
                <w:szCs w:val="24"/>
              </w:rPr>
              <w:t>ЗАЯВЛЕНИЕ</w:t>
            </w:r>
          </w:p>
          <w:p w:rsidR="00171590" w:rsidRPr="000445B4" w:rsidRDefault="00171590" w:rsidP="00661674">
            <w:pPr>
              <w:pStyle w:val="a3"/>
              <w:jc w:val="center"/>
              <w:rPr>
                <w:sz w:val="24"/>
                <w:szCs w:val="24"/>
              </w:rPr>
            </w:pPr>
            <w:r w:rsidRPr="000445B4">
              <w:rPr>
                <w:sz w:val="24"/>
                <w:szCs w:val="24"/>
              </w:rPr>
              <w:t>о предо</w:t>
            </w:r>
            <w:r w:rsidR="00CC15E0" w:rsidRPr="000445B4">
              <w:rPr>
                <w:sz w:val="24"/>
                <w:szCs w:val="24"/>
              </w:rPr>
              <w:t>ставлении муниципальной услуги</w:t>
            </w:r>
          </w:p>
          <w:p w:rsidR="00661674" w:rsidRPr="000445B4" w:rsidRDefault="00661674" w:rsidP="00171590">
            <w:pPr>
              <w:ind w:firstLine="285"/>
              <w:jc w:val="both"/>
            </w:pPr>
          </w:p>
          <w:p w:rsidR="00171590" w:rsidRPr="000445B4" w:rsidRDefault="00171590" w:rsidP="00171590">
            <w:pPr>
              <w:ind w:firstLine="285"/>
              <w:jc w:val="both"/>
            </w:pPr>
            <w:r w:rsidRPr="000445B4">
              <w:t xml:space="preserve">Прошу предоставить муниципальную услугу </w:t>
            </w:r>
            <w:r w:rsidR="00661674" w:rsidRPr="000445B4">
              <w:t>«</w:t>
            </w:r>
            <w:r w:rsidRPr="000445B4">
              <w:t>Дача письменных разъяснений налогоплательщикам и налоговым агентам по вопросу применения муниципальных нормативных правовых актов о местных налогах и сборах</w:t>
            </w:r>
            <w:r w:rsidR="00661674" w:rsidRPr="000445B4">
              <w:t>»</w:t>
            </w:r>
            <w:r w:rsidRPr="000445B4">
              <w:t xml:space="preserve"> и дать разъяснения по вопросу </w:t>
            </w:r>
          </w:p>
          <w:p w:rsidR="00171590" w:rsidRPr="000445B4" w:rsidRDefault="00171590" w:rsidP="00171590">
            <w:pPr>
              <w:jc w:val="both"/>
            </w:pPr>
            <w:r w:rsidRPr="000445B4">
              <w:t xml:space="preserve">__________________________________________________________________________ </w:t>
            </w:r>
          </w:p>
          <w:p w:rsidR="00171590" w:rsidRPr="000445B4" w:rsidRDefault="00171590" w:rsidP="00171590">
            <w:pPr>
              <w:jc w:val="center"/>
            </w:pPr>
            <w:r w:rsidRPr="000445B4">
              <w:t xml:space="preserve">(излагается суть заявления) </w:t>
            </w:r>
          </w:p>
          <w:p w:rsidR="00171590" w:rsidRPr="000445B4" w:rsidRDefault="00171590" w:rsidP="00171590">
            <w:pPr>
              <w:ind w:firstLine="285"/>
              <w:jc w:val="both"/>
            </w:pPr>
            <w:r w:rsidRPr="000445B4">
              <w:t xml:space="preserve">Результат предоставления муниципальной услуги, прошу предоставить (подчеркнуть нужное): </w:t>
            </w:r>
          </w:p>
          <w:p w:rsidR="00171590" w:rsidRPr="000445B4" w:rsidRDefault="00171590" w:rsidP="00171590">
            <w:pPr>
              <w:ind w:firstLine="285"/>
              <w:jc w:val="both"/>
            </w:pPr>
            <w:r w:rsidRPr="000445B4">
              <w:t xml:space="preserve">в личный кабинет Портала государственных и муниципальных услуг Республики Татарстан; </w:t>
            </w:r>
          </w:p>
          <w:p w:rsidR="00171590" w:rsidRPr="000445B4" w:rsidRDefault="00171590" w:rsidP="00171590">
            <w:pPr>
              <w:ind w:firstLine="285"/>
              <w:jc w:val="both"/>
            </w:pPr>
            <w:r w:rsidRPr="000445B4">
              <w:t xml:space="preserve">в многофункциональном центре предоставления государственных и муниципальных услуг Республики Татарстан; </w:t>
            </w:r>
          </w:p>
          <w:p w:rsidR="00171590" w:rsidRPr="000445B4" w:rsidRDefault="00171590" w:rsidP="00CC15E0">
            <w:pPr>
              <w:ind w:firstLine="285"/>
              <w:jc w:val="both"/>
            </w:pPr>
            <w:r w:rsidRPr="000445B4">
              <w:t xml:space="preserve">в уполномоченном </w:t>
            </w:r>
            <w:r w:rsidR="00CC15E0" w:rsidRPr="000445B4">
              <w:t>органе местного самоуправления.</w:t>
            </w:r>
          </w:p>
          <w:p w:rsidR="00171590" w:rsidRPr="000445B4" w:rsidRDefault="00171590" w:rsidP="00171590">
            <w:pPr>
              <w:ind w:firstLine="285"/>
              <w:jc w:val="both"/>
            </w:pPr>
            <w:r w:rsidRPr="000445B4">
              <w:t xml:space="preserve">К заявлению прилагаю: </w:t>
            </w:r>
          </w:p>
          <w:p w:rsidR="00171590" w:rsidRPr="000445B4" w:rsidRDefault="00171590" w:rsidP="00171590">
            <w:pPr>
              <w:ind w:firstLine="285"/>
              <w:jc w:val="both"/>
            </w:pPr>
            <w:r w:rsidRPr="000445B4">
              <w:t xml:space="preserve">1. ______________________________________________________________________ </w:t>
            </w:r>
          </w:p>
          <w:p w:rsidR="00171590" w:rsidRPr="000445B4" w:rsidRDefault="00171590" w:rsidP="00171590">
            <w:pPr>
              <w:jc w:val="center"/>
            </w:pPr>
            <w:r w:rsidRPr="000445B4">
              <w:t xml:space="preserve">(указывается перечень документов, предоставляемых Заявителем) </w:t>
            </w:r>
          </w:p>
          <w:p w:rsidR="00171590" w:rsidRPr="000445B4" w:rsidRDefault="00171590" w:rsidP="00171590">
            <w:pPr>
              <w:ind w:firstLine="285"/>
              <w:jc w:val="both"/>
            </w:pPr>
            <w:r w:rsidRPr="000445B4">
              <w:t xml:space="preserve">2. ______________________________________________________________________ </w:t>
            </w:r>
          </w:p>
          <w:p w:rsidR="00171590" w:rsidRPr="000445B4" w:rsidRDefault="00171590" w:rsidP="00661674">
            <w:pPr>
              <w:ind w:firstLine="285"/>
              <w:jc w:val="both"/>
            </w:pPr>
            <w:r w:rsidRPr="000445B4">
              <w:t xml:space="preserve">На обработку моих персональных данных, содержащихся в заявлении и прилагаемых к нему документах, в соответствии с Федеральным законом от 27.07.2006 </w:t>
            </w:r>
            <w:r w:rsidR="00661674" w:rsidRPr="000445B4">
              <w:t>№</w:t>
            </w:r>
            <w:r w:rsidRPr="000445B4">
              <w:t xml:space="preserve"> 152-ФЗ </w:t>
            </w:r>
            <w:r w:rsidR="00661674" w:rsidRPr="000445B4">
              <w:t>«</w:t>
            </w:r>
            <w:r w:rsidRPr="000445B4">
              <w:t>О персональных данных</w:t>
            </w:r>
            <w:r w:rsidR="00661674" w:rsidRPr="000445B4">
              <w:t>»</w:t>
            </w:r>
            <w:r w:rsidRPr="000445B4">
              <w:t xml:space="preserve"> </w:t>
            </w:r>
            <w:proofErr w:type="gramStart"/>
            <w:r w:rsidRPr="000445B4">
              <w:t>согласен</w:t>
            </w:r>
            <w:proofErr w:type="gramEnd"/>
            <w:r w:rsidRPr="000445B4">
              <w:t xml:space="preserve"> (согласна). </w:t>
            </w:r>
          </w:p>
          <w:p w:rsidR="00661674" w:rsidRPr="000445B4" w:rsidRDefault="00661674" w:rsidP="00661674">
            <w:pPr>
              <w:spacing w:after="1" w:line="248" w:lineRule="auto"/>
              <w:ind w:left="-15" w:right="9" w:firstLine="850"/>
              <w:jc w:val="both"/>
              <w:rPr>
                <w:sz w:val="26"/>
              </w:rPr>
            </w:pPr>
          </w:p>
          <w:p w:rsidR="00661674" w:rsidRPr="000445B4" w:rsidRDefault="00661674" w:rsidP="00661674">
            <w:pPr>
              <w:tabs>
                <w:tab w:val="center" w:pos="2161"/>
                <w:tab w:val="center" w:pos="2882"/>
                <w:tab w:val="center" w:pos="3602"/>
                <w:tab w:val="center" w:pos="6442"/>
              </w:tabs>
              <w:spacing w:after="31" w:line="248" w:lineRule="auto"/>
              <w:ind w:left="-15"/>
              <w:rPr>
                <w:sz w:val="26"/>
              </w:rPr>
            </w:pPr>
            <w:r w:rsidRPr="000445B4">
              <w:t xml:space="preserve">______________ </w:t>
            </w:r>
            <w:r w:rsidRPr="000445B4">
              <w:tab/>
              <w:t xml:space="preserve"> </w:t>
            </w:r>
            <w:r w:rsidRPr="000445B4">
              <w:tab/>
              <w:t xml:space="preserve"> </w:t>
            </w:r>
            <w:r w:rsidRPr="000445B4">
              <w:tab/>
              <w:t xml:space="preserve"> </w:t>
            </w:r>
            <w:r w:rsidRPr="000445B4">
              <w:tab/>
              <w:t xml:space="preserve">_________________ ( ________________) </w:t>
            </w:r>
          </w:p>
          <w:p w:rsidR="00661674" w:rsidRPr="000445B4" w:rsidRDefault="00661674" w:rsidP="005A679F">
            <w:pPr>
              <w:tabs>
                <w:tab w:val="center" w:pos="1020"/>
                <w:tab w:val="center" w:pos="2161"/>
                <w:tab w:val="center" w:pos="2882"/>
                <w:tab w:val="center" w:pos="3602"/>
                <w:tab w:val="center" w:pos="4322"/>
                <w:tab w:val="center" w:pos="5544"/>
                <w:tab w:val="center" w:pos="6483"/>
                <w:tab w:val="center" w:pos="7641"/>
              </w:tabs>
              <w:spacing w:after="31" w:line="248" w:lineRule="auto"/>
              <w:ind w:left="-15"/>
            </w:pPr>
            <w:r w:rsidRPr="000445B4">
              <w:t xml:space="preserve"> </w:t>
            </w:r>
            <w:r w:rsidRPr="000445B4">
              <w:tab/>
              <w:t xml:space="preserve">(дата)  </w:t>
            </w:r>
            <w:r w:rsidRPr="000445B4">
              <w:tab/>
              <w:t xml:space="preserve"> </w:t>
            </w:r>
            <w:r w:rsidRPr="000445B4">
              <w:tab/>
              <w:t xml:space="preserve"> </w:t>
            </w:r>
            <w:r w:rsidRPr="000445B4">
              <w:tab/>
              <w:t xml:space="preserve"> </w:t>
            </w:r>
            <w:r w:rsidRPr="000445B4">
              <w:tab/>
              <w:t xml:space="preserve"> </w:t>
            </w:r>
            <w:r w:rsidRPr="000445B4">
              <w:tab/>
              <w:t xml:space="preserve">(подпись) </w:t>
            </w:r>
            <w:r w:rsidRPr="000445B4">
              <w:tab/>
              <w:t xml:space="preserve"> </w:t>
            </w:r>
            <w:r w:rsidRPr="000445B4">
              <w:tab/>
              <w:t xml:space="preserve">(Ф.И.О.) </w:t>
            </w:r>
          </w:p>
          <w:p w:rsidR="005A679F" w:rsidRPr="000445B4" w:rsidRDefault="005A679F" w:rsidP="005A679F">
            <w:pPr>
              <w:tabs>
                <w:tab w:val="center" w:pos="1020"/>
                <w:tab w:val="center" w:pos="2161"/>
                <w:tab w:val="center" w:pos="2882"/>
                <w:tab w:val="center" w:pos="3602"/>
                <w:tab w:val="center" w:pos="4322"/>
                <w:tab w:val="center" w:pos="5544"/>
                <w:tab w:val="center" w:pos="6483"/>
                <w:tab w:val="center" w:pos="7641"/>
              </w:tabs>
              <w:spacing w:after="31" w:line="248" w:lineRule="auto"/>
              <w:ind w:left="-15"/>
            </w:pPr>
          </w:p>
          <w:p w:rsidR="002C5563" w:rsidRPr="000445B4" w:rsidRDefault="002C5563" w:rsidP="005A679F">
            <w:pPr>
              <w:tabs>
                <w:tab w:val="center" w:pos="1020"/>
                <w:tab w:val="center" w:pos="2161"/>
                <w:tab w:val="center" w:pos="2882"/>
                <w:tab w:val="center" w:pos="3602"/>
                <w:tab w:val="center" w:pos="4322"/>
                <w:tab w:val="center" w:pos="5544"/>
                <w:tab w:val="center" w:pos="6483"/>
                <w:tab w:val="center" w:pos="7641"/>
              </w:tabs>
              <w:spacing w:after="31" w:line="248" w:lineRule="auto"/>
              <w:ind w:left="-15"/>
            </w:pPr>
          </w:p>
        </w:tc>
      </w:tr>
    </w:tbl>
    <w:p w:rsidR="00171590" w:rsidRPr="000445B4" w:rsidRDefault="00171590" w:rsidP="00CC15E0">
      <w:pPr>
        <w:spacing w:after="33" w:line="248" w:lineRule="auto"/>
        <w:ind w:right="1142"/>
      </w:pPr>
      <w:r w:rsidRPr="000445B4">
        <w:t xml:space="preserve">   </w:t>
      </w:r>
    </w:p>
    <w:p w:rsidR="00171590" w:rsidRPr="000445B4" w:rsidRDefault="00171590" w:rsidP="009B1780">
      <w:pPr>
        <w:spacing w:after="33" w:line="248" w:lineRule="auto"/>
        <w:ind w:left="3141" w:right="1418" w:hanging="10"/>
        <w:jc w:val="center"/>
        <w:rPr>
          <w:sz w:val="26"/>
        </w:rPr>
      </w:pPr>
      <w:r w:rsidRPr="000445B4">
        <w:lastRenderedPageBreak/>
        <w:t>Приложение №</w:t>
      </w:r>
      <w:r w:rsidR="00812022" w:rsidRPr="000445B4">
        <w:t xml:space="preserve"> </w:t>
      </w:r>
      <w:r w:rsidRPr="000445B4">
        <w:t xml:space="preserve">3 </w:t>
      </w:r>
    </w:p>
    <w:p w:rsidR="00171590" w:rsidRPr="000445B4" w:rsidRDefault="00171590" w:rsidP="00171590">
      <w:pPr>
        <w:spacing w:after="32" w:line="246" w:lineRule="auto"/>
        <w:ind w:left="4965"/>
        <w:rPr>
          <w:sz w:val="26"/>
        </w:rPr>
      </w:pPr>
      <w:r w:rsidRPr="000445B4">
        <w:t>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1329AD" w:rsidRPr="000445B4" w:rsidRDefault="001329AD" w:rsidP="001329AD">
      <w:pPr>
        <w:spacing w:after="0" w:line="240" w:lineRule="auto"/>
        <w:rPr>
          <w:sz w:val="28"/>
        </w:rPr>
      </w:pPr>
    </w:p>
    <w:p w:rsidR="001329AD" w:rsidRPr="000445B4" w:rsidRDefault="001329AD" w:rsidP="001329AD">
      <w:pPr>
        <w:spacing w:after="0" w:line="240" w:lineRule="auto"/>
        <w:rPr>
          <w:rFonts w:eastAsia="Times New Roman" w:cs="Times New Roman"/>
          <w:szCs w:val="24"/>
          <w:lang w:eastAsia="ru-RU"/>
        </w:rPr>
      </w:pPr>
      <w:r w:rsidRPr="000445B4">
        <w:rPr>
          <w:rFonts w:eastAsia="Times New Roman" w:cs="Times New Roman"/>
          <w:szCs w:val="24"/>
          <w:lang w:eastAsia="ru-RU"/>
        </w:rPr>
        <w:t xml:space="preserve">«___» _______20___ г.                                                                                                  № _______   </w:t>
      </w:r>
    </w:p>
    <w:p w:rsidR="00171590" w:rsidRPr="000445B4" w:rsidRDefault="00171590" w:rsidP="00171590">
      <w:pPr>
        <w:spacing w:line="259" w:lineRule="auto"/>
        <w:rPr>
          <w:sz w:val="26"/>
        </w:rPr>
      </w:pPr>
      <w:r w:rsidRPr="000445B4">
        <w:rPr>
          <w:sz w:val="28"/>
        </w:rPr>
        <w:t xml:space="preserve"> </w:t>
      </w:r>
    </w:p>
    <w:tbl>
      <w:tblPr>
        <w:tblW w:w="9341" w:type="dxa"/>
        <w:tblInd w:w="15" w:type="dxa"/>
        <w:tblLayout w:type="fixed"/>
        <w:tblCellMar>
          <w:left w:w="0" w:type="dxa"/>
          <w:right w:w="0" w:type="dxa"/>
        </w:tblCellMar>
        <w:tblLook w:val="04A0" w:firstRow="1" w:lastRow="0" w:firstColumn="1" w:lastColumn="0" w:noHBand="0" w:noVBand="1"/>
      </w:tblPr>
      <w:tblGrid>
        <w:gridCol w:w="9341"/>
      </w:tblGrid>
      <w:tr w:rsidR="00171590" w:rsidRPr="000445B4" w:rsidTr="00171590">
        <w:tc>
          <w:tcPr>
            <w:tcW w:w="9341" w:type="dxa"/>
            <w:hideMark/>
          </w:tcPr>
          <w:p w:rsidR="00171590" w:rsidRPr="000445B4" w:rsidRDefault="00171590" w:rsidP="00171590">
            <w:pPr>
              <w:jc w:val="right"/>
            </w:pPr>
            <w:r w:rsidRPr="000445B4">
              <w:t xml:space="preserve">Кому _______________________________ </w:t>
            </w:r>
          </w:p>
          <w:p w:rsidR="00171590" w:rsidRPr="000445B4" w:rsidRDefault="00171590" w:rsidP="00171590">
            <w:pPr>
              <w:jc w:val="right"/>
            </w:pPr>
            <w:r w:rsidRPr="000445B4">
              <w:t xml:space="preserve">____________________________________ </w:t>
            </w:r>
          </w:p>
          <w:p w:rsidR="00171590" w:rsidRPr="000445B4" w:rsidRDefault="00171590" w:rsidP="00661674">
            <w:pPr>
              <w:ind w:left="4947"/>
              <w:jc w:val="center"/>
            </w:pPr>
            <w:r w:rsidRPr="000445B4">
              <w:t xml:space="preserve">(фамилия, имя, отчество (при наличии) физического лица, или наименование юридического лица) </w:t>
            </w:r>
          </w:p>
        </w:tc>
      </w:tr>
    </w:tbl>
    <w:p w:rsidR="00171590" w:rsidRPr="000445B4" w:rsidRDefault="00171590" w:rsidP="00171590">
      <w:pPr>
        <w:jc w:val="both"/>
      </w:pPr>
      <w:r w:rsidRPr="000445B4">
        <w:t xml:space="preserve">  </w:t>
      </w:r>
    </w:p>
    <w:tbl>
      <w:tblPr>
        <w:tblW w:w="9232" w:type="dxa"/>
        <w:tblInd w:w="-142" w:type="dxa"/>
        <w:tblCellMar>
          <w:left w:w="0" w:type="dxa"/>
          <w:right w:w="0" w:type="dxa"/>
        </w:tblCellMar>
        <w:tblLook w:val="04A0" w:firstRow="1" w:lastRow="0" w:firstColumn="1" w:lastColumn="0" w:noHBand="0" w:noVBand="1"/>
      </w:tblPr>
      <w:tblGrid>
        <w:gridCol w:w="9180"/>
        <w:gridCol w:w="26"/>
        <w:gridCol w:w="26"/>
      </w:tblGrid>
      <w:tr w:rsidR="00171590" w:rsidRPr="000445B4" w:rsidTr="00171590">
        <w:tc>
          <w:tcPr>
            <w:tcW w:w="2885" w:type="dxa"/>
            <w:hideMark/>
          </w:tcPr>
          <w:p w:rsidR="00171590" w:rsidRPr="000445B4" w:rsidRDefault="00171590" w:rsidP="00171590">
            <w:r w:rsidRPr="000445B4">
              <w:t xml:space="preserve">  </w:t>
            </w:r>
          </w:p>
        </w:tc>
        <w:tc>
          <w:tcPr>
            <w:tcW w:w="0" w:type="auto"/>
            <w:gridSpan w:val="2"/>
            <w:hideMark/>
          </w:tcPr>
          <w:p w:rsidR="00171590" w:rsidRPr="000445B4" w:rsidRDefault="00171590" w:rsidP="00171590">
            <w:pPr>
              <w:jc w:val="right"/>
            </w:pPr>
            <w:r w:rsidRPr="000445B4">
              <w:t xml:space="preserve"> </w:t>
            </w:r>
          </w:p>
        </w:tc>
      </w:tr>
      <w:tr w:rsidR="00171590" w:rsidRPr="000445B4" w:rsidTr="00171590">
        <w:tc>
          <w:tcPr>
            <w:tcW w:w="9232" w:type="dxa"/>
            <w:gridSpan w:val="3"/>
            <w:hideMark/>
          </w:tcPr>
          <w:p w:rsidR="00171590" w:rsidRPr="000445B4" w:rsidRDefault="00171590" w:rsidP="00171590">
            <w:pPr>
              <w:jc w:val="center"/>
            </w:pPr>
          </w:p>
          <w:p w:rsidR="00171590" w:rsidRPr="000445B4" w:rsidRDefault="00171590" w:rsidP="00171590">
            <w:pPr>
              <w:jc w:val="center"/>
            </w:pPr>
            <w:r w:rsidRPr="000445B4">
              <w:t xml:space="preserve">Разъяснения </w:t>
            </w:r>
          </w:p>
          <w:p w:rsidR="00171590" w:rsidRPr="000445B4" w:rsidRDefault="00171590" w:rsidP="00171590">
            <w:pPr>
              <w:jc w:val="center"/>
            </w:pPr>
            <w:r w:rsidRPr="000445B4">
              <w:t xml:space="preserve">по вопросу применения муниципальных нормативных правовых актов о налогах и сборах </w:t>
            </w:r>
          </w:p>
          <w:p w:rsidR="00171590" w:rsidRPr="000445B4" w:rsidRDefault="00171590" w:rsidP="00171590">
            <w:r w:rsidRPr="000445B4">
              <w:t xml:space="preserve">  _________________________________________________________________________ </w:t>
            </w:r>
          </w:p>
          <w:p w:rsidR="00171590" w:rsidRPr="000445B4" w:rsidRDefault="00171590" w:rsidP="00171590">
            <w:pPr>
              <w:jc w:val="center"/>
            </w:pPr>
            <w:r w:rsidRPr="000445B4">
              <w:t xml:space="preserve">(текст разъяснений) </w:t>
            </w:r>
          </w:p>
          <w:p w:rsidR="00171590" w:rsidRPr="000445B4" w:rsidRDefault="00171590" w:rsidP="00171590">
            <w:pPr>
              <w:jc w:val="center"/>
            </w:pPr>
            <w:r w:rsidRPr="000445B4">
              <w:t xml:space="preserve">_________________________________________________________________________ </w:t>
            </w:r>
          </w:p>
          <w:p w:rsidR="00171590" w:rsidRPr="000445B4" w:rsidRDefault="00171590" w:rsidP="00171590">
            <w:pPr>
              <w:jc w:val="center"/>
            </w:pPr>
            <w:r w:rsidRPr="000445B4">
              <w:t>_________________________________________________________________________</w:t>
            </w:r>
          </w:p>
        </w:tc>
      </w:tr>
      <w:tr w:rsidR="00171590" w:rsidRPr="000445B4" w:rsidTr="00171590">
        <w:tc>
          <w:tcPr>
            <w:tcW w:w="2885" w:type="dxa"/>
          </w:tcPr>
          <w:p w:rsidR="00171590" w:rsidRPr="000445B4" w:rsidRDefault="00171590" w:rsidP="00171590"/>
          <w:p w:rsidR="00171590" w:rsidRPr="000445B4" w:rsidRDefault="00171590" w:rsidP="00171590"/>
          <w:p w:rsidR="00171590" w:rsidRPr="000445B4" w:rsidRDefault="00171590" w:rsidP="00171590">
            <w:r w:rsidRPr="000445B4">
              <w:t xml:space="preserve">Руководитель </w:t>
            </w:r>
          </w:p>
        </w:tc>
        <w:tc>
          <w:tcPr>
            <w:tcW w:w="0" w:type="auto"/>
            <w:vAlign w:val="center"/>
          </w:tcPr>
          <w:p w:rsidR="00171590" w:rsidRPr="000445B4" w:rsidRDefault="00171590" w:rsidP="00171590">
            <w:pPr>
              <w:jc w:val="center"/>
            </w:pPr>
          </w:p>
        </w:tc>
        <w:tc>
          <w:tcPr>
            <w:tcW w:w="0" w:type="auto"/>
            <w:vAlign w:val="center"/>
          </w:tcPr>
          <w:p w:rsidR="00171590" w:rsidRPr="000445B4" w:rsidRDefault="00171590" w:rsidP="00171590">
            <w:pPr>
              <w:jc w:val="center"/>
            </w:pPr>
          </w:p>
        </w:tc>
      </w:tr>
    </w:tbl>
    <w:p w:rsidR="00171590" w:rsidRPr="000445B4" w:rsidRDefault="00171590" w:rsidP="00171590">
      <w:pPr>
        <w:jc w:val="both"/>
        <w:rPr>
          <w:sz w:val="28"/>
          <w:szCs w:val="28"/>
        </w:rPr>
      </w:pPr>
    </w:p>
    <w:p w:rsidR="00171590" w:rsidRPr="000445B4" w:rsidRDefault="00171590" w:rsidP="00171590">
      <w:pPr>
        <w:spacing w:after="33" w:line="248" w:lineRule="auto"/>
        <w:ind w:left="3141" w:right="1142" w:hanging="10"/>
        <w:jc w:val="center"/>
      </w:pPr>
      <w:r w:rsidRPr="000445B4">
        <w:t xml:space="preserve">   </w:t>
      </w:r>
    </w:p>
    <w:p w:rsidR="00171590" w:rsidRPr="000445B4" w:rsidRDefault="00171590" w:rsidP="00171590">
      <w:pPr>
        <w:spacing w:after="33" w:line="248" w:lineRule="auto"/>
        <w:ind w:left="3141" w:right="1142" w:hanging="10"/>
        <w:jc w:val="center"/>
      </w:pPr>
    </w:p>
    <w:p w:rsidR="00171590" w:rsidRPr="000445B4" w:rsidRDefault="00171590" w:rsidP="00171590">
      <w:pPr>
        <w:spacing w:after="33" w:line="248" w:lineRule="auto"/>
        <w:ind w:left="3141" w:right="1142" w:hanging="10"/>
        <w:jc w:val="center"/>
      </w:pPr>
    </w:p>
    <w:p w:rsidR="00A944E1" w:rsidRPr="000445B4" w:rsidRDefault="00A944E1" w:rsidP="00171590">
      <w:pPr>
        <w:spacing w:after="33" w:line="248" w:lineRule="auto"/>
        <w:ind w:left="3141" w:right="1142" w:hanging="10"/>
        <w:jc w:val="center"/>
      </w:pPr>
    </w:p>
    <w:p w:rsidR="00171590" w:rsidRPr="000445B4" w:rsidRDefault="00171590" w:rsidP="00171590">
      <w:pPr>
        <w:spacing w:after="33" w:line="248" w:lineRule="auto"/>
        <w:ind w:left="3141" w:right="1142" w:hanging="10"/>
        <w:jc w:val="center"/>
      </w:pPr>
    </w:p>
    <w:p w:rsidR="00171590" w:rsidRPr="000445B4" w:rsidRDefault="00171590" w:rsidP="00171590">
      <w:pPr>
        <w:spacing w:after="33" w:line="248" w:lineRule="auto"/>
        <w:ind w:left="3141" w:right="1142" w:hanging="10"/>
        <w:jc w:val="center"/>
      </w:pPr>
    </w:p>
    <w:p w:rsidR="00171590" w:rsidRPr="000445B4" w:rsidRDefault="00171590" w:rsidP="00171590">
      <w:pPr>
        <w:spacing w:after="33" w:line="248" w:lineRule="auto"/>
        <w:ind w:left="3141" w:right="1142" w:hanging="10"/>
        <w:jc w:val="center"/>
      </w:pPr>
    </w:p>
    <w:p w:rsidR="00171590" w:rsidRPr="000445B4" w:rsidRDefault="00171590" w:rsidP="00171590">
      <w:pPr>
        <w:spacing w:after="33" w:line="248" w:lineRule="auto"/>
        <w:ind w:left="3141" w:right="1142" w:hanging="10"/>
        <w:jc w:val="center"/>
      </w:pPr>
    </w:p>
    <w:p w:rsidR="002C5563" w:rsidRPr="000445B4" w:rsidRDefault="002C5563" w:rsidP="00171590">
      <w:pPr>
        <w:spacing w:after="33" w:line="248" w:lineRule="auto"/>
        <w:ind w:left="3141" w:right="1142" w:hanging="10"/>
        <w:jc w:val="center"/>
      </w:pPr>
    </w:p>
    <w:p w:rsidR="00171590" w:rsidRPr="000445B4" w:rsidRDefault="00171590" w:rsidP="00171590">
      <w:pPr>
        <w:spacing w:after="33" w:line="248" w:lineRule="auto"/>
        <w:ind w:left="3141" w:right="1142" w:hanging="10"/>
        <w:jc w:val="center"/>
      </w:pPr>
    </w:p>
    <w:p w:rsidR="00171590" w:rsidRPr="000445B4" w:rsidRDefault="00171590" w:rsidP="00CC15E0">
      <w:pPr>
        <w:spacing w:after="33" w:line="248" w:lineRule="auto"/>
        <w:ind w:right="1142"/>
      </w:pPr>
      <w:r w:rsidRPr="000445B4">
        <w:t xml:space="preserve">  </w:t>
      </w:r>
    </w:p>
    <w:p w:rsidR="00171590" w:rsidRPr="000445B4" w:rsidRDefault="00171590" w:rsidP="00171590">
      <w:pPr>
        <w:spacing w:after="33" w:line="248" w:lineRule="auto"/>
        <w:ind w:left="3141" w:right="1142" w:hanging="10"/>
        <w:jc w:val="center"/>
      </w:pPr>
    </w:p>
    <w:p w:rsidR="00171590" w:rsidRPr="000445B4" w:rsidRDefault="00171590" w:rsidP="009B1780">
      <w:pPr>
        <w:spacing w:after="33" w:line="248" w:lineRule="auto"/>
        <w:ind w:left="3141" w:right="1418" w:hanging="10"/>
        <w:jc w:val="center"/>
        <w:rPr>
          <w:sz w:val="26"/>
        </w:rPr>
      </w:pPr>
      <w:r w:rsidRPr="000445B4">
        <w:lastRenderedPageBreak/>
        <w:t>Приложение №</w:t>
      </w:r>
      <w:r w:rsidR="00812022" w:rsidRPr="000445B4">
        <w:t xml:space="preserve"> </w:t>
      </w:r>
      <w:r w:rsidRPr="000445B4">
        <w:t xml:space="preserve">4 </w:t>
      </w:r>
    </w:p>
    <w:p w:rsidR="00171590" w:rsidRPr="000445B4" w:rsidRDefault="00171590" w:rsidP="00171590">
      <w:pPr>
        <w:spacing w:after="32" w:line="246" w:lineRule="auto"/>
        <w:ind w:left="4965"/>
      </w:pPr>
      <w:r w:rsidRPr="000445B4">
        <w:t>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1329AD" w:rsidRPr="000445B4" w:rsidRDefault="001329AD" w:rsidP="00171590">
      <w:pPr>
        <w:spacing w:after="32" w:line="246" w:lineRule="auto"/>
        <w:ind w:left="4965"/>
      </w:pPr>
    </w:p>
    <w:p w:rsidR="001329AD" w:rsidRPr="000445B4" w:rsidRDefault="001329AD" w:rsidP="00171590">
      <w:pPr>
        <w:spacing w:after="32" w:line="246" w:lineRule="auto"/>
        <w:ind w:left="4965"/>
      </w:pPr>
    </w:p>
    <w:p w:rsidR="001329AD" w:rsidRPr="000445B4" w:rsidRDefault="001329AD" w:rsidP="001329AD">
      <w:pPr>
        <w:spacing w:after="0" w:line="240" w:lineRule="auto"/>
        <w:rPr>
          <w:rFonts w:eastAsia="Times New Roman" w:cs="Times New Roman"/>
          <w:szCs w:val="24"/>
          <w:lang w:eastAsia="ru-RU"/>
        </w:rPr>
      </w:pPr>
      <w:r w:rsidRPr="000445B4">
        <w:rPr>
          <w:rFonts w:eastAsia="Times New Roman" w:cs="Times New Roman"/>
          <w:szCs w:val="24"/>
          <w:lang w:eastAsia="ru-RU"/>
        </w:rPr>
        <w:t xml:space="preserve">«___» _______20___ г.                                                                                                  № _______   </w:t>
      </w:r>
    </w:p>
    <w:tbl>
      <w:tblPr>
        <w:tblW w:w="9075" w:type="dxa"/>
        <w:tblInd w:w="15" w:type="dxa"/>
        <w:tblCellMar>
          <w:left w:w="0" w:type="dxa"/>
          <w:right w:w="0" w:type="dxa"/>
        </w:tblCellMar>
        <w:tblLook w:val="04A0" w:firstRow="1" w:lastRow="0" w:firstColumn="1" w:lastColumn="0" w:noHBand="0" w:noVBand="1"/>
      </w:tblPr>
      <w:tblGrid>
        <w:gridCol w:w="9075"/>
      </w:tblGrid>
      <w:tr w:rsidR="00171590" w:rsidRPr="000445B4" w:rsidTr="00171590">
        <w:tc>
          <w:tcPr>
            <w:tcW w:w="0" w:type="auto"/>
            <w:hideMark/>
          </w:tcPr>
          <w:p w:rsidR="001329AD" w:rsidRPr="000445B4" w:rsidRDefault="001329AD" w:rsidP="00171590">
            <w:pPr>
              <w:jc w:val="right"/>
            </w:pPr>
            <w:r w:rsidRPr="000445B4">
              <w:rPr>
                <w:sz w:val="28"/>
              </w:rPr>
              <w:t xml:space="preserve"> </w:t>
            </w:r>
          </w:p>
          <w:p w:rsidR="00171590" w:rsidRPr="000445B4" w:rsidRDefault="00171590" w:rsidP="00171590">
            <w:pPr>
              <w:jc w:val="right"/>
            </w:pPr>
            <w:r w:rsidRPr="000445B4">
              <w:t xml:space="preserve">Кому _____________________________ </w:t>
            </w:r>
          </w:p>
          <w:p w:rsidR="00171590" w:rsidRPr="000445B4" w:rsidRDefault="00171590" w:rsidP="00171590">
            <w:pPr>
              <w:jc w:val="right"/>
            </w:pPr>
            <w:r w:rsidRPr="000445B4">
              <w:t xml:space="preserve">__________________________________ </w:t>
            </w:r>
          </w:p>
          <w:p w:rsidR="00171590" w:rsidRPr="000445B4" w:rsidRDefault="00171590" w:rsidP="00A944E1">
            <w:pPr>
              <w:ind w:left="4947"/>
              <w:jc w:val="center"/>
            </w:pPr>
            <w:r w:rsidRPr="000445B4">
              <w:t xml:space="preserve">(фамилия, имя, отчество (при наличии) физического лица, или наименование юридического лица) </w:t>
            </w:r>
          </w:p>
        </w:tc>
      </w:tr>
      <w:tr w:rsidR="00171590" w:rsidRPr="000445B4" w:rsidTr="00171590">
        <w:tc>
          <w:tcPr>
            <w:tcW w:w="0" w:type="auto"/>
            <w:hideMark/>
          </w:tcPr>
          <w:p w:rsidR="00171590" w:rsidRPr="000445B4" w:rsidRDefault="00171590" w:rsidP="00CC15E0"/>
          <w:p w:rsidR="00171590" w:rsidRPr="000445B4" w:rsidRDefault="00171590" w:rsidP="00171590">
            <w:pPr>
              <w:jc w:val="center"/>
            </w:pPr>
            <w:r w:rsidRPr="000445B4">
              <w:t xml:space="preserve">Решение </w:t>
            </w:r>
          </w:p>
          <w:p w:rsidR="00171590" w:rsidRPr="000445B4" w:rsidRDefault="00171590" w:rsidP="00CC15E0">
            <w:pPr>
              <w:jc w:val="center"/>
            </w:pPr>
            <w:r w:rsidRPr="000445B4">
              <w:t>об отказе в предо</w:t>
            </w:r>
            <w:r w:rsidR="00CC15E0" w:rsidRPr="000445B4">
              <w:t xml:space="preserve">ставлении муниципальной услуги </w:t>
            </w:r>
          </w:p>
          <w:p w:rsidR="00171590" w:rsidRPr="000445B4" w:rsidRDefault="00171590" w:rsidP="00171590">
            <w:pPr>
              <w:ind w:firstLine="285"/>
              <w:jc w:val="both"/>
            </w:pPr>
            <w:r w:rsidRPr="000445B4">
              <w:t>Исполнительный комитет ________________ сельского поселения принял решение об отказе в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по следующим основаниям:</w:t>
            </w:r>
          </w:p>
          <w:p w:rsidR="00171590" w:rsidRPr="000445B4" w:rsidRDefault="00171590" w:rsidP="00CC15E0">
            <w:pPr>
              <w:ind w:firstLine="285"/>
              <w:jc w:val="both"/>
            </w:pPr>
            <w:r w:rsidRPr="000445B4">
              <w:t>_________________________________________</w:t>
            </w:r>
            <w:r w:rsidR="00CC15E0" w:rsidRPr="000445B4">
              <w:t>_______________________________</w:t>
            </w:r>
          </w:p>
        </w:tc>
      </w:tr>
    </w:tbl>
    <w:p w:rsidR="00171590" w:rsidRPr="000445B4" w:rsidRDefault="00171590" w:rsidP="00171590">
      <w:pPr>
        <w:jc w:val="both"/>
      </w:pPr>
      <w:r w:rsidRPr="000445B4">
        <w:t>  ___________________________________________</w:t>
      </w:r>
      <w:r w:rsidR="00CC15E0" w:rsidRPr="000445B4">
        <w:t>_______________________________</w:t>
      </w:r>
    </w:p>
    <w:p w:rsidR="00171590" w:rsidRPr="000445B4" w:rsidRDefault="00171590" w:rsidP="00CC7927">
      <w:pPr>
        <w:ind w:right="851" w:firstLine="540"/>
        <w:jc w:val="both"/>
      </w:pPr>
      <w:r w:rsidRPr="000445B4">
        <w:t xml:space="preserve">Вы вправе повторно обратиться в исполнительный комитет _________________ сельского </w:t>
      </w:r>
      <w:r w:rsidR="00BB2382" w:rsidRPr="000445B4">
        <w:t>поселения</w:t>
      </w:r>
      <w:r w:rsidRPr="000445B4">
        <w:t xml:space="preserve"> с заявлением о предоставлении муниципальной услуги после устранения указанных оснований для отказа в предоставлении муниципальной услуги. </w:t>
      </w:r>
    </w:p>
    <w:p w:rsidR="00171590" w:rsidRPr="000445B4" w:rsidRDefault="00171590" w:rsidP="00CC7927">
      <w:pPr>
        <w:ind w:right="709" w:firstLine="540"/>
        <w:jc w:val="both"/>
      </w:pPr>
      <w:r w:rsidRPr="000445B4">
        <w:t xml:space="preserve">Данный отказ может быть обжалован в досудебном порядке путем направления жалобы в соответствии с разделом 5 </w:t>
      </w:r>
      <w:r w:rsidR="00653DD3" w:rsidRPr="000445B4">
        <w:t>А</w:t>
      </w:r>
      <w:r w:rsidRPr="000445B4">
        <w:t>дминистративного регламент</w:t>
      </w:r>
      <w:r w:rsidR="00CC15E0" w:rsidRPr="000445B4">
        <w:t xml:space="preserve">а, а также в судебном порядке. </w:t>
      </w:r>
    </w:p>
    <w:tbl>
      <w:tblPr>
        <w:tblW w:w="9075" w:type="dxa"/>
        <w:tblInd w:w="15" w:type="dxa"/>
        <w:tblCellMar>
          <w:left w:w="0" w:type="dxa"/>
          <w:right w:w="0" w:type="dxa"/>
        </w:tblCellMar>
        <w:tblLook w:val="04A0" w:firstRow="1" w:lastRow="0" w:firstColumn="1" w:lastColumn="0" w:noHBand="0" w:noVBand="1"/>
      </w:tblPr>
      <w:tblGrid>
        <w:gridCol w:w="9063"/>
        <w:gridCol w:w="6"/>
        <w:gridCol w:w="6"/>
      </w:tblGrid>
      <w:tr w:rsidR="00171590" w:rsidRPr="000445B4" w:rsidTr="00171590">
        <w:trPr>
          <w:gridAfter w:val="2"/>
        </w:trPr>
        <w:tc>
          <w:tcPr>
            <w:tcW w:w="0" w:type="auto"/>
            <w:hideMark/>
          </w:tcPr>
          <w:p w:rsidR="00171590" w:rsidRPr="000445B4" w:rsidRDefault="00171590" w:rsidP="00171590">
            <w:pPr>
              <w:ind w:firstLine="285"/>
              <w:jc w:val="both"/>
            </w:pPr>
            <w:r w:rsidRPr="000445B4">
              <w:t xml:space="preserve">Дополнительно информируем: _____________________________________________ </w:t>
            </w:r>
          </w:p>
          <w:p w:rsidR="00171590" w:rsidRPr="000445B4" w:rsidRDefault="00171590" w:rsidP="00CC7927">
            <w:pPr>
              <w:jc w:val="center"/>
            </w:pPr>
            <w:r w:rsidRPr="000445B4">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71590" w:rsidRPr="000445B4" w:rsidRDefault="00171590" w:rsidP="00CC15E0">
            <w:pPr>
              <w:jc w:val="both"/>
            </w:pPr>
          </w:p>
        </w:tc>
      </w:tr>
      <w:tr w:rsidR="00171590" w:rsidRPr="00C926B8" w:rsidTr="00171590">
        <w:tc>
          <w:tcPr>
            <w:tcW w:w="0" w:type="auto"/>
            <w:hideMark/>
          </w:tcPr>
          <w:p w:rsidR="00171590" w:rsidRPr="000445B4" w:rsidRDefault="00171590" w:rsidP="00171590"/>
          <w:p w:rsidR="00171590" w:rsidRPr="00C926B8" w:rsidRDefault="00171590" w:rsidP="00171590">
            <w:r w:rsidRPr="000445B4">
              <w:t>Руководитель</w:t>
            </w:r>
          </w:p>
        </w:tc>
        <w:tc>
          <w:tcPr>
            <w:tcW w:w="0" w:type="auto"/>
            <w:vAlign w:val="center"/>
            <w:hideMark/>
          </w:tcPr>
          <w:p w:rsidR="00171590" w:rsidRPr="00C926B8" w:rsidRDefault="00171590" w:rsidP="00171590">
            <w:pPr>
              <w:rPr>
                <w:sz w:val="20"/>
                <w:szCs w:val="20"/>
              </w:rPr>
            </w:pPr>
          </w:p>
        </w:tc>
        <w:tc>
          <w:tcPr>
            <w:tcW w:w="0" w:type="auto"/>
            <w:vAlign w:val="center"/>
            <w:hideMark/>
          </w:tcPr>
          <w:p w:rsidR="00171590" w:rsidRPr="00C926B8" w:rsidRDefault="00171590" w:rsidP="00171590">
            <w:pPr>
              <w:rPr>
                <w:sz w:val="20"/>
                <w:szCs w:val="20"/>
              </w:rPr>
            </w:pPr>
          </w:p>
        </w:tc>
      </w:tr>
    </w:tbl>
    <w:p w:rsidR="00DA6205" w:rsidRDefault="00DA6205"/>
    <w:sectPr w:rsidR="00DA6205" w:rsidSect="00A67C7B">
      <w:pgSz w:w="11906" w:h="16838"/>
      <w:pgMar w:top="709"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B73"/>
    <w:multiLevelType w:val="hybridMultilevel"/>
    <w:tmpl w:val="142E91D4"/>
    <w:lvl w:ilvl="0" w:tplc="A7B07DE4">
      <w:start w:val="1"/>
      <w:numFmt w:val="decimal"/>
      <w:lvlText w:val="%1."/>
      <w:lvlJc w:val="left"/>
      <w:pPr>
        <w:ind w:left="1155" w:hanging="6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A822122"/>
    <w:multiLevelType w:val="hybridMultilevel"/>
    <w:tmpl w:val="7F8813C2"/>
    <w:lvl w:ilvl="0" w:tplc="60B6BB1E">
      <w:start w:val="5"/>
      <w:numFmt w:val="decimal"/>
      <w:lvlText w:val="%1."/>
      <w:lvlJc w:val="left"/>
      <w:pPr>
        <w:ind w:left="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2C8D1B8">
      <w:start w:val="1"/>
      <w:numFmt w:val="lowerLetter"/>
      <w:lvlText w:val="%2"/>
      <w:lvlJc w:val="left"/>
      <w:pPr>
        <w:ind w:left="159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A523954">
      <w:start w:val="1"/>
      <w:numFmt w:val="lowerRoman"/>
      <w:lvlText w:val="%3"/>
      <w:lvlJc w:val="left"/>
      <w:pPr>
        <w:ind w:left="23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8088FCA">
      <w:start w:val="1"/>
      <w:numFmt w:val="decimal"/>
      <w:lvlText w:val="%4"/>
      <w:lvlJc w:val="left"/>
      <w:pPr>
        <w:ind w:left="30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DAA039E">
      <w:start w:val="1"/>
      <w:numFmt w:val="lowerLetter"/>
      <w:lvlText w:val="%5"/>
      <w:lvlJc w:val="left"/>
      <w:pPr>
        <w:ind w:left="37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C02D14A">
      <w:start w:val="1"/>
      <w:numFmt w:val="lowerRoman"/>
      <w:lvlText w:val="%6"/>
      <w:lvlJc w:val="left"/>
      <w:pPr>
        <w:ind w:left="447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D26858C">
      <w:start w:val="1"/>
      <w:numFmt w:val="decimal"/>
      <w:lvlText w:val="%7"/>
      <w:lvlJc w:val="left"/>
      <w:pPr>
        <w:ind w:left="519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BDC1030">
      <w:start w:val="1"/>
      <w:numFmt w:val="lowerLetter"/>
      <w:lvlText w:val="%8"/>
      <w:lvlJc w:val="left"/>
      <w:pPr>
        <w:ind w:left="591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4B639D6">
      <w:start w:val="1"/>
      <w:numFmt w:val="lowerRoman"/>
      <w:lvlText w:val="%9"/>
      <w:lvlJc w:val="left"/>
      <w:pPr>
        <w:ind w:left="663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20324AB1"/>
    <w:multiLevelType w:val="multilevel"/>
    <w:tmpl w:val="5E903FB0"/>
    <w:lvl w:ilvl="0">
      <w:start w:val="3"/>
      <w:numFmt w:val="decimal"/>
      <w:lvlText w:val="%1."/>
      <w:lvlJc w:val="left"/>
      <w:pPr>
        <w:ind w:left="2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1.%2.%3.%4."/>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6013E73"/>
    <w:multiLevelType w:val="hybridMultilevel"/>
    <w:tmpl w:val="187CB4A0"/>
    <w:lvl w:ilvl="0" w:tplc="FD38DB7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3EFC8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2C34DC">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0ACC1C">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22315E">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C09C7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42CD54">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C8CEAC">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42C24E">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26776C57"/>
    <w:multiLevelType w:val="multilevel"/>
    <w:tmpl w:val="93521ED4"/>
    <w:lvl w:ilvl="0">
      <w:start w:val="2"/>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571"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3C501832"/>
    <w:multiLevelType w:val="multilevel"/>
    <w:tmpl w:val="F118AA46"/>
    <w:lvl w:ilvl="0">
      <w:start w:val="1"/>
      <w:numFmt w:val="decimal"/>
      <w:lvlText w:val="%1."/>
      <w:lvlJc w:val="left"/>
      <w:pPr>
        <w:ind w:left="5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F1B29F2"/>
    <w:multiLevelType w:val="hybridMultilevel"/>
    <w:tmpl w:val="E1EA6500"/>
    <w:lvl w:ilvl="0" w:tplc="373436D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027552">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7C4B64">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FAE374">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A2F312">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4EE8A8">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6EC578">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2263BA">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70AD8E">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7251612"/>
    <w:multiLevelType w:val="multilevel"/>
    <w:tmpl w:val="E8603C5A"/>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7DD2011"/>
    <w:multiLevelType w:val="hybridMultilevel"/>
    <w:tmpl w:val="E530110E"/>
    <w:lvl w:ilvl="0" w:tplc="916A3374">
      <w:start w:val="1"/>
      <w:numFmt w:val="decimal"/>
      <w:lvlText w:val="%1)"/>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3CBE90">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64AF68">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A0428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608EB4">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B21072">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B8D722">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568AFA">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94905E">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C2B4B84"/>
    <w:multiLevelType w:val="hybridMultilevel"/>
    <w:tmpl w:val="AC640F34"/>
    <w:lvl w:ilvl="0" w:tplc="93A213AC">
      <w:start w:val="4"/>
      <w:numFmt w:val="decimal"/>
      <w:lvlText w:val="%1."/>
      <w:lvlJc w:val="left"/>
      <w:pPr>
        <w:ind w:left="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0F0DFE6">
      <w:start w:val="1"/>
      <w:numFmt w:val="lowerLetter"/>
      <w:lvlText w:val="%2"/>
      <w:lvlJc w:val="left"/>
      <w:pPr>
        <w:ind w:left="18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6666092">
      <w:start w:val="1"/>
      <w:numFmt w:val="lowerRoman"/>
      <w:lvlText w:val="%3"/>
      <w:lvlJc w:val="left"/>
      <w:pPr>
        <w:ind w:left="25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0183EA4">
      <w:start w:val="1"/>
      <w:numFmt w:val="decimal"/>
      <w:lvlText w:val="%4"/>
      <w:lvlJc w:val="left"/>
      <w:pPr>
        <w:ind w:left="32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B3C47D4">
      <w:start w:val="1"/>
      <w:numFmt w:val="lowerLetter"/>
      <w:lvlText w:val="%5"/>
      <w:lvlJc w:val="left"/>
      <w:pPr>
        <w:ind w:left="400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62AC698">
      <w:start w:val="1"/>
      <w:numFmt w:val="lowerRoman"/>
      <w:lvlText w:val="%6"/>
      <w:lvlJc w:val="left"/>
      <w:pPr>
        <w:ind w:left="472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1EAE83E">
      <w:start w:val="1"/>
      <w:numFmt w:val="decimal"/>
      <w:lvlText w:val="%7"/>
      <w:lvlJc w:val="left"/>
      <w:pPr>
        <w:ind w:left="544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BF0F766">
      <w:start w:val="1"/>
      <w:numFmt w:val="lowerLetter"/>
      <w:lvlText w:val="%8"/>
      <w:lvlJc w:val="left"/>
      <w:pPr>
        <w:ind w:left="61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392CF66">
      <w:start w:val="1"/>
      <w:numFmt w:val="lowerRoman"/>
      <w:lvlText w:val="%9"/>
      <w:lvlJc w:val="left"/>
      <w:pPr>
        <w:ind w:left="6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nsid w:val="4C4A06A9"/>
    <w:multiLevelType w:val="hybridMultilevel"/>
    <w:tmpl w:val="3FFE5380"/>
    <w:lvl w:ilvl="0" w:tplc="A740D26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4AB122">
      <w:start w:val="1"/>
      <w:numFmt w:val="lowerLetter"/>
      <w:lvlText w:val="%2"/>
      <w:lvlJc w:val="left"/>
      <w:pPr>
        <w:ind w:left="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02DF78">
      <w:start w:val="1"/>
      <w:numFmt w:val="lowerRoman"/>
      <w:lvlText w:val="%3"/>
      <w:lvlJc w:val="left"/>
      <w:pPr>
        <w:ind w:left="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5EF46A">
      <w:start w:val="1"/>
      <w:numFmt w:val="decimal"/>
      <w:lvlText w:val="%4"/>
      <w:lvlJc w:val="left"/>
      <w:pPr>
        <w:ind w:left="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C26086">
      <w:start w:val="1"/>
      <w:numFmt w:val="decimal"/>
      <w:lvlRestart w:val="0"/>
      <w:lvlText w:val="%5)"/>
      <w:lvlJc w:val="left"/>
      <w:pPr>
        <w:ind w:left="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362C7C">
      <w:start w:val="1"/>
      <w:numFmt w:val="lowerRoman"/>
      <w:lvlText w:val="%6"/>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2298A8">
      <w:start w:val="1"/>
      <w:numFmt w:val="decimal"/>
      <w:lvlText w:val="%7"/>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34C004">
      <w:start w:val="1"/>
      <w:numFmt w:val="lowerLetter"/>
      <w:lvlText w:val="%8"/>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100AE6">
      <w:start w:val="1"/>
      <w:numFmt w:val="lowerRoman"/>
      <w:lvlText w:val="%9"/>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CAC176A"/>
    <w:multiLevelType w:val="multilevel"/>
    <w:tmpl w:val="093EEEC6"/>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4E3A4956"/>
    <w:multiLevelType w:val="multilevel"/>
    <w:tmpl w:val="42F64FA6"/>
    <w:lvl w:ilvl="0">
      <w:start w:val="2"/>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2B24141"/>
    <w:multiLevelType w:val="hybridMultilevel"/>
    <w:tmpl w:val="63ECD4DE"/>
    <w:lvl w:ilvl="0" w:tplc="F38E3434">
      <w:start w:val="1"/>
      <w:numFmt w:val="decimal"/>
      <w:lvlText w:val="%1)"/>
      <w:lvlJc w:val="left"/>
      <w:pPr>
        <w:ind w:left="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8CB300">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C2714E">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2642F8">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36A6AA">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521A38">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C1CCC">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9A2EA4">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404C04">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53CA386D"/>
    <w:multiLevelType w:val="hybridMultilevel"/>
    <w:tmpl w:val="37FA038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3816F9"/>
    <w:multiLevelType w:val="multilevel"/>
    <w:tmpl w:val="1E52ADCA"/>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nsid w:val="56832181"/>
    <w:multiLevelType w:val="hybridMultilevel"/>
    <w:tmpl w:val="26BC5CEC"/>
    <w:lvl w:ilvl="0" w:tplc="32BA5E0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BEED7E">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1A61A4">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D0E616">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FEADA6">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BC3024">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46AAFE">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A24E86">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AA30A6">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97E07F2"/>
    <w:multiLevelType w:val="multilevel"/>
    <w:tmpl w:val="208CEBBE"/>
    <w:lvl w:ilvl="0">
      <w:start w:val="2"/>
      <w:numFmt w:val="decimal"/>
      <w:lvlText w:val="%1."/>
      <w:lvlJc w:val="left"/>
      <w:pPr>
        <w:ind w:left="1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59B40DB1"/>
    <w:multiLevelType w:val="hybridMultilevel"/>
    <w:tmpl w:val="CC544632"/>
    <w:lvl w:ilvl="0" w:tplc="502296C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4ECBDA">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F8556E">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B4E8A0">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F8D664">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A849D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26DF1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123A5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AAD292">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9D62C16"/>
    <w:multiLevelType w:val="hybridMultilevel"/>
    <w:tmpl w:val="E49020E6"/>
    <w:lvl w:ilvl="0" w:tplc="8C8A334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4E0DD2">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E6F9DE">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E48758">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F0E938">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A44244">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9C5904">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DA879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68103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5E9A71EC"/>
    <w:multiLevelType w:val="hybridMultilevel"/>
    <w:tmpl w:val="534024B0"/>
    <w:lvl w:ilvl="0" w:tplc="BEA69C3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EEE7E">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DE74EC">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3C54D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403F5E">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7CA15A">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68D022">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7A4336">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74EA80">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67364250"/>
    <w:multiLevelType w:val="hybridMultilevel"/>
    <w:tmpl w:val="7A22FFD2"/>
    <w:lvl w:ilvl="0" w:tplc="D1BA6C3A">
      <w:start w:val="1"/>
      <w:numFmt w:val="decimal"/>
      <w:lvlText w:val="%1)"/>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F07F1E">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6CFC40">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6073B4">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4AFD80">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D60A2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E88BBA">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14A5F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6A7394">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68403672"/>
    <w:multiLevelType w:val="hybridMultilevel"/>
    <w:tmpl w:val="ECCC1738"/>
    <w:lvl w:ilvl="0" w:tplc="0ED0C380">
      <w:start w:val="1"/>
      <w:numFmt w:val="decimal"/>
      <w:lvlText w:val="%1)"/>
      <w:lvlJc w:val="left"/>
      <w:pPr>
        <w:ind w:left="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FE67A0">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DC04F0">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7E705E">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0A40C6">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B8FF9A">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D022CC">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3C3D8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8AB27E">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6D785493"/>
    <w:multiLevelType w:val="hybridMultilevel"/>
    <w:tmpl w:val="94948CCE"/>
    <w:lvl w:ilvl="0" w:tplc="42588A0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BC0BD2">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5C95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2C6B82">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70CED2">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36A6A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2E9C34">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5ABC0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682AE0">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EA5122D"/>
    <w:multiLevelType w:val="hybridMultilevel"/>
    <w:tmpl w:val="F6AEF1FA"/>
    <w:lvl w:ilvl="0" w:tplc="8B14F3A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F8983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E4E0BC">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141F3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FED7A8">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F6D636">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BEABCC">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6E2DD6">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9A086E">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77320A03"/>
    <w:multiLevelType w:val="multilevel"/>
    <w:tmpl w:val="745EB0F2"/>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2"/>
      <w:numFmt w:val="decimal"/>
      <w:lvlText w:val="%1.%2"/>
      <w:lvlJc w:val="left"/>
      <w:pPr>
        <w:ind w:left="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792D0AC2"/>
    <w:multiLevelType w:val="hybridMultilevel"/>
    <w:tmpl w:val="F41C6704"/>
    <w:lvl w:ilvl="0" w:tplc="6F08EA6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B5F2CA3"/>
    <w:multiLevelType w:val="hybridMultilevel"/>
    <w:tmpl w:val="562AD978"/>
    <w:lvl w:ilvl="0" w:tplc="5804E4D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B6029C">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2CCCC4">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AA8A58">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A0B244">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18140A">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562130">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88D70A">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8E85D6">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7"/>
  </w:num>
  <w:num w:numId="5">
    <w:abstractNumId w:val="8"/>
  </w:num>
  <w:num w:numId="6">
    <w:abstractNumId w:val="24"/>
  </w:num>
  <w:num w:numId="7">
    <w:abstractNumId w:val="19"/>
  </w:num>
  <w:num w:numId="8">
    <w:abstractNumId w:val="13"/>
  </w:num>
  <w:num w:numId="9">
    <w:abstractNumId w:val="20"/>
  </w:num>
  <w:num w:numId="10">
    <w:abstractNumId w:val="15"/>
  </w:num>
  <w:num w:numId="11">
    <w:abstractNumId w:val="25"/>
  </w:num>
  <w:num w:numId="12">
    <w:abstractNumId w:val="16"/>
  </w:num>
  <w:num w:numId="13">
    <w:abstractNumId w:val="18"/>
  </w:num>
  <w:num w:numId="14">
    <w:abstractNumId w:val="23"/>
  </w:num>
  <w:num w:numId="15">
    <w:abstractNumId w:val="2"/>
  </w:num>
  <w:num w:numId="16">
    <w:abstractNumId w:val="10"/>
  </w:num>
  <w:num w:numId="17">
    <w:abstractNumId w:val="9"/>
  </w:num>
  <w:num w:numId="18">
    <w:abstractNumId w:val="27"/>
  </w:num>
  <w:num w:numId="19">
    <w:abstractNumId w:val="22"/>
  </w:num>
  <w:num w:numId="20">
    <w:abstractNumId w:val="1"/>
  </w:num>
  <w:num w:numId="21">
    <w:abstractNumId w:val="3"/>
  </w:num>
  <w:num w:numId="22">
    <w:abstractNumId w:val="6"/>
  </w:num>
  <w:num w:numId="23">
    <w:abstractNumId w:val="7"/>
  </w:num>
  <w:num w:numId="24">
    <w:abstractNumId w:val="21"/>
  </w:num>
  <w:num w:numId="25">
    <w:abstractNumId w:val="11"/>
  </w:num>
  <w:num w:numId="26">
    <w:abstractNumId w:val="4"/>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0E"/>
    <w:rsid w:val="000445B4"/>
    <w:rsid w:val="000F4E61"/>
    <w:rsid w:val="001011C7"/>
    <w:rsid w:val="00130452"/>
    <w:rsid w:val="001329AD"/>
    <w:rsid w:val="00171590"/>
    <w:rsid w:val="001B5ED1"/>
    <w:rsid w:val="001C2699"/>
    <w:rsid w:val="001F1878"/>
    <w:rsid w:val="002B2C0E"/>
    <w:rsid w:val="002C5563"/>
    <w:rsid w:val="00377D28"/>
    <w:rsid w:val="003A3C98"/>
    <w:rsid w:val="003C63E1"/>
    <w:rsid w:val="003F0120"/>
    <w:rsid w:val="004D76B1"/>
    <w:rsid w:val="004E7E6F"/>
    <w:rsid w:val="00572766"/>
    <w:rsid w:val="005A679F"/>
    <w:rsid w:val="005F5E58"/>
    <w:rsid w:val="00653DD3"/>
    <w:rsid w:val="00661674"/>
    <w:rsid w:val="00722946"/>
    <w:rsid w:val="0080553A"/>
    <w:rsid w:val="00812022"/>
    <w:rsid w:val="008E7826"/>
    <w:rsid w:val="00927418"/>
    <w:rsid w:val="00982D36"/>
    <w:rsid w:val="009B1780"/>
    <w:rsid w:val="00A67C7B"/>
    <w:rsid w:val="00A86B1F"/>
    <w:rsid w:val="00A944E1"/>
    <w:rsid w:val="00AB462A"/>
    <w:rsid w:val="00BB2382"/>
    <w:rsid w:val="00BD7D85"/>
    <w:rsid w:val="00C500B2"/>
    <w:rsid w:val="00CC15E0"/>
    <w:rsid w:val="00CC7927"/>
    <w:rsid w:val="00CD44EB"/>
    <w:rsid w:val="00CD658F"/>
    <w:rsid w:val="00D00B64"/>
    <w:rsid w:val="00D31BE2"/>
    <w:rsid w:val="00D65A08"/>
    <w:rsid w:val="00DA6205"/>
    <w:rsid w:val="00DD05B1"/>
    <w:rsid w:val="00EE45F0"/>
    <w:rsid w:val="00F03D1F"/>
    <w:rsid w:val="00FD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0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6205"/>
    <w:pPr>
      <w:spacing w:after="0" w:line="240" w:lineRule="auto"/>
    </w:pPr>
    <w:rPr>
      <w:rFonts w:eastAsia="Calibri" w:cs="Times New Roman"/>
      <w:sz w:val="28"/>
      <w:szCs w:val="20"/>
      <w:lang w:eastAsia="ru-RU"/>
    </w:rPr>
  </w:style>
  <w:style w:type="paragraph" w:styleId="a4">
    <w:name w:val="List Paragraph"/>
    <w:basedOn w:val="a"/>
    <w:uiPriority w:val="34"/>
    <w:qFormat/>
    <w:rsid w:val="00982D36"/>
    <w:pPr>
      <w:ind w:left="720"/>
      <w:contextualSpacing/>
    </w:pPr>
  </w:style>
  <w:style w:type="character" w:styleId="a5">
    <w:name w:val="Hyperlink"/>
    <w:basedOn w:val="a0"/>
    <w:uiPriority w:val="99"/>
    <w:unhideWhenUsed/>
    <w:rsid w:val="00171590"/>
    <w:rPr>
      <w:color w:val="0563C1" w:themeColor="hyperlink"/>
      <w:u w:val="single"/>
    </w:rPr>
  </w:style>
  <w:style w:type="paragraph" w:styleId="a6">
    <w:name w:val="Balloon Text"/>
    <w:basedOn w:val="a"/>
    <w:link w:val="a7"/>
    <w:uiPriority w:val="99"/>
    <w:semiHidden/>
    <w:unhideWhenUsed/>
    <w:rsid w:val="008055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0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6205"/>
    <w:pPr>
      <w:spacing w:after="0" w:line="240" w:lineRule="auto"/>
    </w:pPr>
    <w:rPr>
      <w:rFonts w:eastAsia="Calibri" w:cs="Times New Roman"/>
      <w:sz w:val="28"/>
      <w:szCs w:val="20"/>
      <w:lang w:eastAsia="ru-RU"/>
    </w:rPr>
  </w:style>
  <w:style w:type="paragraph" w:styleId="a4">
    <w:name w:val="List Paragraph"/>
    <w:basedOn w:val="a"/>
    <w:uiPriority w:val="34"/>
    <w:qFormat/>
    <w:rsid w:val="00982D36"/>
    <w:pPr>
      <w:ind w:left="720"/>
      <w:contextualSpacing/>
    </w:pPr>
  </w:style>
  <w:style w:type="character" w:styleId="a5">
    <w:name w:val="Hyperlink"/>
    <w:basedOn w:val="a0"/>
    <w:uiPriority w:val="99"/>
    <w:unhideWhenUsed/>
    <w:rsid w:val="00171590"/>
    <w:rPr>
      <w:color w:val="0563C1" w:themeColor="hyperlink"/>
      <w:u w:val="single"/>
    </w:rPr>
  </w:style>
  <w:style w:type="paragraph" w:styleId="a6">
    <w:name w:val="Balloon Text"/>
    <w:basedOn w:val="a"/>
    <w:link w:val="a7"/>
    <w:uiPriority w:val="99"/>
    <w:semiHidden/>
    <w:unhideWhenUsed/>
    <w:rsid w:val="008055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www.gosuslugi.ru/" TargetMode="External"/><Relationship Id="rId18" Type="http://schemas.openxmlformats.org/officeDocument/2006/relationships/hyperlink" Target="https://uslugi.tatarstan.ru/" TargetMode="External"/><Relationship Id="rId26" Type="http://schemas.openxmlformats.org/officeDocument/2006/relationships/hyperlink" Target="http://frgu.tatar.ru/" TargetMode="External"/><Relationship Id="rId3" Type="http://schemas.openxmlformats.org/officeDocument/2006/relationships/styles" Target="styles.xml"/><Relationship Id="rId21" Type="http://schemas.openxmlformats.org/officeDocument/2006/relationships/hyperlink" Target="https://uslugi.tatarstan.ru/" TargetMode="External"/><Relationship Id="rId34" Type="http://schemas.openxmlformats.org/officeDocument/2006/relationships/hyperlink" Target="http://kukmor.tatarstan.ru/" TargetMode="Externa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yperlink" Target="https://uslugi.tatarstan.ru/" TargetMode="External"/><Relationship Id="rId25" Type="http://schemas.openxmlformats.org/officeDocument/2006/relationships/hyperlink" Target="http://frgu.tatar.ru/" TargetMode="External"/><Relationship Id="rId33" Type="http://schemas.openxmlformats.org/officeDocument/2006/relationships/hyperlink" Target="http://kukmor.tatarstan.ru/" TargetMode="External"/><Relationship Id="rId2" Type="http://schemas.openxmlformats.org/officeDocument/2006/relationships/numbering" Target="numbering.xml"/><Relationship Id="rId16" Type="http://schemas.openxmlformats.org/officeDocument/2006/relationships/hyperlink" Target="https://uslugi.tatarstan.ru/" TargetMode="External"/><Relationship Id="rId20" Type="http://schemas.openxmlformats.org/officeDocument/2006/relationships/hyperlink" Target="https://uslugi.tatarstan.ru/" TargetMode="External"/><Relationship Id="rId29" Type="http://schemas.openxmlformats.org/officeDocument/2006/relationships/hyperlink" Target="http://frgu.ta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frgu.tatar.ru/" TargetMode="External"/><Relationship Id="rId32" Type="http://schemas.openxmlformats.org/officeDocument/2006/relationships/hyperlink" Target="http://kukmor.tatarstan.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https://uslugi.tatarstan.ru/" TargetMode="External"/><Relationship Id="rId28" Type="http://schemas.openxmlformats.org/officeDocument/2006/relationships/hyperlink" Target="http://frgu.tatar.ru/" TargetMode="External"/><Relationship Id="rId36"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https://uslugi.tatarstan.ru/" TargetMode="External"/><Relationship Id="rId31" Type="http://schemas.openxmlformats.org/officeDocument/2006/relationships/hyperlink" Target="http://frgu.tatar.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 Id="rId22" Type="http://schemas.openxmlformats.org/officeDocument/2006/relationships/hyperlink" Target="https://uslugi.tatarstan.ru/" TargetMode="External"/><Relationship Id="rId27" Type="http://schemas.openxmlformats.org/officeDocument/2006/relationships/hyperlink" Target="http://frgu.tatar.ru/" TargetMode="External"/><Relationship Id="rId30" Type="http://schemas.openxmlformats.org/officeDocument/2006/relationships/hyperlink" Target="http://frgu.tatar.ru/" TargetMode="External"/><Relationship Id="rId35" Type="http://schemas.openxmlformats.org/officeDocument/2006/relationships/hyperlink" Target="http://kukmor.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03AA-C199-4998-9981-EC20B503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12060</Words>
  <Characters>68743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Фомкино</cp:lastModifiedBy>
  <cp:revision>4</cp:revision>
  <cp:lastPrinted>2024-01-26T05:37:00Z</cp:lastPrinted>
  <dcterms:created xsi:type="dcterms:W3CDTF">2024-01-26T05:32:00Z</dcterms:created>
  <dcterms:modified xsi:type="dcterms:W3CDTF">2024-01-26T05:39:00Z</dcterms:modified>
</cp:coreProperties>
</file>