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01" w:rsidRDefault="000F28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sub_103"/>
      <w:bookmarkStart w:id="1" w:name="sub_3301"/>
    </w:p>
    <w:p w:rsidR="000F2801" w:rsidRPr="00C25C6B" w:rsidRDefault="00C25C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5C6B">
        <w:rPr>
          <w:rFonts w:ascii="Times New Roman" w:hAnsi="Times New Roman" w:cs="Times New Roman"/>
          <w:b/>
          <w:bCs/>
          <w:iCs/>
          <w:sz w:val="28"/>
          <w:szCs w:val="28"/>
        </w:rPr>
        <w:t>СОВЕТ  СТЕПНООЗЕРСКОГО СЕЛЬСКОГО ПОСЕЛЕНИЯ</w:t>
      </w:r>
    </w:p>
    <w:p w:rsidR="000F2801" w:rsidRPr="00C25C6B" w:rsidRDefault="00C25C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5C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НУРЛАТСКОГО МУНИЦИПАЛЬНОГО РАЙОНА</w:t>
      </w:r>
    </w:p>
    <w:p w:rsidR="000F2801" w:rsidRPr="00C25C6B" w:rsidRDefault="00C25C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5C6B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РЕСПУБЛИКИ ТАТАРСТАН</w:t>
      </w:r>
    </w:p>
    <w:p w:rsidR="000F2801" w:rsidRPr="00C25C6B" w:rsidRDefault="000F28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F2801" w:rsidRPr="00C25C6B" w:rsidRDefault="00C25C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5C6B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114300" distR="114300" wp14:anchorId="773AC78F" wp14:editId="2506B6AE">
            <wp:extent cx="628650" cy="809625"/>
            <wp:effectExtent l="0" t="0" r="11430" b="13335"/>
            <wp:docPr id="1" name="Picture 1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Описание: герб-цвет"/>
                    <pic:cNvPicPr>
                      <a:picLocks noChangeAspect="1"/>
                    </pic:cNvPicPr>
                  </pic:nvPicPr>
                  <pic:blipFill>
                    <a:blip r:embed="rId6">
                      <a:lum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01" w:rsidRPr="00C25C6B" w:rsidRDefault="000F28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F2801" w:rsidRPr="00C25C6B" w:rsidRDefault="00C25C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5C6B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0F2801" w:rsidRPr="00C25C6B" w:rsidRDefault="00C25C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5C6B">
        <w:rPr>
          <w:rFonts w:ascii="Times New Roman" w:hAnsi="Times New Roman" w:cs="Times New Roman"/>
          <w:b/>
          <w:bCs/>
          <w:iCs/>
          <w:sz w:val="28"/>
          <w:szCs w:val="28"/>
        </w:rPr>
        <w:t>КАРАР</w:t>
      </w:r>
    </w:p>
    <w:p w:rsidR="000F2801" w:rsidRPr="00C25C6B" w:rsidRDefault="000F28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F2801" w:rsidRPr="00C25C6B" w:rsidRDefault="00245B0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D21D2F">
        <w:rPr>
          <w:rFonts w:ascii="Times New Roman" w:hAnsi="Times New Roman" w:cs="Times New Roman"/>
          <w:b/>
          <w:bCs/>
          <w:iCs/>
          <w:sz w:val="28"/>
          <w:szCs w:val="28"/>
        </w:rPr>
        <w:t>29</w:t>
      </w:r>
      <w:r w:rsidR="00C25C6B" w:rsidRPr="00C25C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  <w:r w:rsidR="00F879C9">
        <w:rPr>
          <w:rFonts w:ascii="Times New Roman" w:hAnsi="Times New Roman" w:cs="Times New Roman"/>
          <w:b/>
          <w:bCs/>
          <w:iCs/>
          <w:sz w:val="28"/>
          <w:szCs w:val="28"/>
        </w:rPr>
        <w:t>декабря</w:t>
      </w:r>
      <w:r w:rsidR="00C25C6B" w:rsidRPr="00C25C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281B08">
        <w:rPr>
          <w:rFonts w:ascii="Times New Roman" w:hAnsi="Times New Roman" w:cs="Times New Roman"/>
          <w:b/>
          <w:bCs/>
          <w:iCs/>
          <w:sz w:val="28"/>
          <w:szCs w:val="28"/>
        </w:rPr>
        <w:t>2023</w:t>
      </w:r>
      <w:r w:rsidR="00C25C6B" w:rsidRPr="00C25C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                                                                      № </w:t>
      </w:r>
      <w:r w:rsidR="00D21D2F">
        <w:rPr>
          <w:rFonts w:ascii="Times New Roman" w:hAnsi="Times New Roman" w:cs="Times New Roman"/>
          <w:b/>
          <w:bCs/>
          <w:iCs/>
          <w:sz w:val="28"/>
          <w:szCs w:val="28"/>
        </w:rPr>
        <w:t>86</w:t>
      </w:r>
    </w:p>
    <w:p w:rsidR="000F2801" w:rsidRPr="00C25C6B" w:rsidRDefault="000F28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F2801" w:rsidRPr="00C25C6B" w:rsidRDefault="00C25C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5C6B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и дополнений в решение Совета Степноозерского сельского поселения </w:t>
      </w:r>
      <w:proofErr w:type="spellStart"/>
      <w:r w:rsidRPr="00C25C6B">
        <w:rPr>
          <w:rFonts w:ascii="Times New Roman" w:hAnsi="Times New Roman" w:cs="Times New Roman"/>
          <w:b/>
          <w:bCs/>
          <w:sz w:val="26"/>
          <w:szCs w:val="26"/>
        </w:rPr>
        <w:t>Нурлатского</w:t>
      </w:r>
      <w:proofErr w:type="spellEnd"/>
      <w:r w:rsidRPr="00C25C6B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Республики Татарстан «О бюджете Степноозерского  сельского поселения </w:t>
      </w:r>
      <w:proofErr w:type="spellStart"/>
      <w:r w:rsidRPr="00C25C6B">
        <w:rPr>
          <w:rFonts w:ascii="Times New Roman" w:hAnsi="Times New Roman" w:cs="Times New Roman"/>
          <w:b/>
          <w:bCs/>
          <w:sz w:val="26"/>
          <w:szCs w:val="26"/>
        </w:rPr>
        <w:t>Нурлатского</w:t>
      </w:r>
      <w:proofErr w:type="spellEnd"/>
      <w:r w:rsidRPr="00C25C6B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на </w:t>
      </w:r>
      <w:r w:rsidR="00281B08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C25C6B">
        <w:rPr>
          <w:rFonts w:ascii="Times New Roman" w:hAnsi="Times New Roman" w:cs="Times New Roman"/>
          <w:b/>
          <w:bCs/>
          <w:sz w:val="26"/>
          <w:szCs w:val="26"/>
        </w:rPr>
        <w:t xml:space="preserve"> год и  плановый период 202</w:t>
      </w:r>
      <w:r w:rsidR="00245B0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C25C6B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245B00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C25C6B">
        <w:rPr>
          <w:rFonts w:ascii="Times New Roman" w:hAnsi="Times New Roman" w:cs="Times New Roman"/>
          <w:b/>
          <w:bCs/>
          <w:sz w:val="26"/>
          <w:szCs w:val="26"/>
        </w:rPr>
        <w:t xml:space="preserve"> годов № </w:t>
      </w:r>
      <w:r w:rsidR="00281B08">
        <w:rPr>
          <w:rFonts w:ascii="Times New Roman" w:hAnsi="Times New Roman" w:cs="Times New Roman"/>
          <w:b/>
          <w:bCs/>
          <w:sz w:val="26"/>
          <w:szCs w:val="26"/>
        </w:rPr>
        <w:t>64</w:t>
      </w:r>
      <w:r w:rsidR="00245B00">
        <w:rPr>
          <w:rFonts w:ascii="Times New Roman" w:hAnsi="Times New Roman" w:cs="Times New Roman"/>
          <w:b/>
          <w:bCs/>
          <w:sz w:val="26"/>
          <w:szCs w:val="26"/>
        </w:rPr>
        <w:t xml:space="preserve"> от </w:t>
      </w:r>
      <w:r w:rsidR="00281B08">
        <w:rPr>
          <w:rFonts w:ascii="Times New Roman" w:hAnsi="Times New Roman" w:cs="Times New Roman"/>
          <w:b/>
          <w:bCs/>
          <w:sz w:val="26"/>
          <w:szCs w:val="26"/>
        </w:rPr>
        <w:t>16.12.2022</w:t>
      </w:r>
      <w:r w:rsidRPr="00C25C6B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0F2801" w:rsidRPr="00C25C6B" w:rsidRDefault="000F28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2801" w:rsidRPr="00C25C6B" w:rsidRDefault="000F2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F2801" w:rsidRPr="00C25C6B" w:rsidRDefault="00C25C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C25C6B">
        <w:rPr>
          <w:rFonts w:ascii="Times New Roman" w:hAnsi="Times New Roman" w:cs="Times New Roman"/>
          <w:sz w:val="26"/>
          <w:szCs w:val="26"/>
        </w:rPr>
        <w:t xml:space="preserve">Заслушав отчет главы  Степноозерского  сельского поселения </w:t>
      </w:r>
      <w:proofErr w:type="spellStart"/>
      <w:r w:rsidRPr="00C25C6B">
        <w:rPr>
          <w:rFonts w:ascii="Times New Roman" w:hAnsi="Times New Roman" w:cs="Times New Roman"/>
          <w:sz w:val="26"/>
          <w:szCs w:val="26"/>
        </w:rPr>
        <w:t>Нурлатского</w:t>
      </w:r>
      <w:proofErr w:type="spellEnd"/>
      <w:r w:rsidRPr="00C25C6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  Шакировой </w:t>
      </w:r>
      <w:proofErr w:type="spellStart"/>
      <w:r w:rsidRPr="00C25C6B">
        <w:rPr>
          <w:rFonts w:ascii="Times New Roman" w:hAnsi="Times New Roman" w:cs="Times New Roman"/>
          <w:sz w:val="26"/>
          <w:szCs w:val="26"/>
        </w:rPr>
        <w:t>Алсу</w:t>
      </w:r>
      <w:proofErr w:type="spellEnd"/>
      <w:r w:rsidRPr="00C25C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C6B">
        <w:rPr>
          <w:rFonts w:ascii="Times New Roman" w:hAnsi="Times New Roman" w:cs="Times New Roman"/>
          <w:sz w:val="26"/>
          <w:szCs w:val="26"/>
        </w:rPr>
        <w:t>Минехадыевны</w:t>
      </w:r>
      <w:proofErr w:type="spellEnd"/>
      <w:r w:rsidRPr="00C25C6B">
        <w:rPr>
          <w:rFonts w:ascii="Times New Roman" w:hAnsi="Times New Roman" w:cs="Times New Roman"/>
          <w:sz w:val="26"/>
          <w:szCs w:val="26"/>
        </w:rPr>
        <w:t xml:space="preserve"> о внесений изменений и дополнений в бюджет Степноозерского  сельского поселения </w:t>
      </w:r>
      <w:proofErr w:type="spellStart"/>
      <w:r w:rsidRPr="00C25C6B">
        <w:rPr>
          <w:rFonts w:ascii="Times New Roman" w:hAnsi="Times New Roman" w:cs="Times New Roman"/>
          <w:sz w:val="26"/>
          <w:szCs w:val="26"/>
        </w:rPr>
        <w:t>Нурлатского</w:t>
      </w:r>
      <w:proofErr w:type="spellEnd"/>
      <w:r w:rsidRPr="00C25C6B">
        <w:rPr>
          <w:rFonts w:ascii="Times New Roman" w:hAnsi="Times New Roman" w:cs="Times New Roman"/>
          <w:sz w:val="26"/>
          <w:szCs w:val="26"/>
        </w:rPr>
        <w:t xml:space="preserve"> муниципального района за </w:t>
      </w:r>
      <w:r w:rsidR="00281B08">
        <w:rPr>
          <w:rFonts w:ascii="Times New Roman" w:hAnsi="Times New Roman" w:cs="Times New Roman"/>
          <w:sz w:val="26"/>
          <w:szCs w:val="26"/>
        </w:rPr>
        <w:t>2023</w:t>
      </w:r>
      <w:r w:rsidRPr="00C25C6B">
        <w:rPr>
          <w:rFonts w:ascii="Times New Roman" w:hAnsi="Times New Roman" w:cs="Times New Roman"/>
          <w:sz w:val="26"/>
          <w:szCs w:val="26"/>
        </w:rPr>
        <w:t xml:space="preserve"> год</w:t>
      </w:r>
      <w:r w:rsidR="000A4710">
        <w:rPr>
          <w:rFonts w:ascii="Times New Roman" w:hAnsi="Times New Roman" w:cs="Times New Roman"/>
          <w:sz w:val="26"/>
          <w:szCs w:val="26"/>
        </w:rPr>
        <w:t xml:space="preserve"> по состоянию на</w:t>
      </w:r>
      <w:r w:rsidR="00281B08">
        <w:rPr>
          <w:rFonts w:ascii="Times New Roman" w:hAnsi="Times New Roman" w:cs="Times New Roman"/>
          <w:sz w:val="26"/>
          <w:szCs w:val="26"/>
        </w:rPr>
        <w:t xml:space="preserve"> </w:t>
      </w:r>
      <w:r w:rsidR="008054BC">
        <w:rPr>
          <w:rFonts w:ascii="Times New Roman" w:hAnsi="Times New Roman" w:cs="Times New Roman"/>
          <w:sz w:val="26"/>
          <w:szCs w:val="26"/>
        </w:rPr>
        <w:t>31.12.2023</w:t>
      </w:r>
      <w:r w:rsidRPr="00C25C6B">
        <w:rPr>
          <w:rFonts w:ascii="Times New Roman" w:hAnsi="Times New Roman" w:cs="Times New Roman"/>
          <w:sz w:val="26"/>
          <w:szCs w:val="26"/>
        </w:rPr>
        <w:t>, Совет Степноозерского  сельского поселения:</w:t>
      </w:r>
    </w:p>
    <w:p w:rsidR="000F2801" w:rsidRPr="00C25C6B" w:rsidRDefault="00C25C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5C6B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0F2801" w:rsidRPr="00C25C6B" w:rsidRDefault="00C25C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C25C6B">
        <w:rPr>
          <w:rFonts w:ascii="Times New Roman" w:hAnsi="Times New Roman" w:cs="Times New Roman"/>
          <w:sz w:val="26"/>
          <w:szCs w:val="26"/>
        </w:rPr>
        <w:t xml:space="preserve">Утвердить уточнение бюджета Степноозерского  сельского поселения  </w:t>
      </w:r>
      <w:proofErr w:type="spellStart"/>
      <w:r w:rsidRPr="00C25C6B">
        <w:rPr>
          <w:rFonts w:ascii="Times New Roman" w:hAnsi="Times New Roman" w:cs="Times New Roman"/>
          <w:sz w:val="26"/>
          <w:szCs w:val="26"/>
        </w:rPr>
        <w:t>Нурлатского</w:t>
      </w:r>
      <w:proofErr w:type="spellEnd"/>
      <w:r w:rsidRPr="00C25C6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 </w:t>
      </w:r>
      <w:r w:rsidR="00281B08">
        <w:rPr>
          <w:rFonts w:ascii="Times New Roman" w:hAnsi="Times New Roman" w:cs="Times New Roman"/>
          <w:sz w:val="26"/>
          <w:szCs w:val="26"/>
        </w:rPr>
        <w:t xml:space="preserve">на </w:t>
      </w:r>
      <w:r w:rsidR="008054BC">
        <w:rPr>
          <w:rFonts w:ascii="Times New Roman" w:hAnsi="Times New Roman" w:cs="Times New Roman"/>
          <w:sz w:val="26"/>
          <w:szCs w:val="26"/>
        </w:rPr>
        <w:t>31.12.2023</w:t>
      </w:r>
      <w:r w:rsidRPr="00C25C6B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="00F879C9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="008054BC">
        <w:rPr>
          <w:rFonts w:ascii="Times New Roman" w:hAnsi="Times New Roman" w:cs="Times New Roman"/>
          <w:b/>
          <w:bCs/>
          <w:sz w:val="26"/>
          <w:szCs w:val="26"/>
        </w:rPr>
        <w:t>43</w:t>
      </w:r>
      <w:r w:rsidR="00F879C9">
        <w:rPr>
          <w:rFonts w:ascii="Times New Roman" w:hAnsi="Times New Roman" w:cs="Times New Roman"/>
          <w:b/>
          <w:bCs/>
          <w:sz w:val="26"/>
          <w:szCs w:val="26"/>
        </w:rPr>
        <w:t>7,54</w:t>
      </w:r>
      <w:r w:rsidRPr="00C25C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5C6B">
        <w:rPr>
          <w:rFonts w:ascii="Times New Roman" w:hAnsi="Times New Roman" w:cs="Times New Roman"/>
          <w:sz w:val="26"/>
          <w:szCs w:val="26"/>
        </w:rPr>
        <w:t xml:space="preserve">рублей, по расходам в сумме </w:t>
      </w:r>
      <w:r w:rsidR="008054BC">
        <w:rPr>
          <w:rFonts w:ascii="Times New Roman" w:hAnsi="Times New Roman" w:cs="Times New Roman"/>
          <w:b/>
          <w:bCs/>
          <w:sz w:val="26"/>
          <w:szCs w:val="26"/>
        </w:rPr>
        <w:t>13531,03</w:t>
      </w:r>
      <w:r w:rsidRPr="00C25C6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C25C6B">
        <w:rPr>
          <w:rFonts w:ascii="Times New Roman" w:hAnsi="Times New Roman" w:cs="Times New Roman"/>
          <w:sz w:val="26"/>
          <w:szCs w:val="26"/>
        </w:rPr>
        <w:t>тыс. рублей, с дефицитом</w:t>
      </w:r>
      <w:r w:rsidRPr="00C25C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81B08">
        <w:rPr>
          <w:rFonts w:ascii="Times New Roman" w:hAnsi="Times New Roman" w:cs="Times New Roman"/>
          <w:b/>
          <w:bCs/>
          <w:sz w:val="26"/>
          <w:szCs w:val="26"/>
        </w:rPr>
        <w:t>93,49</w:t>
      </w:r>
      <w:r w:rsidR="000A47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A4710" w:rsidRPr="000A4710">
        <w:rPr>
          <w:rFonts w:ascii="Times New Roman" w:hAnsi="Times New Roman" w:cs="Times New Roman"/>
          <w:bCs/>
          <w:sz w:val="26"/>
          <w:szCs w:val="26"/>
        </w:rPr>
        <w:t>тыс.</w:t>
      </w:r>
      <w:r w:rsidRPr="00C25C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5C6B">
        <w:rPr>
          <w:rFonts w:ascii="Times New Roman" w:hAnsi="Times New Roman" w:cs="Times New Roman"/>
          <w:sz w:val="26"/>
          <w:szCs w:val="26"/>
        </w:rPr>
        <w:t>рублей и со следующими показателями:</w:t>
      </w:r>
    </w:p>
    <w:p w:rsidR="000F2801" w:rsidRPr="00C25C6B" w:rsidRDefault="00C25C6B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25C6B">
        <w:rPr>
          <w:rFonts w:ascii="Times New Roman" w:hAnsi="Times New Roman" w:cs="Times New Roman"/>
          <w:sz w:val="26"/>
          <w:szCs w:val="26"/>
        </w:rPr>
        <w:t xml:space="preserve">-объемы доходов Степноозерского сельского поселения </w:t>
      </w:r>
      <w:proofErr w:type="spellStart"/>
      <w:r w:rsidRPr="00C25C6B">
        <w:rPr>
          <w:rFonts w:ascii="Times New Roman" w:hAnsi="Times New Roman" w:cs="Times New Roman"/>
          <w:sz w:val="26"/>
          <w:szCs w:val="26"/>
        </w:rPr>
        <w:t>Нурлатского</w:t>
      </w:r>
      <w:proofErr w:type="spellEnd"/>
      <w:r w:rsidRPr="00C25C6B">
        <w:rPr>
          <w:rFonts w:ascii="Times New Roman" w:hAnsi="Times New Roman" w:cs="Times New Roman"/>
          <w:sz w:val="26"/>
          <w:szCs w:val="26"/>
        </w:rPr>
        <w:t xml:space="preserve"> муниципального района на </w:t>
      </w:r>
      <w:r w:rsidR="008054BC">
        <w:rPr>
          <w:rFonts w:ascii="Times New Roman" w:hAnsi="Times New Roman" w:cs="Times New Roman"/>
          <w:sz w:val="26"/>
          <w:szCs w:val="26"/>
        </w:rPr>
        <w:t>31.12.2023</w:t>
      </w:r>
      <w:r w:rsidR="00281B08" w:rsidRPr="00C25C6B">
        <w:rPr>
          <w:rFonts w:ascii="Times New Roman" w:hAnsi="Times New Roman" w:cs="Times New Roman"/>
          <w:sz w:val="26"/>
          <w:szCs w:val="26"/>
        </w:rPr>
        <w:t xml:space="preserve"> </w:t>
      </w:r>
      <w:r w:rsidRPr="00C25C6B">
        <w:rPr>
          <w:rFonts w:ascii="Times New Roman" w:hAnsi="Times New Roman" w:cs="Times New Roman"/>
          <w:sz w:val="26"/>
          <w:szCs w:val="26"/>
        </w:rPr>
        <w:t xml:space="preserve"> год согласно приложению № 1 к настоящему Решению;</w:t>
      </w:r>
    </w:p>
    <w:p w:rsidR="000F2801" w:rsidRPr="00C25C6B" w:rsidRDefault="00C25C6B">
      <w:pPr>
        <w:pStyle w:val="ConsNormal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C6B">
        <w:rPr>
          <w:rFonts w:ascii="Times New Roman" w:hAnsi="Times New Roman" w:cs="Times New Roman"/>
          <w:sz w:val="26"/>
          <w:szCs w:val="26"/>
        </w:rPr>
        <w:t xml:space="preserve">-распределение расходов Степноозерского  сельского поселения по разделам, подразделам, целевым статьям расходов, видам расходов функциональной классификации расходов Российской Федерации на </w:t>
      </w:r>
      <w:r w:rsidR="008054BC">
        <w:rPr>
          <w:rFonts w:ascii="Times New Roman" w:hAnsi="Times New Roman" w:cs="Times New Roman"/>
          <w:sz w:val="26"/>
          <w:szCs w:val="26"/>
        </w:rPr>
        <w:t>31.12.2023</w:t>
      </w:r>
      <w:r w:rsidR="00281B08" w:rsidRPr="00C25C6B">
        <w:rPr>
          <w:rFonts w:ascii="Times New Roman" w:hAnsi="Times New Roman" w:cs="Times New Roman"/>
          <w:sz w:val="26"/>
          <w:szCs w:val="26"/>
        </w:rPr>
        <w:t xml:space="preserve"> </w:t>
      </w:r>
      <w:r w:rsidRPr="00C25C6B">
        <w:rPr>
          <w:rFonts w:ascii="Times New Roman" w:hAnsi="Times New Roman" w:cs="Times New Roman"/>
          <w:sz w:val="26"/>
          <w:szCs w:val="26"/>
        </w:rPr>
        <w:t xml:space="preserve"> год согласно приложению № 2 к настоящему Решению;</w:t>
      </w:r>
    </w:p>
    <w:p w:rsidR="000F2801" w:rsidRPr="00C25C6B" w:rsidRDefault="00C25C6B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25C6B">
        <w:rPr>
          <w:rFonts w:ascii="Times New Roman" w:hAnsi="Times New Roman" w:cs="Times New Roman"/>
          <w:sz w:val="26"/>
          <w:szCs w:val="26"/>
        </w:rPr>
        <w:t>-распределение расходов Степноозерского  сельского поселения по ведомственной            классификации расходов бюдже</w:t>
      </w:r>
      <w:r w:rsidR="000A4710">
        <w:rPr>
          <w:rFonts w:ascii="Times New Roman" w:hAnsi="Times New Roman" w:cs="Times New Roman"/>
          <w:sz w:val="26"/>
          <w:szCs w:val="26"/>
        </w:rPr>
        <w:t xml:space="preserve">тов Российской Федерации на </w:t>
      </w:r>
      <w:r w:rsidR="008054BC">
        <w:rPr>
          <w:rFonts w:ascii="Times New Roman" w:hAnsi="Times New Roman" w:cs="Times New Roman"/>
          <w:sz w:val="26"/>
          <w:szCs w:val="26"/>
        </w:rPr>
        <w:t>31.12.2023</w:t>
      </w:r>
      <w:r w:rsidR="00281B08" w:rsidRPr="00C25C6B">
        <w:rPr>
          <w:rFonts w:ascii="Times New Roman" w:hAnsi="Times New Roman" w:cs="Times New Roman"/>
          <w:sz w:val="26"/>
          <w:szCs w:val="26"/>
        </w:rPr>
        <w:t xml:space="preserve"> </w:t>
      </w:r>
      <w:r w:rsidRPr="00C25C6B">
        <w:rPr>
          <w:rFonts w:ascii="Times New Roman" w:hAnsi="Times New Roman" w:cs="Times New Roman"/>
          <w:sz w:val="26"/>
          <w:szCs w:val="26"/>
        </w:rPr>
        <w:t xml:space="preserve"> год согласно приложению № 3 к настоящему Решению;</w:t>
      </w:r>
    </w:p>
    <w:p w:rsidR="000F2801" w:rsidRPr="00C25C6B" w:rsidRDefault="00C25C6B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C25C6B">
        <w:rPr>
          <w:rFonts w:ascii="Times New Roman" w:hAnsi="Times New Roman" w:cs="Times New Roman"/>
          <w:sz w:val="26"/>
          <w:szCs w:val="26"/>
        </w:rPr>
        <w:t xml:space="preserve">    2. Обнародовать  настоящее Решение на информационных стендах, а также разместить на официальном сайте </w:t>
      </w:r>
      <w:proofErr w:type="spellStart"/>
      <w:r w:rsidRPr="00C25C6B">
        <w:rPr>
          <w:rFonts w:ascii="Times New Roman" w:hAnsi="Times New Roman" w:cs="Times New Roman"/>
          <w:sz w:val="26"/>
          <w:szCs w:val="26"/>
        </w:rPr>
        <w:t>Нурлатского</w:t>
      </w:r>
      <w:proofErr w:type="spellEnd"/>
      <w:r w:rsidRPr="00C25C6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 в сети «Интернет» в разделе «Степноозерское сельское поселение».</w:t>
      </w:r>
    </w:p>
    <w:p w:rsidR="000F2801" w:rsidRPr="00C25C6B" w:rsidRDefault="000F280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0F2801" w:rsidRPr="00C25C6B" w:rsidRDefault="00C25C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C25C6B"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0F2801" w:rsidRPr="00C25C6B" w:rsidRDefault="00C25C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C25C6B">
        <w:rPr>
          <w:rFonts w:ascii="Times New Roman" w:hAnsi="Times New Roman" w:cs="Times New Roman"/>
          <w:sz w:val="26"/>
          <w:szCs w:val="26"/>
        </w:rPr>
        <w:t xml:space="preserve">Степноозерского  сельского поселения </w:t>
      </w:r>
    </w:p>
    <w:p w:rsidR="000F2801" w:rsidRPr="00C25C6B" w:rsidRDefault="00C25C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C25C6B">
        <w:rPr>
          <w:rFonts w:ascii="Times New Roman" w:hAnsi="Times New Roman" w:cs="Times New Roman"/>
          <w:sz w:val="26"/>
          <w:szCs w:val="26"/>
        </w:rPr>
        <w:t>Нурлатского</w:t>
      </w:r>
      <w:proofErr w:type="spellEnd"/>
      <w:r w:rsidRPr="00C25C6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0F2801" w:rsidRPr="00C25C6B" w:rsidRDefault="00C25C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C6B">
        <w:rPr>
          <w:rFonts w:ascii="Times New Roman" w:hAnsi="Times New Roman" w:cs="Times New Roman"/>
          <w:sz w:val="26"/>
          <w:szCs w:val="26"/>
        </w:rPr>
        <w:t xml:space="preserve">Республики Татарстан                                                               </w:t>
      </w:r>
      <w:proofErr w:type="spellStart"/>
      <w:r w:rsidRPr="00C25C6B">
        <w:rPr>
          <w:rFonts w:ascii="Times New Roman" w:hAnsi="Times New Roman" w:cs="Times New Roman"/>
          <w:sz w:val="26"/>
          <w:szCs w:val="26"/>
        </w:rPr>
        <w:t>А.М.Шакирова</w:t>
      </w:r>
      <w:proofErr w:type="spellEnd"/>
    </w:p>
    <w:p w:rsidR="000F2801" w:rsidRPr="00C25C6B" w:rsidRDefault="000F2801">
      <w:pPr>
        <w:ind w:firstLine="0"/>
        <w:rPr>
          <w:rFonts w:ascii="Times New Roman" w:hAnsi="Times New Roman" w:cs="Times New Roman"/>
        </w:rPr>
      </w:pPr>
    </w:p>
    <w:p w:rsidR="000F2801" w:rsidRPr="00C25C6B" w:rsidRDefault="000F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2801" w:rsidRPr="00C25C6B" w:rsidRDefault="000F2801">
      <w:pPr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D21D2F" w:rsidRPr="00245B00" w:rsidRDefault="00D21D2F" w:rsidP="00D21D2F">
      <w:pPr>
        <w:jc w:val="right"/>
        <w:rPr>
          <w:rFonts w:ascii="Times New Roman" w:hAnsi="Times New Roman" w:cs="Times New Roman"/>
        </w:rPr>
      </w:pPr>
      <w:r w:rsidRPr="00245B00">
        <w:rPr>
          <w:rFonts w:ascii="Times New Roman" w:hAnsi="Times New Roman" w:cs="Times New Roman"/>
        </w:rPr>
        <w:t>Приложение № 1</w:t>
      </w:r>
    </w:p>
    <w:p w:rsidR="00D21D2F" w:rsidRPr="00245B00" w:rsidRDefault="00D21D2F" w:rsidP="00D21D2F">
      <w:pPr>
        <w:jc w:val="right"/>
        <w:rPr>
          <w:rFonts w:ascii="Times New Roman" w:hAnsi="Times New Roman" w:cs="Times New Roman"/>
        </w:rPr>
      </w:pPr>
      <w:r w:rsidRPr="00245B00">
        <w:rPr>
          <w:rFonts w:ascii="Times New Roman" w:hAnsi="Times New Roman" w:cs="Times New Roman"/>
        </w:rPr>
        <w:t>к решению «</w:t>
      </w:r>
      <w:proofErr w:type="gramStart"/>
      <w:r w:rsidRPr="00245B00">
        <w:rPr>
          <w:rFonts w:ascii="Times New Roman" w:hAnsi="Times New Roman" w:cs="Times New Roman"/>
        </w:rPr>
        <w:t>О</w:t>
      </w:r>
      <w:proofErr w:type="gramEnd"/>
      <w:r w:rsidRPr="00245B00">
        <w:rPr>
          <w:rFonts w:ascii="Times New Roman" w:hAnsi="Times New Roman" w:cs="Times New Roman"/>
        </w:rPr>
        <w:t xml:space="preserve"> внесений изменений и дополнений в</w:t>
      </w:r>
    </w:p>
    <w:p w:rsidR="00D21D2F" w:rsidRPr="00245B00" w:rsidRDefault="00D21D2F" w:rsidP="00D21D2F">
      <w:pPr>
        <w:jc w:val="right"/>
        <w:rPr>
          <w:rFonts w:ascii="Times New Roman" w:hAnsi="Times New Roman" w:cs="Times New Roman"/>
        </w:rPr>
      </w:pPr>
      <w:r w:rsidRPr="00245B00">
        <w:rPr>
          <w:rFonts w:ascii="Times New Roman" w:hAnsi="Times New Roman" w:cs="Times New Roman"/>
        </w:rPr>
        <w:t xml:space="preserve">бюджет Степноозерского  сельского поселения </w:t>
      </w:r>
    </w:p>
    <w:p w:rsidR="00D21D2F" w:rsidRPr="00245B00" w:rsidRDefault="00D21D2F" w:rsidP="00D21D2F">
      <w:pPr>
        <w:jc w:val="right"/>
        <w:rPr>
          <w:rFonts w:ascii="Times New Roman" w:hAnsi="Times New Roman" w:cs="Times New Roman"/>
        </w:rPr>
      </w:pPr>
      <w:proofErr w:type="spellStart"/>
      <w:r w:rsidRPr="00245B00">
        <w:rPr>
          <w:rFonts w:ascii="Times New Roman" w:hAnsi="Times New Roman" w:cs="Times New Roman"/>
        </w:rPr>
        <w:t>Нурлатского</w:t>
      </w:r>
      <w:proofErr w:type="spellEnd"/>
      <w:r w:rsidRPr="00245B00">
        <w:rPr>
          <w:rFonts w:ascii="Times New Roman" w:hAnsi="Times New Roman" w:cs="Times New Roman"/>
        </w:rPr>
        <w:t xml:space="preserve">  муниципального района на 202</w:t>
      </w:r>
      <w:r>
        <w:rPr>
          <w:rFonts w:ascii="Times New Roman" w:hAnsi="Times New Roman" w:cs="Times New Roman"/>
        </w:rPr>
        <w:t>3</w:t>
      </w:r>
      <w:r w:rsidRPr="00245B00">
        <w:rPr>
          <w:rFonts w:ascii="Times New Roman" w:hAnsi="Times New Roman" w:cs="Times New Roman"/>
        </w:rPr>
        <w:t xml:space="preserve">год» </w:t>
      </w:r>
    </w:p>
    <w:p w:rsidR="00D21D2F" w:rsidRPr="00245B00" w:rsidRDefault="00D21D2F" w:rsidP="00D21D2F">
      <w:pPr>
        <w:jc w:val="right"/>
        <w:rPr>
          <w:rFonts w:ascii="Times New Roman" w:hAnsi="Times New Roman" w:cs="Times New Roman"/>
        </w:rPr>
      </w:pPr>
      <w:r w:rsidRPr="00245B0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86</w:t>
      </w:r>
      <w:r w:rsidRPr="00245B00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29</w:t>
      </w:r>
      <w:r w:rsidRPr="00245B00">
        <w:rPr>
          <w:rFonts w:ascii="Times New Roman" w:hAnsi="Times New Roman" w:cs="Times New Roman"/>
        </w:rPr>
        <w:t>.12.202</w:t>
      </w:r>
      <w:r>
        <w:rPr>
          <w:rFonts w:ascii="Times New Roman" w:hAnsi="Times New Roman" w:cs="Times New Roman"/>
        </w:rPr>
        <w:t>3</w:t>
      </w:r>
      <w:r w:rsidRPr="00245B00">
        <w:rPr>
          <w:rFonts w:ascii="Times New Roman" w:hAnsi="Times New Roman" w:cs="Times New Roman"/>
        </w:rPr>
        <w:t>»</w:t>
      </w:r>
    </w:p>
    <w:p w:rsidR="00D21D2F" w:rsidRDefault="00D21D2F">
      <w:pPr>
        <w:jc w:val="right"/>
        <w:rPr>
          <w:rFonts w:ascii="Times New Roman" w:hAnsi="Times New Roman" w:cs="Times New Roman"/>
        </w:rPr>
      </w:pPr>
    </w:p>
    <w:p w:rsidR="00D21D2F" w:rsidRDefault="00D21D2F">
      <w:pPr>
        <w:jc w:val="right"/>
        <w:rPr>
          <w:rFonts w:ascii="Times New Roman" w:hAnsi="Times New Roman" w:cs="Times New Roman"/>
        </w:rPr>
      </w:pPr>
    </w:p>
    <w:p w:rsidR="00D21D2F" w:rsidRDefault="00D21D2F">
      <w:pPr>
        <w:jc w:val="right"/>
        <w:rPr>
          <w:rFonts w:ascii="Times New Roman" w:hAnsi="Times New Roman" w:cs="Times New Roman"/>
        </w:rPr>
      </w:pPr>
    </w:p>
    <w:p w:rsidR="00D21D2F" w:rsidRPr="00245B00" w:rsidRDefault="00D21D2F">
      <w:pPr>
        <w:jc w:val="right"/>
        <w:rPr>
          <w:rFonts w:ascii="Times New Roman" w:hAnsi="Times New Roman" w:cs="Times New Roman"/>
        </w:rPr>
      </w:pPr>
    </w:p>
    <w:p w:rsidR="000F2801" w:rsidRPr="00C25C6B" w:rsidRDefault="00C25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6B">
        <w:rPr>
          <w:rFonts w:ascii="Times New Roman" w:hAnsi="Times New Roman" w:cs="Times New Roman"/>
          <w:b/>
          <w:bCs/>
          <w:sz w:val="24"/>
          <w:szCs w:val="24"/>
        </w:rPr>
        <w:t>Объемы доходов Степноозерского  сельского поселения</w:t>
      </w:r>
    </w:p>
    <w:p w:rsidR="000F2801" w:rsidRPr="00C25C6B" w:rsidRDefault="00C25C6B">
      <w:pPr>
        <w:jc w:val="center"/>
        <w:rPr>
          <w:b/>
          <w:bCs/>
        </w:rPr>
      </w:pPr>
      <w:proofErr w:type="spellStart"/>
      <w:r w:rsidRPr="00C25C6B">
        <w:rPr>
          <w:rFonts w:ascii="Times New Roman" w:hAnsi="Times New Roman" w:cs="Times New Roman"/>
          <w:b/>
          <w:bCs/>
          <w:sz w:val="24"/>
          <w:szCs w:val="24"/>
        </w:rPr>
        <w:t>Нурлатского</w:t>
      </w:r>
      <w:proofErr w:type="spellEnd"/>
      <w:r w:rsidRPr="00C25C6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</w:t>
      </w:r>
      <w:r w:rsidR="008054BC">
        <w:rPr>
          <w:rFonts w:ascii="Times New Roman" w:hAnsi="Times New Roman" w:cs="Times New Roman"/>
          <w:sz w:val="26"/>
          <w:szCs w:val="26"/>
        </w:rPr>
        <w:t>31.12.2023</w:t>
      </w:r>
      <w:r w:rsidR="00281B08" w:rsidRPr="00C25C6B">
        <w:rPr>
          <w:rFonts w:ascii="Times New Roman" w:hAnsi="Times New Roman" w:cs="Times New Roman"/>
          <w:sz w:val="26"/>
          <w:szCs w:val="26"/>
        </w:rPr>
        <w:t xml:space="preserve"> </w:t>
      </w:r>
      <w:r w:rsidRPr="00C25C6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F2801" w:rsidRPr="00C25C6B" w:rsidRDefault="00C25C6B">
      <w:pPr>
        <w:jc w:val="right"/>
        <w:rPr>
          <w:rFonts w:ascii="Times New Roman" w:hAnsi="Times New Roman" w:cs="Times New Roman"/>
        </w:rPr>
      </w:pPr>
      <w:r w:rsidRPr="00C25C6B">
        <w:rPr>
          <w:rFonts w:ascii="Times New Roman" w:hAnsi="Times New Roman" w:cs="Times New Roman"/>
        </w:rPr>
        <w:t>тыс. рублей</w:t>
      </w:r>
    </w:p>
    <w:tbl>
      <w:tblPr>
        <w:tblW w:w="107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0"/>
        <w:gridCol w:w="3552"/>
        <w:gridCol w:w="1843"/>
      </w:tblGrid>
      <w:tr w:rsidR="000F2801" w:rsidRPr="00C25C6B" w:rsidTr="00245B00">
        <w:tc>
          <w:tcPr>
            <w:tcW w:w="5360" w:type="dxa"/>
          </w:tcPr>
          <w:p w:rsidR="000F2801" w:rsidRPr="00C25C6B" w:rsidRDefault="00C25C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3552" w:type="dxa"/>
          </w:tcPr>
          <w:p w:rsidR="000F2801" w:rsidRPr="00C25C6B" w:rsidRDefault="00C25C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3" w:type="dxa"/>
          </w:tcPr>
          <w:p w:rsidR="000F2801" w:rsidRPr="00C25C6B" w:rsidRDefault="00C25C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F2801" w:rsidRPr="00C25C6B" w:rsidTr="00245B00">
        <w:trPr>
          <w:trHeight w:val="291"/>
        </w:trPr>
        <w:tc>
          <w:tcPr>
            <w:tcW w:w="5360" w:type="dxa"/>
          </w:tcPr>
          <w:p w:rsidR="000F2801" w:rsidRPr="00C25C6B" w:rsidRDefault="00C25C6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3552" w:type="dxa"/>
          </w:tcPr>
          <w:p w:rsidR="000F2801" w:rsidRPr="00C25C6B" w:rsidRDefault="00C25C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000 10000000000000000</w:t>
            </w:r>
          </w:p>
        </w:tc>
        <w:tc>
          <w:tcPr>
            <w:tcW w:w="1843" w:type="dxa"/>
          </w:tcPr>
          <w:p w:rsidR="000F2801" w:rsidRPr="00C25C6B" w:rsidRDefault="00B968E8" w:rsidP="008054B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</w:t>
            </w:r>
            <w:r w:rsidR="008054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F2801" w:rsidRPr="00C25C6B" w:rsidTr="00245B00">
        <w:tc>
          <w:tcPr>
            <w:tcW w:w="5360" w:type="dxa"/>
          </w:tcPr>
          <w:p w:rsidR="000F2801" w:rsidRPr="00C25C6B" w:rsidRDefault="00C25C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Налога на прибыль, доходы</w:t>
            </w:r>
          </w:p>
        </w:tc>
        <w:tc>
          <w:tcPr>
            <w:tcW w:w="3552" w:type="dxa"/>
          </w:tcPr>
          <w:p w:rsidR="000F2801" w:rsidRPr="00C25C6B" w:rsidRDefault="00C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000 10100000000000000</w:t>
            </w:r>
          </w:p>
        </w:tc>
        <w:tc>
          <w:tcPr>
            <w:tcW w:w="1843" w:type="dxa"/>
          </w:tcPr>
          <w:p w:rsidR="000F2801" w:rsidRPr="00C25C6B" w:rsidRDefault="00281B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58,00</w:t>
            </w:r>
          </w:p>
        </w:tc>
      </w:tr>
      <w:tr w:rsidR="000F2801" w:rsidRPr="00C25C6B" w:rsidTr="00245B00">
        <w:tc>
          <w:tcPr>
            <w:tcW w:w="5360" w:type="dxa"/>
          </w:tcPr>
          <w:p w:rsidR="000F2801" w:rsidRPr="00C25C6B" w:rsidRDefault="00C25C6B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 xml:space="preserve">НДФЛ за исключением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3552" w:type="dxa"/>
          </w:tcPr>
          <w:p w:rsidR="000F2801" w:rsidRPr="00C25C6B" w:rsidRDefault="000F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01" w:rsidRPr="00C25C6B" w:rsidRDefault="000F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01" w:rsidRPr="00C25C6B" w:rsidRDefault="00C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000 10102000010000110</w:t>
            </w:r>
          </w:p>
        </w:tc>
        <w:tc>
          <w:tcPr>
            <w:tcW w:w="1843" w:type="dxa"/>
          </w:tcPr>
          <w:p w:rsidR="000F2801" w:rsidRPr="00C25C6B" w:rsidRDefault="00281B08" w:rsidP="000A4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0F2801" w:rsidRPr="00C25C6B" w:rsidTr="00245B00">
        <w:trPr>
          <w:trHeight w:val="367"/>
        </w:trPr>
        <w:tc>
          <w:tcPr>
            <w:tcW w:w="5360" w:type="dxa"/>
          </w:tcPr>
          <w:p w:rsidR="000F2801" w:rsidRPr="00C25C6B" w:rsidRDefault="00C25C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доход, ЕСХН</w:t>
            </w:r>
          </w:p>
        </w:tc>
        <w:tc>
          <w:tcPr>
            <w:tcW w:w="3552" w:type="dxa"/>
          </w:tcPr>
          <w:p w:rsidR="000F2801" w:rsidRPr="00C25C6B" w:rsidRDefault="00C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000 10500000000000000</w:t>
            </w:r>
          </w:p>
        </w:tc>
        <w:tc>
          <w:tcPr>
            <w:tcW w:w="1843" w:type="dxa"/>
          </w:tcPr>
          <w:p w:rsidR="000F2801" w:rsidRPr="00245B00" w:rsidRDefault="00F879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81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F2801" w:rsidRPr="00C25C6B" w:rsidTr="00245B00">
        <w:trPr>
          <w:trHeight w:val="373"/>
        </w:trPr>
        <w:tc>
          <w:tcPr>
            <w:tcW w:w="5360" w:type="dxa"/>
          </w:tcPr>
          <w:p w:rsidR="000F2801" w:rsidRPr="00C25C6B" w:rsidRDefault="00C25C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Самообложение граждан</w:t>
            </w:r>
          </w:p>
        </w:tc>
        <w:tc>
          <w:tcPr>
            <w:tcW w:w="3552" w:type="dxa"/>
          </w:tcPr>
          <w:p w:rsidR="000F2801" w:rsidRPr="00C25C6B" w:rsidRDefault="00C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000 11714030100000180</w:t>
            </w:r>
          </w:p>
        </w:tc>
        <w:tc>
          <w:tcPr>
            <w:tcW w:w="1843" w:type="dxa"/>
          </w:tcPr>
          <w:p w:rsidR="000F2801" w:rsidRPr="00245B00" w:rsidRDefault="00D135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1500,00</w:t>
            </w:r>
          </w:p>
        </w:tc>
      </w:tr>
      <w:tr w:rsidR="000F2801" w:rsidRPr="00C25C6B" w:rsidTr="00245B00">
        <w:tc>
          <w:tcPr>
            <w:tcW w:w="5360" w:type="dxa"/>
          </w:tcPr>
          <w:p w:rsidR="000F2801" w:rsidRPr="00C25C6B" w:rsidRDefault="00C25C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3552" w:type="dxa"/>
          </w:tcPr>
          <w:p w:rsidR="000F2801" w:rsidRPr="00C25C6B" w:rsidRDefault="00C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000 10600000000000000</w:t>
            </w:r>
          </w:p>
        </w:tc>
        <w:tc>
          <w:tcPr>
            <w:tcW w:w="1843" w:type="dxa"/>
          </w:tcPr>
          <w:p w:rsidR="000F2801" w:rsidRPr="00C25C6B" w:rsidRDefault="00D135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1664,00</w:t>
            </w:r>
          </w:p>
        </w:tc>
      </w:tr>
      <w:tr w:rsidR="000F2801" w:rsidRPr="00C25C6B" w:rsidTr="00245B00">
        <w:tc>
          <w:tcPr>
            <w:tcW w:w="5360" w:type="dxa"/>
          </w:tcPr>
          <w:p w:rsidR="000F2801" w:rsidRPr="00C25C6B" w:rsidRDefault="00C25C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3552" w:type="dxa"/>
          </w:tcPr>
          <w:p w:rsidR="000F2801" w:rsidRPr="00C25C6B" w:rsidRDefault="000F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01" w:rsidRPr="00C25C6B" w:rsidRDefault="00C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000 10601030100000110</w:t>
            </w:r>
          </w:p>
        </w:tc>
        <w:tc>
          <w:tcPr>
            <w:tcW w:w="1843" w:type="dxa"/>
          </w:tcPr>
          <w:p w:rsidR="000F2801" w:rsidRPr="00C25C6B" w:rsidRDefault="00D13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</w:tr>
      <w:tr w:rsidR="000F2801" w:rsidRPr="00C25C6B" w:rsidTr="00245B00">
        <w:tc>
          <w:tcPr>
            <w:tcW w:w="5360" w:type="dxa"/>
          </w:tcPr>
          <w:p w:rsidR="000F2801" w:rsidRPr="00C25C6B" w:rsidRDefault="00C25C6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налог, взимаемый по ставке, установленной </w:t>
            </w:r>
            <w:proofErr w:type="gramStart"/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\пунктом 1 пункта 1 статьи 394 НК РФ, зачисляемый в бюджеты поселений</w:t>
            </w:r>
          </w:p>
        </w:tc>
        <w:tc>
          <w:tcPr>
            <w:tcW w:w="3552" w:type="dxa"/>
          </w:tcPr>
          <w:p w:rsidR="000F2801" w:rsidRPr="00C25C6B" w:rsidRDefault="000F2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01" w:rsidRPr="00C25C6B" w:rsidRDefault="000F2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01" w:rsidRPr="00C25C6B" w:rsidRDefault="00C25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000 106060</w:t>
            </w:r>
            <w:r w:rsidRPr="00C2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00000110</w:t>
            </w:r>
          </w:p>
        </w:tc>
        <w:tc>
          <w:tcPr>
            <w:tcW w:w="1843" w:type="dxa"/>
          </w:tcPr>
          <w:p w:rsidR="000F2801" w:rsidRPr="00C25C6B" w:rsidRDefault="00D135C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574,00</w:t>
            </w:r>
          </w:p>
        </w:tc>
      </w:tr>
      <w:tr w:rsidR="000F2801" w:rsidRPr="00C25C6B" w:rsidTr="00245B00">
        <w:tc>
          <w:tcPr>
            <w:tcW w:w="5360" w:type="dxa"/>
          </w:tcPr>
          <w:p w:rsidR="000F2801" w:rsidRPr="00C25C6B" w:rsidRDefault="00C25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ставке, установленной </w:t>
            </w:r>
            <w:proofErr w:type="gramStart"/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\пунктом 2 пункта 1 статьи 394 НК РФ, зачисляемый в бюджеты поселений</w:t>
            </w:r>
          </w:p>
        </w:tc>
        <w:tc>
          <w:tcPr>
            <w:tcW w:w="3552" w:type="dxa"/>
          </w:tcPr>
          <w:p w:rsidR="000F2801" w:rsidRPr="00C25C6B" w:rsidRDefault="000F2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01" w:rsidRPr="00C25C6B" w:rsidRDefault="000F2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01" w:rsidRPr="00C25C6B" w:rsidRDefault="00C25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000 106060</w:t>
            </w:r>
            <w:r w:rsidRPr="00C2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00000110</w:t>
            </w:r>
          </w:p>
        </w:tc>
        <w:tc>
          <w:tcPr>
            <w:tcW w:w="1843" w:type="dxa"/>
          </w:tcPr>
          <w:p w:rsidR="000F2801" w:rsidRPr="00C25C6B" w:rsidRDefault="00D135C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856,00</w:t>
            </w:r>
          </w:p>
        </w:tc>
      </w:tr>
      <w:tr w:rsidR="000F2801" w:rsidRPr="00C25C6B" w:rsidTr="00245B00">
        <w:tc>
          <w:tcPr>
            <w:tcW w:w="5360" w:type="dxa"/>
          </w:tcPr>
          <w:p w:rsidR="000F2801" w:rsidRPr="00C25C6B" w:rsidRDefault="00C25C6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3552" w:type="dxa"/>
          </w:tcPr>
          <w:p w:rsidR="000F2801" w:rsidRPr="00C25C6B" w:rsidRDefault="000F2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01" w:rsidRPr="00C25C6B" w:rsidRDefault="00C25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 xml:space="preserve">000 10804020010000110 </w:t>
            </w:r>
          </w:p>
        </w:tc>
        <w:tc>
          <w:tcPr>
            <w:tcW w:w="1843" w:type="dxa"/>
          </w:tcPr>
          <w:p w:rsidR="000F2801" w:rsidRPr="00C25C6B" w:rsidRDefault="00D135C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0F2801" w:rsidRPr="00C25C6B" w:rsidTr="00245B00">
        <w:trPr>
          <w:trHeight w:val="412"/>
        </w:trPr>
        <w:tc>
          <w:tcPr>
            <w:tcW w:w="5360" w:type="dxa"/>
          </w:tcPr>
          <w:p w:rsidR="000F2801" w:rsidRPr="00C25C6B" w:rsidRDefault="00C25C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52" w:type="dxa"/>
          </w:tcPr>
          <w:p w:rsidR="000F2801" w:rsidRPr="00C25C6B" w:rsidRDefault="00C25C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000 20000000000000000</w:t>
            </w:r>
          </w:p>
        </w:tc>
        <w:tc>
          <w:tcPr>
            <w:tcW w:w="1843" w:type="dxa"/>
          </w:tcPr>
          <w:p w:rsidR="000F2801" w:rsidRPr="00C25C6B" w:rsidRDefault="008054BC" w:rsidP="008054B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10213,54</w:t>
            </w:r>
          </w:p>
        </w:tc>
      </w:tr>
      <w:tr w:rsidR="000F2801" w:rsidRPr="00C25C6B" w:rsidTr="00245B00">
        <w:tc>
          <w:tcPr>
            <w:tcW w:w="5360" w:type="dxa"/>
          </w:tcPr>
          <w:p w:rsidR="000F2801" w:rsidRPr="00C25C6B" w:rsidRDefault="00C25C6B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552" w:type="dxa"/>
          </w:tcPr>
          <w:p w:rsidR="000F2801" w:rsidRPr="00C25C6B" w:rsidRDefault="000F2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01" w:rsidRPr="00C25C6B" w:rsidRDefault="00C25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000 20201001100000151</w:t>
            </w:r>
          </w:p>
        </w:tc>
        <w:tc>
          <w:tcPr>
            <w:tcW w:w="1843" w:type="dxa"/>
          </w:tcPr>
          <w:p w:rsidR="000F2801" w:rsidRPr="00C25C6B" w:rsidRDefault="008054B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566,71</w:t>
            </w:r>
          </w:p>
        </w:tc>
      </w:tr>
      <w:tr w:rsidR="000F2801" w:rsidRPr="00C25C6B" w:rsidTr="00245B00">
        <w:tc>
          <w:tcPr>
            <w:tcW w:w="5360" w:type="dxa"/>
          </w:tcPr>
          <w:p w:rsidR="000F2801" w:rsidRPr="00C25C6B" w:rsidRDefault="00C25C6B" w:rsidP="008054BC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</w:t>
            </w:r>
          </w:p>
        </w:tc>
        <w:tc>
          <w:tcPr>
            <w:tcW w:w="3552" w:type="dxa"/>
          </w:tcPr>
          <w:p w:rsidR="000F2801" w:rsidRPr="00C25C6B" w:rsidRDefault="00C25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000 20204012100000151</w:t>
            </w:r>
          </w:p>
        </w:tc>
        <w:tc>
          <w:tcPr>
            <w:tcW w:w="1843" w:type="dxa"/>
          </w:tcPr>
          <w:p w:rsidR="000F2801" w:rsidRPr="00C25C6B" w:rsidRDefault="008054BC" w:rsidP="00B968E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9470,41</w:t>
            </w:r>
          </w:p>
        </w:tc>
      </w:tr>
      <w:tr w:rsidR="000F2801" w:rsidRPr="00C25C6B" w:rsidTr="00245B00">
        <w:tc>
          <w:tcPr>
            <w:tcW w:w="5360" w:type="dxa"/>
          </w:tcPr>
          <w:p w:rsidR="000F2801" w:rsidRPr="00C25C6B" w:rsidRDefault="00C25C6B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Поступление от денежных пожертвований, предоставляемых негосударственными организациями получателем средств бюджетов сельских поселений</w:t>
            </w:r>
          </w:p>
        </w:tc>
        <w:tc>
          <w:tcPr>
            <w:tcW w:w="3552" w:type="dxa"/>
          </w:tcPr>
          <w:p w:rsidR="000F2801" w:rsidRPr="00C25C6B" w:rsidRDefault="000F2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01" w:rsidRPr="00C25C6B" w:rsidRDefault="00C25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000 20405020100000155</w:t>
            </w:r>
          </w:p>
        </w:tc>
        <w:tc>
          <w:tcPr>
            <w:tcW w:w="1843" w:type="dxa"/>
          </w:tcPr>
          <w:p w:rsidR="000F2801" w:rsidRPr="00C25C6B" w:rsidRDefault="00B968E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45B00" w:rsidRPr="00C25C6B" w:rsidTr="00245B00">
        <w:tc>
          <w:tcPr>
            <w:tcW w:w="5360" w:type="dxa"/>
          </w:tcPr>
          <w:p w:rsidR="00245B00" w:rsidRPr="00C25C6B" w:rsidRDefault="00245B00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0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552" w:type="dxa"/>
          </w:tcPr>
          <w:p w:rsidR="00245B00" w:rsidRPr="00C25C6B" w:rsidRDefault="00245B00" w:rsidP="00245B0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281B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45B00">
              <w:rPr>
                <w:rFonts w:ascii="Times New Roman" w:hAnsi="Times New Roman" w:cs="Times New Roman"/>
                <w:sz w:val="24"/>
                <w:szCs w:val="24"/>
              </w:rPr>
              <w:t>5576100000150151</w:t>
            </w:r>
          </w:p>
        </w:tc>
        <w:tc>
          <w:tcPr>
            <w:tcW w:w="1843" w:type="dxa"/>
          </w:tcPr>
          <w:p w:rsidR="00245B00" w:rsidRDefault="00D135C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F2801" w:rsidRPr="00C25C6B" w:rsidTr="00245B00">
        <w:tc>
          <w:tcPr>
            <w:tcW w:w="5360" w:type="dxa"/>
          </w:tcPr>
          <w:p w:rsidR="000F2801" w:rsidRPr="00C25C6B" w:rsidRDefault="00C25C6B">
            <w:pPr>
              <w:pStyle w:val="ab"/>
              <w:tabs>
                <w:tab w:val="left" w:pos="708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3552" w:type="dxa"/>
          </w:tcPr>
          <w:p w:rsidR="000F2801" w:rsidRPr="00C25C6B" w:rsidRDefault="000F2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01" w:rsidRPr="00C25C6B" w:rsidRDefault="000F2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01" w:rsidRPr="00C25C6B" w:rsidRDefault="00C25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sz w:val="24"/>
                <w:szCs w:val="24"/>
              </w:rPr>
              <w:t>000 20203015100000151</w:t>
            </w:r>
          </w:p>
        </w:tc>
        <w:tc>
          <w:tcPr>
            <w:tcW w:w="1843" w:type="dxa"/>
          </w:tcPr>
          <w:p w:rsidR="000F2801" w:rsidRPr="00C25C6B" w:rsidRDefault="00D135C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126,42</w:t>
            </w:r>
          </w:p>
        </w:tc>
      </w:tr>
      <w:tr w:rsidR="000F2801" w:rsidRPr="00C25C6B" w:rsidTr="00245B00">
        <w:tc>
          <w:tcPr>
            <w:tcW w:w="5360" w:type="dxa"/>
          </w:tcPr>
          <w:p w:rsidR="000F2801" w:rsidRPr="00C25C6B" w:rsidRDefault="00C25C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552" w:type="dxa"/>
          </w:tcPr>
          <w:p w:rsidR="000F2801" w:rsidRPr="00C25C6B" w:rsidRDefault="000F280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801" w:rsidRPr="00C25C6B" w:rsidRDefault="008054BC" w:rsidP="008054B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1343</w:t>
            </w:r>
            <w:r w:rsidR="00DE7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7,54</w:t>
            </w:r>
          </w:p>
        </w:tc>
      </w:tr>
    </w:tbl>
    <w:p w:rsidR="000F2801" w:rsidRPr="00C25C6B" w:rsidRDefault="000F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54BC" w:rsidRDefault="008054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54BC" w:rsidRDefault="008054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2801" w:rsidRPr="00C25C6B" w:rsidRDefault="00C25C6B">
      <w:pPr>
        <w:jc w:val="right"/>
        <w:rPr>
          <w:rFonts w:ascii="Times New Roman" w:hAnsi="Times New Roman" w:cs="Times New Roman"/>
          <w:sz w:val="24"/>
          <w:szCs w:val="24"/>
        </w:rPr>
      </w:pPr>
      <w:r w:rsidRPr="00C25C6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F2801" w:rsidRPr="00C25C6B" w:rsidRDefault="00C25C6B">
      <w:pPr>
        <w:jc w:val="right"/>
        <w:rPr>
          <w:rFonts w:ascii="Times New Roman" w:hAnsi="Times New Roman" w:cs="Times New Roman"/>
          <w:sz w:val="24"/>
          <w:szCs w:val="24"/>
        </w:rPr>
      </w:pPr>
      <w:r w:rsidRPr="00C25C6B">
        <w:rPr>
          <w:rFonts w:ascii="Times New Roman" w:hAnsi="Times New Roman" w:cs="Times New Roman"/>
          <w:sz w:val="24"/>
          <w:szCs w:val="24"/>
        </w:rPr>
        <w:t>к решению «</w:t>
      </w:r>
      <w:proofErr w:type="gramStart"/>
      <w:r w:rsidRPr="00C25C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25C6B">
        <w:rPr>
          <w:rFonts w:ascii="Times New Roman" w:hAnsi="Times New Roman" w:cs="Times New Roman"/>
          <w:sz w:val="24"/>
          <w:szCs w:val="24"/>
        </w:rPr>
        <w:t xml:space="preserve"> внесений изменений и дополнений в</w:t>
      </w:r>
    </w:p>
    <w:p w:rsidR="000F2801" w:rsidRPr="00C25C6B" w:rsidRDefault="00C25C6B">
      <w:pPr>
        <w:jc w:val="right"/>
        <w:rPr>
          <w:rFonts w:ascii="Times New Roman" w:hAnsi="Times New Roman" w:cs="Times New Roman"/>
          <w:sz w:val="24"/>
          <w:szCs w:val="24"/>
        </w:rPr>
      </w:pPr>
      <w:r w:rsidRPr="00C25C6B">
        <w:rPr>
          <w:rFonts w:ascii="Times New Roman" w:hAnsi="Times New Roman" w:cs="Times New Roman"/>
          <w:sz w:val="24"/>
          <w:szCs w:val="24"/>
        </w:rPr>
        <w:t xml:space="preserve">бюджет Степноозерского  сельского поселения </w:t>
      </w:r>
    </w:p>
    <w:p w:rsidR="000A4710" w:rsidRPr="00C25C6B" w:rsidRDefault="000A4710" w:rsidP="000A471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25C6B">
        <w:rPr>
          <w:rFonts w:ascii="Times New Roman" w:hAnsi="Times New Roman" w:cs="Times New Roman"/>
          <w:sz w:val="24"/>
          <w:szCs w:val="24"/>
        </w:rPr>
        <w:t>Нурлатског</w:t>
      </w:r>
      <w:r w:rsidR="00245B0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45B00">
        <w:rPr>
          <w:rFonts w:ascii="Times New Roman" w:hAnsi="Times New Roman" w:cs="Times New Roman"/>
          <w:sz w:val="24"/>
          <w:szCs w:val="24"/>
        </w:rPr>
        <w:t xml:space="preserve">  муниципального района на </w:t>
      </w:r>
      <w:r w:rsidR="00281B08">
        <w:rPr>
          <w:rFonts w:ascii="Times New Roman" w:hAnsi="Times New Roman" w:cs="Times New Roman"/>
          <w:sz w:val="24"/>
          <w:szCs w:val="24"/>
        </w:rPr>
        <w:t>2023</w:t>
      </w:r>
      <w:r w:rsidRPr="00C25C6B">
        <w:rPr>
          <w:rFonts w:ascii="Times New Roman" w:hAnsi="Times New Roman" w:cs="Times New Roman"/>
          <w:sz w:val="24"/>
          <w:szCs w:val="24"/>
        </w:rPr>
        <w:t xml:space="preserve">год» </w:t>
      </w:r>
    </w:p>
    <w:p w:rsidR="002A6083" w:rsidRPr="00245B00" w:rsidRDefault="002A6083" w:rsidP="002A6083">
      <w:pPr>
        <w:jc w:val="right"/>
        <w:rPr>
          <w:rFonts w:ascii="Times New Roman" w:hAnsi="Times New Roman" w:cs="Times New Roman"/>
        </w:rPr>
      </w:pPr>
      <w:r w:rsidRPr="00245B00">
        <w:rPr>
          <w:rFonts w:ascii="Times New Roman" w:hAnsi="Times New Roman" w:cs="Times New Roman"/>
        </w:rPr>
        <w:t>№</w:t>
      </w:r>
      <w:r w:rsidR="00D135C8">
        <w:rPr>
          <w:rFonts w:ascii="Times New Roman" w:hAnsi="Times New Roman" w:cs="Times New Roman"/>
        </w:rPr>
        <w:t xml:space="preserve"> </w:t>
      </w:r>
      <w:r w:rsidRPr="00245B00">
        <w:rPr>
          <w:rFonts w:ascii="Times New Roman" w:hAnsi="Times New Roman" w:cs="Times New Roman"/>
        </w:rPr>
        <w:t xml:space="preserve"> от</w:t>
      </w:r>
      <w:r w:rsidR="00D21D2F">
        <w:rPr>
          <w:rFonts w:ascii="Times New Roman" w:hAnsi="Times New Roman" w:cs="Times New Roman"/>
        </w:rPr>
        <w:t xml:space="preserve"> 29.</w:t>
      </w:r>
      <w:r w:rsidR="00F879C9">
        <w:rPr>
          <w:rFonts w:ascii="Times New Roman" w:hAnsi="Times New Roman" w:cs="Times New Roman"/>
        </w:rPr>
        <w:t>12</w:t>
      </w:r>
      <w:r w:rsidR="00D135C8">
        <w:rPr>
          <w:rFonts w:ascii="Times New Roman" w:hAnsi="Times New Roman" w:cs="Times New Roman"/>
        </w:rPr>
        <w:t>.</w:t>
      </w:r>
      <w:r w:rsidR="00281B08">
        <w:rPr>
          <w:rFonts w:ascii="Times New Roman" w:hAnsi="Times New Roman" w:cs="Times New Roman"/>
        </w:rPr>
        <w:t>2023</w:t>
      </w:r>
      <w:r w:rsidRPr="00245B00">
        <w:rPr>
          <w:rFonts w:ascii="Times New Roman" w:hAnsi="Times New Roman" w:cs="Times New Roman"/>
        </w:rPr>
        <w:t>»</w:t>
      </w:r>
    </w:p>
    <w:p w:rsidR="000F2801" w:rsidRPr="00C25C6B" w:rsidRDefault="00C25C6B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6B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0F2801" w:rsidRPr="00C25C6B" w:rsidRDefault="00C25C6B">
      <w:pPr>
        <w:pStyle w:val="ConsNormal"/>
        <w:tabs>
          <w:tab w:val="left" w:pos="284"/>
        </w:tabs>
        <w:ind w:right="0" w:firstLine="0"/>
        <w:jc w:val="center"/>
      </w:pPr>
      <w:r w:rsidRPr="00C25C6B">
        <w:rPr>
          <w:rFonts w:ascii="Times New Roman" w:hAnsi="Times New Roman" w:cs="Times New Roman"/>
          <w:b/>
          <w:bCs/>
          <w:sz w:val="24"/>
          <w:szCs w:val="24"/>
        </w:rPr>
        <w:t xml:space="preserve">расходов Степноозерского сельского поселения по разделам, подразделам, целевым статьям расходов, видам расходов функциональной классификации расходов Российской Федерации на </w:t>
      </w:r>
      <w:r w:rsidR="008054BC">
        <w:rPr>
          <w:rFonts w:ascii="Times New Roman" w:hAnsi="Times New Roman" w:cs="Times New Roman"/>
          <w:sz w:val="26"/>
          <w:szCs w:val="26"/>
        </w:rPr>
        <w:t>31.12.2023</w:t>
      </w:r>
      <w:r w:rsidR="00D135C8" w:rsidRPr="00C25C6B">
        <w:rPr>
          <w:rFonts w:ascii="Times New Roman" w:hAnsi="Times New Roman" w:cs="Times New Roman"/>
          <w:sz w:val="26"/>
          <w:szCs w:val="26"/>
        </w:rPr>
        <w:t xml:space="preserve"> </w:t>
      </w:r>
      <w:r w:rsidRPr="00C25C6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7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078"/>
        <w:gridCol w:w="991"/>
        <w:gridCol w:w="1421"/>
        <w:gridCol w:w="991"/>
        <w:gridCol w:w="1565"/>
      </w:tblGrid>
      <w:tr w:rsidR="000F2801" w:rsidRPr="00C25C6B">
        <w:trPr>
          <w:trHeight w:val="472"/>
        </w:trPr>
        <w:tc>
          <w:tcPr>
            <w:tcW w:w="3706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8" w:type="dxa"/>
          </w:tcPr>
          <w:p w:rsidR="000F2801" w:rsidRPr="00C25C6B" w:rsidRDefault="00C25C6B">
            <w:pPr>
              <w:ind w:left="-1244" w:firstLine="27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991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5C6B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21" w:type="dxa"/>
          </w:tcPr>
          <w:p w:rsidR="000F2801" w:rsidRPr="00C25C6B" w:rsidRDefault="00C25C6B">
            <w:pPr>
              <w:ind w:firstLine="55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1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5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сумма</w:t>
            </w:r>
          </w:p>
        </w:tc>
      </w:tr>
      <w:tr w:rsidR="000F2801" w:rsidRPr="00C25C6B">
        <w:trPr>
          <w:trHeight w:val="246"/>
        </w:trPr>
        <w:tc>
          <w:tcPr>
            <w:tcW w:w="3706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dxa"/>
          </w:tcPr>
          <w:p w:rsidR="000F2801" w:rsidRPr="00C25C6B" w:rsidRDefault="00C25C6B">
            <w:pPr>
              <w:ind w:firstLine="55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</w:tcPr>
          <w:p w:rsidR="000F2801" w:rsidRPr="00C25C6B" w:rsidRDefault="00C25C6B">
            <w:pPr>
              <w:ind w:hanging="31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5" w:type="dxa"/>
          </w:tcPr>
          <w:p w:rsidR="000F2801" w:rsidRPr="00C25C6B" w:rsidRDefault="00C25C6B">
            <w:pPr>
              <w:ind w:right="412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7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pStyle w:val="1"/>
              <w:jc w:val="left"/>
              <w:rPr>
                <w:rFonts w:ascii="Times New Roman" w:hAnsi="Times New Roman" w:cs="Times New Roman"/>
                <w:color w:val="auto"/>
              </w:rPr>
            </w:pPr>
            <w:r w:rsidRPr="00C25C6B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078" w:type="dxa"/>
          </w:tcPr>
          <w:p w:rsidR="000F2801" w:rsidRPr="00C25C6B" w:rsidRDefault="00C25C6B">
            <w:pPr>
              <w:ind w:firstLine="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1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:rsidR="000F2801" w:rsidRPr="004E79FA" w:rsidRDefault="00F879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2425,13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pStyle w:val="1"/>
              <w:jc w:val="left"/>
              <w:rPr>
                <w:rFonts w:ascii="Times New Roman" w:hAnsi="Times New Roman" w:cs="Times New Roman"/>
                <w:color w:val="auto"/>
              </w:rPr>
            </w:pPr>
            <w:r w:rsidRPr="00C25C6B">
              <w:rPr>
                <w:rFonts w:ascii="Times New Roman" w:hAnsi="Times New Roman" w:cs="Times New Roman"/>
                <w:color w:va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8" w:type="dxa"/>
            <w:vAlign w:val="center"/>
          </w:tcPr>
          <w:p w:rsidR="000F2801" w:rsidRPr="00C25C6B" w:rsidRDefault="00C25C6B">
            <w:pPr>
              <w:ind w:firstLine="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21" w:type="dxa"/>
            <w:vAlign w:val="center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899,83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78" w:type="dxa"/>
            <w:vAlign w:val="center"/>
          </w:tcPr>
          <w:p w:rsidR="000F2801" w:rsidRPr="00C25C6B" w:rsidRDefault="00C25C6B">
            <w:pPr>
              <w:ind w:firstLine="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991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899,83</w:t>
            </w:r>
          </w:p>
        </w:tc>
      </w:tr>
      <w:tr w:rsidR="000F2801" w:rsidRPr="00C25C6B">
        <w:trPr>
          <w:trHeight w:val="90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078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1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1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899,83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899,83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78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1" w:type="dxa"/>
            <w:vAlign w:val="center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1004,61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78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1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1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1004,61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078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1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1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726,13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726,13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273,48</w:t>
            </w:r>
          </w:p>
        </w:tc>
      </w:tr>
      <w:tr w:rsidR="000F2801" w:rsidRPr="00C25C6B">
        <w:trPr>
          <w:trHeight w:val="70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1078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 xml:space="preserve">Другие общегосударственные вопросы </w:t>
            </w:r>
          </w:p>
        </w:tc>
        <w:tc>
          <w:tcPr>
            <w:tcW w:w="1078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1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 xml:space="preserve"> 13</w:t>
            </w:r>
          </w:p>
        </w:tc>
        <w:tc>
          <w:tcPr>
            <w:tcW w:w="1421" w:type="dxa"/>
            <w:vAlign w:val="center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520,69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pStyle w:val="af2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Обеспечение деятельности подведомственных учреждений (Бухгалтерия)</w:t>
            </w:r>
          </w:p>
        </w:tc>
        <w:tc>
          <w:tcPr>
            <w:tcW w:w="1078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421" w:type="dxa"/>
          </w:tcPr>
          <w:p w:rsidR="000F2801" w:rsidRPr="00C25C6B" w:rsidRDefault="00C25C6B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9900029900</w:t>
            </w:r>
          </w:p>
        </w:tc>
        <w:tc>
          <w:tcPr>
            <w:tcW w:w="991" w:type="dxa"/>
          </w:tcPr>
          <w:p w:rsidR="000F2801" w:rsidRPr="00C25C6B" w:rsidRDefault="000F2801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pStyle w:val="af2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25C6B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  <w:p w:rsidR="000F2801" w:rsidRPr="00C25C6B" w:rsidRDefault="000F2801"/>
        </w:tc>
        <w:tc>
          <w:tcPr>
            <w:tcW w:w="1078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421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9900029900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078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1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991" w:type="dxa"/>
          </w:tcPr>
          <w:p w:rsidR="000F2801" w:rsidRPr="00C25C6B" w:rsidRDefault="000F2801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0F2801" w:rsidRPr="00C25C6B" w:rsidRDefault="000F28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0F2801" w:rsidRPr="00C25C6B" w:rsidRDefault="00C25C6B">
            <w:pPr>
              <w:ind w:firstLine="12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1" w:type="dxa"/>
            <w:vAlign w:val="center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991" w:type="dxa"/>
            <w:vAlign w:val="center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vAlign w:val="center"/>
          </w:tcPr>
          <w:p w:rsidR="000F2801" w:rsidRPr="00C25C6B" w:rsidRDefault="00C25C6B">
            <w:pPr>
              <w:ind w:firstLine="12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1" w:type="dxa"/>
            <w:vAlign w:val="center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9900092350</w:t>
            </w:r>
          </w:p>
        </w:tc>
        <w:tc>
          <w:tcPr>
            <w:tcW w:w="991" w:type="dxa"/>
            <w:vAlign w:val="center"/>
          </w:tcPr>
          <w:p w:rsidR="000F2801" w:rsidRPr="00C25C6B" w:rsidRDefault="000F2801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293,49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vAlign w:val="center"/>
          </w:tcPr>
          <w:p w:rsidR="000F2801" w:rsidRPr="00C25C6B" w:rsidRDefault="00C25C6B">
            <w:pPr>
              <w:ind w:firstLine="12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9900092350</w:t>
            </w:r>
          </w:p>
        </w:tc>
        <w:tc>
          <w:tcPr>
            <w:tcW w:w="991" w:type="dxa"/>
            <w:vAlign w:val="center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293,49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078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1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0F2801" w:rsidRPr="00C25C6B" w:rsidRDefault="000F280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126,42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78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991" w:type="dxa"/>
          </w:tcPr>
          <w:p w:rsidR="000F2801" w:rsidRPr="00C25C6B" w:rsidRDefault="000F280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115,73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78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991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115,73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pStyle w:val="af2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991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421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          9900051180</w:t>
            </w:r>
          </w:p>
        </w:tc>
        <w:tc>
          <w:tcPr>
            <w:tcW w:w="991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10,69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991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421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          9900051180</w:t>
            </w:r>
          </w:p>
        </w:tc>
        <w:tc>
          <w:tcPr>
            <w:tcW w:w="991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10,69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078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1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vAlign w:val="center"/>
          </w:tcPr>
          <w:p w:rsidR="000F2801" w:rsidRPr="00C25C6B" w:rsidRDefault="007B1F1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8634,68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078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9900078010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350,06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9900078040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27,39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991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5" w:type="dxa"/>
            <w:vAlign w:val="center"/>
          </w:tcPr>
          <w:p w:rsidR="000F2801" w:rsidRPr="00C25C6B" w:rsidRDefault="00A05DC5" w:rsidP="00A05DC5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1957,23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05</w:t>
            </w:r>
          </w:p>
        </w:tc>
        <w:tc>
          <w:tcPr>
            <w:tcW w:w="991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03</w:t>
            </w:r>
          </w:p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0F2801" w:rsidRPr="00C25C6B" w:rsidRDefault="000F2801">
            <w:pPr>
              <w:ind w:firstLine="0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Б100078050</w:t>
            </w:r>
          </w:p>
        </w:tc>
        <w:tc>
          <w:tcPr>
            <w:tcW w:w="991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5" w:type="dxa"/>
            <w:vAlign w:val="center"/>
          </w:tcPr>
          <w:p w:rsidR="000F2801" w:rsidRPr="00877FD8" w:rsidRDefault="00F879C9">
            <w:pPr>
              <w:ind w:firstLine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5475,00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05</w:t>
            </w:r>
          </w:p>
        </w:tc>
        <w:tc>
          <w:tcPr>
            <w:tcW w:w="991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03</w:t>
            </w:r>
          </w:p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0F2801" w:rsidRPr="00C25C6B" w:rsidRDefault="000F2801">
            <w:pPr>
              <w:ind w:firstLine="0"/>
              <w:rPr>
                <w:rFonts w:ascii="Times New Roman" w:hAnsi="Times New Roman" w:cs="Times New Roman"/>
              </w:rPr>
            </w:pPr>
          </w:p>
          <w:p w:rsidR="000F2801" w:rsidRPr="00C25C6B" w:rsidRDefault="00877FD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Б100078040</w:t>
            </w:r>
          </w:p>
        </w:tc>
        <w:tc>
          <w:tcPr>
            <w:tcW w:w="991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825,00</w:t>
            </w:r>
          </w:p>
        </w:tc>
      </w:tr>
      <w:tr w:rsidR="003E16E1" w:rsidRPr="00C25C6B">
        <w:trPr>
          <w:trHeight w:val="262"/>
        </w:trPr>
        <w:tc>
          <w:tcPr>
            <w:tcW w:w="3706" w:type="dxa"/>
          </w:tcPr>
          <w:p w:rsidR="003E16E1" w:rsidRPr="00C25C6B" w:rsidRDefault="003E16E1" w:rsidP="00AE2005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</w:tcPr>
          <w:p w:rsidR="003E16E1" w:rsidRPr="00C25C6B" w:rsidRDefault="003E16E1" w:rsidP="00AE2005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05</w:t>
            </w:r>
          </w:p>
        </w:tc>
        <w:tc>
          <w:tcPr>
            <w:tcW w:w="991" w:type="dxa"/>
          </w:tcPr>
          <w:p w:rsidR="003E16E1" w:rsidRPr="00C25C6B" w:rsidRDefault="003E16E1" w:rsidP="00AE2005">
            <w:pPr>
              <w:jc w:val="center"/>
              <w:rPr>
                <w:rFonts w:ascii="Times New Roman" w:hAnsi="Times New Roman" w:cs="Times New Roman"/>
              </w:rPr>
            </w:pPr>
          </w:p>
          <w:p w:rsidR="003E16E1" w:rsidRPr="00C25C6B" w:rsidRDefault="003E16E1" w:rsidP="00AE20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03</w:t>
            </w:r>
          </w:p>
          <w:p w:rsidR="003E16E1" w:rsidRPr="00C25C6B" w:rsidRDefault="003E16E1" w:rsidP="00AE2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E16E1" w:rsidRDefault="003E16E1">
            <w:pPr>
              <w:ind w:firstLine="0"/>
              <w:rPr>
                <w:rFonts w:ascii="Times New Roman" w:hAnsi="Times New Roman" w:cs="Times New Roman"/>
              </w:rPr>
            </w:pPr>
          </w:p>
          <w:p w:rsidR="003E16E1" w:rsidRPr="003E16E1" w:rsidRDefault="003E16E1">
            <w:pPr>
              <w:ind w:firstLine="0"/>
              <w:rPr>
                <w:rFonts w:ascii="Times New Roman" w:hAnsi="Times New Roman" w:cs="Times New Roman"/>
              </w:rPr>
            </w:pPr>
            <w:r w:rsidRPr="003E16E1">
              <w:rPr>
                <w:rFonts w:ascii="Times New Roman" w:hAnsi="Times New Roman" w:cs="Times New Roman"/>
              </w:rPr>
              <w:t>14704L5760</w:t>
            </w:r>
          </w:p>
        </w:tc>
        <w:tc>
          <w:tcPr>
            <w:tcW w:w="991" w:type="dxa"/>
          </w:tcPr>
          <w:p w:rsidR="003E16E1" w:rsidRPr="00C25C6B" w:rsidRDefault="003E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\200</w:t>
            </w:r>
          </w:p>
        </w:tc>
        <w:tc>
          <w:tcPr>
            <w:tcW w:w="1565" w:type="dxa"/>
            <w:vAlign w:val="center"/>
          </w:tcPr>
          <w:p w:rsidR="003E16E1" w:rsidRDefault="00F879C9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F2801" w:rsidRPr="00C25C6B" w:rsidTr="003E16E1">
        <w:trPr>
          <w:trHeight w:val="42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078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 xml:space="preserve">           05</w:t>
            </w:r>
          </w:p>
        </w:tc>
        <w:tc>
          <w:tcPr>
            <w:tcW w:w="991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02</w:t>
            </w:r>
          </w:p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0F2801" w:rsidRPr="00C25C6B" w:rsidRDefault="000F280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9900075050</w:t>
            </w:r>
          </w:p>
        </w:tc>
        <w:tc>
          <w:tcPr>
            <w:tcW w:w="991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1944,80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05</w:t>
            </w:r>
          </w:p>
        </w:tc>
        <w:tc>
          <w:tcPr>
            <w:tcW w:w="991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02</w:t>
            </w:r>
          </w:p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0F2801" w:rsidRPr="00C25C6B" w:rsidRDefault="000F2801">
            <w:pPr>
              <w:ind w:firstLine="0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9900075050</w:t>
            </w:r>
          </w:p>
        </w:tc>
        <w:tc>
          <w:tcPr>
            <w:tcW w:w="991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1144,80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05</w:t>
            </w:r>
          </w:p>
        </w:tc>
        <w:tc>
          <w:tcPr>
            <w:tcW w:w="991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02</w:t>
            </w:r>
          </w:p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0F2801" w:rsidRPr="00C25C6B" w:rsidRDefault="000F2801">
            <w:pPr>
              <w:ind w:firstLine="0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Ж100075050</w:t>
            </w:r>
          </w:p>
        </w:tc>
        <w:tc>
          <w:tcPr>
            <w:tcW w:w="991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pStyle w:val="1"/>
              <w:jc w:val="left"/>
              <w:rPr>
                <w:rFonts w:ascii="Times New Roman" w:hAnsi="Times New Roman" w:cs="Times New Roman"/>
                <w:color w:val="auto"/>
              </w:rPr>
            </w:pPr>
            <w:r w:rsidRPr="00C25C6B">
              <w:rPr>
                <w:rFonts w:ascii="Times New Roman" w:eastAsia="SimSun" w:hAnsi="Times New Roman" w:cs="Times New Roman"/>
                <w:color w:val="auto"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1078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91" w:type="dxa"/>
          </w:tcPr>
          <w:p w:rsidR="000F2801" w:rsidRPr="00C25C6B" w:rsidRDefault="00C25C6B">
            <w:pPr>
              <w:ind w:hanging="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1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0F2801" w:rsidRPr="00C25C6B" w:rsidRDefault="000F28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vAlign w:val="center"/>
          </w:tcPr>
          <w:p w:rsidR="000F2801" w:rsidRPr="003E16E1" w:rsidRDefault="00F879C9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78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    14</w:t>
            </w:r>
          </w:p>
        </w:tc>
        <w:tc>
          <w:tcPr>
            <w:tcW w:w="991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03</w:t>
            </w:r>
          </w:p>
        </w:tc>
        <w:tc>
          <w:tcPr>
            <w:tcW w:w="1421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9900028860</w:t>
            </w:r>
          </w:p>
        </w:tc>
        <w:tc>
          <w:tcPr>
            <w:tcW w:w="991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251</w:t>
            </w: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C25C6B">
              <w:rPr>
                <w:rFonts w:ascii="Times New Roman" w:eastAsia="SimSun" w:hAnsi="Times New Roman" w:cs="Times New Roman"/>
                <w:b/>
                <w:bCs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1078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 xml:space="preserve">               04</w:t>
            </w:r>
          </w:p>
        </w:tc>
        <w:tc>
          <w:tcPr>
            <w:tcW w:w="991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 xml:space="preserve">           12</w:t>
            </w:r>
          </w:p>
        </w:tc>
        <w:tc>
          <w:tcPr>
            <w:tcW w:w="1421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/>
                <w:b/>
                <w:bCs/>
              </w:rPr>
              <w:t>1600173440</w:t>
            </w:r>
          </w:p>
        </w:tc>
        <w:tc>
          <w:tcPr>
            <w:tcW w:w="991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C25C6B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078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lastRenderedPageBreak/>
              <w:t xml:space="preserve">               04</w:t>
            </w:r>
          </w:p>
        </w:tc>
        <w:tc>
          <w:tcPr>
            <w:tcW w:w="991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12</w:t>
            </w:r>
          </w:p>
        </w:tc>
        <w:tc>
          <w:tcPr>
            <w:tcW w:w="1421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/>
              </w:rPr>
              <w:t>1600173440</w:t>
            </w:r>
          </w:p>
        </w:tc>
        <w:tc>
          <w:tcPr>
            <w:tcW w:w="991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200</w:t>
            </w:r>
          </w:p>
        </w:tc>
        <w:tc>
          <w:tcPr>
            <w:tcW w:w="1565" w:type="dxa"/>
            <w:vAlign w:val="center"/>
          </w:tcPr>
          <w:p w:rsidR="000F2801" w:rsidRPr="00C25C6B" w:rsidRDefault="00F879C9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7FD8" w:rsidRPr="00C25C6B">
        <w:trPr>
          <w:trHeight w:val="262"/>
        </w:trPr>
        <w:tc>
          <w:tcPr>
            <w:tcW w:w="3706" w:type="dxa"/>
          </w:tcPr>
          <w:p w:rsidR="00877FD8" w:rsidRPr="00877FD8" w:rsidRDefault="00877FD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77FD8">
              <w:rPr>
                <w:rFonts w:ascii="Times New Roman" w:hAnsi="Times New Roman" w:cs="Times New Roman"/>
                <w:b/>
              </w:rPr>
              <w:lastRenderedPageBreak/>
              <w:t>Прочие перечисления</w:t>
            </w:r>
          </w:p>
        </w:tc>
        <w:tc>
          <w:tcPr>
            <w:tcW w:w="1078" w:type="dxa"/>
          </w:tcPr>
          <w:p w:rsidR="00877FD8" w:rsidRPr="00877FD8" w:rsidRDefault="00877FD8" w:rsidP="00B07C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7FD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991" w:type="dxa"/>
          </w:tcPr>
          <w:p w:rsidR="00877FD8" w:rsidRPr="00877FD8" w:rsidRDefault="00877FD8" w:rsidP="00B07C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7FD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21" w:type="dxa"/>
          </w:tcPr>
          <w:p w:rsidR="00877FD8" w:rsidRPr="00877FD8" w:rsidRDefault="00877FD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77FD8">
              <w:rPr>
                <w:rFonts w:ascii="Times New Roman" w:hAnsi="Times New Roman"/>
                <w:b/>
              </w:rPr>
              <w:t>9900025600</w:t>
            </w:r>
          </w:p>
        </w:tc>
        <w:tc>
          <w:tcPr>
            <w:tcW w:w="991" w:type="dxa"/>
          </w:tcPr>
          <w:p w:rsidR="00877FD8" w:rsidRPr="00877FD8" w:rsidRDefault="00877FD8" w:rsidP="00877FD8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Align w:val="center"/>
          </w:tcPr>
          <w:p w:rsidR="00877FD8" w:rsidRPr="00877FD8" w:rsidRDefault="00F879C9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877FD8" w:rsidRPr="00C25C6B" w:rsidTr="00D135C8">
        <w:trPr>
          <w:trHeight w:val="841"/>
        </w:trPr>
        <w:tc>
          <w:tcPr>
            <w:tcW w:w="3706" w:type="dxa"/>
          </w:tcPr>
          <w:p w:rsidR="00877FD8" w:rsidRPr="00C25C6B" w:rsidRDefault="00877FD8">
            <w:pPr>
              <w:ind w:firstLine="0"/>
              <w:rPr>
                <w:rFonts w:ascii="Times New Roman" w:hAnsi="Times New Roman" w:cs="Times New Roman"/>
              </w:rPr>
            </w:pPr>
            <w:r w:rsidRPr="00877FD8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78" w:type="dxa"/>
          </w:tcPr>
          <w:p w:rsidR="00877FD8" w:rsidRPr="00C25C6B" w:rsidRDefault="00877FD8" w:rsidP="00877F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1" w:type="dxa"/>
          </w:tcPr>
          <w:p w:rsidR="00877FD8" w:rsidRPr="00C25C6B" w:rsidRDefault="00877FD8" w:rsidP="00877F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1" w:type="dxa"/>
          </w:tcPr>
          <w:p w:rsidR="00877FD8" w:rsidRPr="00C25C6B" w:rsidRDefault="00877F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9900025600</w:t>
            </w:r>
          </w:p>
        </w:tc>
        <w:tc>
          <w:tcPr>
            <w:tcW w:w="991" w:type="dxa"/>
          </w:tcPr>
          <w:p w:rsidR="00877FD8" w:rsidRPr="00C25C6B" w:rsidRDefault="00877FD8" w:rsidP="00877F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5" w:type="dxa"/>
            <w:vAlign w:val="center"/>
          </w:tcPr>
          <w:p w:rsidR="00877FD8" w:rsidRDefault="00D135C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D7407" w:rsidRPr="00C25C6B" w:rsidTr="00AD7407">
        <w:trPr>
          <w:trHeight w:val="841"/>
        </w:trPr>
        <w:tc>
          <w:tcPr>
            <w:tcW w:w="3706" w:type="dxa"/>
            <w:shd w:val="clear" w:color="auto" w:fill="auto"/>
          </w:tcPr>
          <w:p w:rsidR="00AD7407" w:rsidRPr="00AD7407" w:rsidRDefault="00AD7407" w:rsidP="00AD7407">
            <w:pPr>
              <w:ind w:firstLine="0"/>
              <w:rPr>
                <w:rFonts w:ascii="Times New Roman" w:hAnsi="Times New Roman" w:cs="Times New Roman"/>
              </w:rPr>
            </w:pPr>
            <w:r w:rsidRPr="00AD7407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8" w:type="dxa"/>
          </w:tcPr>
          <w:p w:rsidR="00AD7407" w:rsidRPr="00AD7407" w:rsidRDefault="00AD7407" w:rsidP="00877FD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740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91" w:type="dxa"/>
          </w:tcPr>
          <w:p w:rsidR="00AD7407" w:rsidRPr="00AD7407" w:rsidRDefault="00AD7407" w:rsidP="00877FD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740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21" w:type="dxa"/>
          </w:tcPr>
          <w:p w:rsidR="00AD7407" w:rsidRPr="00AD7407" w:rsidRDefault="00AD740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</w:tcPr>
          <w:p w:rsidR="00AD7407" w:rsidRPr="00AD7407" w:rsidRDefault="00AD7407" w:rsidP="00877FD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Align w:val="center"/>
          </w:tcPr>
          <w:p w:rsidR="00AD7407" w:rsidRPr="00AD7407" w:rsidRDefault="00AD7407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 w:rsidRPr="00AD7407">
              <w:rPr>
                <w:rFonts w:ascii="Times New Roman" w:hAnsi="Times New Roman" w:cs="Times New Roman"/>
                <w:b/>
              </w:rPr>
              <w:t>400,00</w:t>
            </w:r>
          </w:p>
        </w:tc>
      </w:tr>
      <w:tr w:rsidR="00AD7407" w:rsidRPr="00C25C6B" w:rsidTr="00D135C8">
        <w:trPr>
          <w:trHeight w:val="841"/>
        </w:trPr>
        <w:tc>
          <w:tcPr>
            <w:tcW w:w="3706" w:type="dxa"/>
          </w:tcPr>
          <w:p w:rsidR="00AD7407" w:rsidRPr="00877FD8" w:rsidRDefault="00AD7407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</w:tcPr>
          <w:p w:rsidR="00AD7407" w:rsidRDefault="00AD7407" w:rsidP="00877F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1" w:type="dxa"/>
          </w:tcPr>
          <w:p w:rsidR="00AD7407" w:rsidRDefault="00AD7407" w:rsidP="00877F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1" w:type="dxa"/>
          </w:tcPr>
          <w:p w:rsidR="00AD7407" w:rsidRDefault="00AD7407" w:rsidP="00DE75C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9900092350</w:t>
            </w:r>
          </w:p>
        </w:tc>
        <w:tc>
          <w:tcPr>
            <w:tcW w:w="991" w:type="dxa"/>
          </w:tcPr>
          <w:p w:rsidR="00AD7407" w:rsidRDefault="00AD7407" w:rsidP="00DE75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5" w:type="dxa"/>
            <w:vAlign w:val="center"/>
          </w:tcPr>
          <w:p w:rsidR="00AD7407" w:rsidRDefault="00AD7407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AD7407" w:rsidRPr="00C25C6B">
        <w:trPr>
          <w:trHeight w:val="246"/>
        </w:trPr>
        <w:tc>
          <w:tcPr>
            <w:tcW w:w="3706" w:type="dxa"/>
          </w:tcPr>
          <w:p w:rsidR="00AD7407" w:rsidRPr="00C25C6B" w:rsidRDefault="00AD7407">
            <w:pPr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 xml:space="preserve">Всего расходов </w:t>
            </w:r>
          </w:p>
        </w:tc>
        <w:tc>
          <w:tcPr>
            <w:tcW w:w="1078" w:type="dxa"/>
          </w:tcPr>
          <w:p w:rsidR="00AD7407" w:rsidRPr="00C25C6B" w:rsidRDefault="00AD7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D7407" w:rsidRPr="00C25C6B" w:rsidRDefault="00AD7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D7407" w:rsidRPr="00C25C6B" w:rsidRDefault="00AD7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D7407" w:rsidRPr="00C25C6B" w:rsidRDefault="00AD7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:rsidR="00AD7407" w:rsidRPr="00C25C6B" w:rsidRDefault="008054B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13531,03</w:t>
            </w:r>
          </w:p>
        </w:tc>
      </w:tr>
    </w:tbl>
    <w:p w:rsidR="000F2801" w:rsidRPr="00C25C6B" w:rsidRDefault="000F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E1" w:rsidRDefault="003E1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2801" w:rsidRPr="00C25C6B" w:rsidRDefault="00C25C6B">
      <w:pPr>
        <w:jc w:val="right"/>
        <w:rPr>
          <w:rFonts w:ascii="Times New Roman" w:hAnsi="Times New Roman" w:cs="Times New Roman"/>
          <w:sz w:val="24"/>
          <w:szCs w:val="24"/>
        </w:rPr>
      </w:pPr>
      <w:r w:rsidRPr="00C25C6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03C7B" w:rsidRPr="00245B00" w:rsidRDefault="00403C7B" w:rsidP="00403C7B">
      <w:pPr>
        <w:jc w:val="right"/>
        <w:rPr>
          <w:rFonts w:ascii="Times New Roman" w:hAnsi="Times New Roman" w:cs="Times New Roman"/>
        </w:rPr>
      </w:pPr>
      <w:r w:rsidRPr="00245B00">
        <w:rPr>
          <w:rFonts w:ascii="Times New Roman" w:hAnsi="Times New Roman" w:cs="Times New Roman"/>
        </w:rPr>
        <w:t>к решению «</w:t>
      </w:r>
      <w:proofErr w:type="gramStart"/>
      <w:r w:rsidRPr="00245B00">
        <w:rPr>
          <w:rFonts w:ascii="Times New Roman" w:hAnsi="Times New Roman" w:cs="Times New Roman"/>
        </w:rPr>
        <w:t>О</w:t>
      </w:r>
      <w:proofErr w:type="gramEnd"/>
      <w:r w:rsidRPr="00245B00">
        <w:rPr>
          <w:rFonts w:ascii="Times New Roman" w:hAnsi="Times New Roman" w:cs="Times New Roman"/>
        </w:rPr>
        <w:t xml:space="preserve"> внесений изменений и дополнений в</w:t>
      </w:r>
    </w:p>
    <w:p w:rsidR="00403C7B" w:rsidRPr="00245B00" w:rsidRDefault="00403C7B" w:rsidP="00403C7B">
      <w:pPr>
        <w:jc w:val="right"/>
        <w:rPr>
          <w:rFonts w:ascii="Times New Roman" w:hAnsi="Times New Roman" w:cs="Times New Roman"/>
        </w:rPr>
      </w:pPr>
      <w:r w:rsidRPr="00245B00">
        <w:rPr>
          <w:rFonts w:ascii="Times New Roman" w:hAnsi="Times New Roman" w:cs="Times New Roman"/>
        </w:rPr>
        <w:t xml:space="preserve">бюджет Степноозерского  сельского поселения </w:t>
      </w:r>
    </w:p>
    <w:p w:rsidR="00403C7B" w:rsidRPr="00245B00" w:rsidRDefault="00403C7B" w:rsidP="00403C7B">
      <w:pPr>
        <w:jc w:val="right"/>
        <w:rPr>
          <w:rFonts w:ascii="Times New Roman" w:hAnsi="Times New Roman" w:cs="Times New Roman"/>
        </w:rPr>
      </w:pPr>
      <w:proofErr w:type="spellStart"/>
      <w:r w:rsidRPr="00245B00">
        <w:rPr>
          <w:rFonts w:ascii="Times New Roman" w:hAnsi="Times New Roman" w:cs="Times New Roman"/>
        </w:rPr>
        <w:t>Нурлатского</w:t>
      </w:r>
      <w:proofErr w:type="spellEnd"/>
      <w:r w:rsidRPr="00245B00">
        <w:rPr>
          <w:rFonts w:ascii="Times New Roman" w:hAnsi="Times New Roman" w:cs="Times New Roman"/>
        </w:rPr>
        <w:t xml:space="preserve">  муниципального района на 202</w:t>
      </w:r>
      <w:r>
        <w:rPr>
          <w:rFonts w:ascii="Times New Roman" w:hAnsi="Times New Roman" w:cs="Times New Roman"/>
        </w:rPr>
        <w:t>3</w:t>
      </w:r>
      <w:r w:rsidRPr="00245B00">
        <w:rPr>
          <w:rFonts w:ascii="Times New Roman" w:hAnsi="Times New Roman" w:cs="Times New Roman"/>
        </w:rPr>
        <w:t xml:space="preserve">год» </w:t>
      </w:r>
    </w:p>
    <w:p w:rsidR="00403C7B" w:rsidRPr="00245B00" w:rsidRDefault="00403C7B" w:rsidP="00403C7B">
      <w:pPr>
        <w:jc w:val="right"/>
        <w:rPr>
          <w:rFonts w:ascii="Times New Roman" w:hAnsi="Times New Roman" w:cs="Times New Roman"/>
        </w:rPr>
      </w:pPr>
      <w:r w:rsidRPr="00245B0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86</w:t>
      </w:r>
      <w:r w:rsidRPr="00245B00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29</w:t>
      </w:r>
      <w:r w:rsidRPr="00245B00">
        <w:rPr>
          <w:rFonts w:ascii="Times New Roman" w:hAnsi="Times New Roman" w:cs="Times New Roman"/>
        </w:rPr>
        <w:t>.12.202</w:t>
      </w:r>
      <w:r>
        <w:rPr>
          <w:rFonts w:ascii="Times New Roman" w:hAnsi="Times New Roman" w:cs="Times New Roman"/>
        </w:rPr>
        <w:t>3</w:t>
      </w:r>
      <w:r w:rsidRPr="00245B00">
        <w:rPr>
          <w:rFonts w:ascii="Times New Roman" w:hAnsi="Times New Roman" w:cs="Times New Roman"/>
        </w:rPr>
        <w:t>»</w:t>
      </w:r>
    </w:p>
    <w:p w:rsidR="00B07CE8" w:rsidRPr="00C25C6B" w:rsidRDefault="00B07CE8" w:rsidP="000A471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0F2801" w:rsidRPr="00C25C6B" w:rsidRDefault="00C25C6B">
      <w:pPr>
        <w:jc w:val="right"/>
        <w:rPr>
          <w:rFonts w:ascii="Times New Roman" w:hAnsi="Times New Roman" w:cs="Times New Roman"/>
          <w:b/>
          <w:bCs/>
        </w:rPr>
      </w:pPr>
      <w:r w:rsidRPr="00C25C6B">
        <w:rPr>
          <w:rFonts w:ascii="Times New Roman" w:hAnsi="Times New Roman" w:cs="Times New Roman"/>
          <w:b/>
          <w:bCs/>
        </w:rPr>
        <w:t>Распределение расходов Степноозерского  сельского поселения по ведомственной            классификации расходов бюдже</w:t>
      </w:r>
      <w:r w:rsidR="00B07CE8">
        <w:rPr>
          <w:rFonts w:ascii="Times New Roman" w:hAnsi="Times New Roman" w:cs="Times New Roman"/>
          <w:b/>
          <w:bCs/>
        </w:rPr>
        <w:t xml:space="preserve">тов Российской Федерации на </w:t>
      </w:r>
      <w:r w:rsidR="008054BC">
        <w:rPr>
          <w:rFonts w:ascii="Times New Roman" w:hAnsi="Times New Roman" w:cs="Times New Roman"/>
          <w:sz w:val="26"/>
          <w:szCs w:val="26"/>
        </w:rPr>
        <w:t>31.12.2023</w:t>
      </w:r>
      <w:r w:rsidR="00D135C8" w:rsidRPr="00C25C6B">
        <w:rPr>
          <w:rFonts w:ascii="Times New Roman" w:hAnsi="Times New Roman" w:cs="Times New Roman"/>
          <w:sz w:val="26"/>
          <w:szCs w:val="26"/>
        </w:rPr>
        <w:t xml:space="preserve"> </w:t>
      </w:r>
      <w:r w:rsidRPr="00C25C6B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219"/>
        <w:gridCol w:w="760"/>
        <w:gridCol w:w="1097"/>
        <w:gridCol w:w="1406"/>
        <w:gridCol w:w="960"/>
        <w:gridCol w:w="1414"/>
      </w:tblGrid>
      <w:tr w:rsidR="000F2801" w:rsidRPr="00C25C6B">
        <w:trPr>
          <w:trHeight w:val="472"/>
        </w:trPr>
        <w:tc>
          <w:tcPr>
            <w:tcW w:w="3706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19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5C6B">
              <w:rPr>
                <w:rFonts w:ascii="Times New Roman" w:hAnsi="Times New Roman" w:cs="Times New Roman"/>
              </w:rPr>
              <w:t>Гл</w:t>
            </w:r>
            <w:proofErr w:type="spellEnd"/>
          </w:p>
        </w:tc>
        <w:tc>
          <w:tcPr>
            <w:tcW w:w="760" w:type="dxa"/>
          </w:tcPr>
          <w:p w:rsidR="000F2801" w:rsidRPr="00C25C6B" w:rsidRDefault="00C25C6B">
            <w:pPr>
              <w:ind w:firstLine="27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1097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5C6B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06" w:type="dxa"/>
          </w:tcPr>
          <w:p w:rsidR="000F2801" w:rsidRPr="00C25C6B" w:rsidRDefault="00C25C6B">
            <w:pPr>
              <w:ind w:firstLine="55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960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14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сумма</w:t>
            </w:r>
          </w:p>
        </w:tc>
      </w:tr>
      <w:tr w:rsidR="000F2801" w:rsidRPr="00C25C6B">
        <w:trPr>
          <w:trHeight w:val="246"/>
        </w:trPr>
        <w:tc>
          <w:tcPr>
            <w:tcW w:w="3706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</w:tcPr>
          <w:p w:rsidR="000F2801" w:rsidRPr="00C25C6B" w:rsidRDefault="00C25C6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</w:tcPr>
          <w:p w:rsidR="000F2801" w:rsidRPr="00C25C6B" w:rsidRDefault="00C25C6B">
            <w:pPr>
              <w:ind w:firstLine="55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:rsidR="000F2801" w:rsidRPr="00C25C6B" w:rsidRDefault="00C25C6B">
            <w:pPr>
              <w:ind w:hanging="31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</w:tcPr>
          <w:p w:rsidR="000F2801" w:rsidRPr="00C25C6B" w:rsidRDefault="00C25C6B">
            <w:pPr>
              <w:ind w:right="412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7</w:t>
            </w:r>
          </w:p>
        </w:tc>
      </w:tr>
      <w:tr w:rsidR="000F2801" w:rsidRPr="00C25C6B">
        <w:trPr>
          <w:trHeight w:val="246"/>
        </w:trPr>
        <w:tc>
          <w:tcPr>
            <w:tcW w:w="3706" w:type="dxa"/>
          </w:tcPr>
          <w:p w:rsidR="000F2801" w:rsidRPr="00C25C6B" w:rsidRDefault="00C25C6B">
            <w:pPr>
              <w:jc w:val="left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 xml:space="preserve">Совет Степноозерского  сельского поселения </w:t>
            </w:r>
            <w:proofErr w:type="spellStart"/>
            <w:r w:rsidRPr="00C25C6B">
              <w:rPr>
                <w:rFonts w:ascii="Times New Roman" w:hAnsi="Times New Roman" w:cs="Times New Roman"/>
                <w:b/>
                <w:bCs/>
              </w:rPr>
              <w:t>Нурлатского</w:t>
            </w:r>
            <w:proofErr w:type="spellEnd"/>
            <w:r w:rsidRPr="00C25C6B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1219" w:type="dxa"/>
            <w:vAlign w:val="center"/>
          </w:tcPr>
          <w:p w:rsidR="000F2801" w:rsidRPr="00C25C6B" w:rsidRDefault="00C25C6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953</w:t>
            </w:r>
          </w:p>
        </w:tc>
        <w:tc>
          <w:tcPr>
            <w:tcW w:w="760" w:type="dxa"/>
            <w:vAlign w:val="center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7" w:type="dxa"/>
            <w:vAlign w:val="center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vAlign w:val="center"/>
          </w:tcPr>
          <w:p w:rsidR="000F2801" w:rsidRPr="00C25C6B" w:rsidRDefault="000F2801">
            <w:pPr>
              <w:ind w:firstLine="5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Align w:val="center"/>
          </w:tcPr>
          <w:p w:rsidR="000F2801" w:rsidRPr="00C25C6B" w:rsidRDefault="000F2801">
            <w:pPr>
              <w:ind w:hanging="3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0F2801" w:rsidRPr="00F879C9" w:rsidRDefault="00F879C9">
            <w:pPr>
              <w:ind w:right="412" w:firstLine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879C9">
              <w:rPr>
                <w:rFonts w:ascii="Times New Roman" w:hAnsi="Times New Roman" w:cs="Times New Roman"/>
                <w:b/>
                <w:bCs/>
                <w:u w:val="single"/>
              </w:rPr>
              <w:t>899,83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pStyle w:val="1"/>
              <w:jc w:val="left"/>
              <w:rPr>
                <w:rFonts w:ascii="Times New Roman" w:hAnsi="Times New Roman" w:cs="Times New Roman"/>
                <w:color w:val="auto"/>
              </w:rPr>
            </w:pPr>
            <w:r w:rsidRPr="00C25C6B">
              <w:rPr>
                <w:rFonts w:ascii="Times New Roman" w:hAnsi="Times New Roman" w:cs="Times New Roman"/>
                <w:color w:va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9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953</w:t>
            </w:r>
          </w:p>
        </w:tc>
        <w:tc>
          <w:tcPr>
            <w:tcW w:w="760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97" w:type="dxa"/>
            <w:vAlign w:val="center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vAlign w:val="center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Align w:val="center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899,83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219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760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6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899,83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219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760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6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899,83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9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760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6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  <w:vAlign w:val="center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899,83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19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760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6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4" w:type="dxa"/>
          </w:tcPr>
          <w:p w:rsidR="000F2801" w:rsidRPr="00C25C6B" w:rsidRDefault="00F879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 xml:space="preserve">Исполнительный комитет Степноозерского сельского поселения </w:t>
            </w:r>
            <w:proofErr w:type="spellStart"/>
            <w:r w:rsidRPr="00C25C6B">
              <w:rPr>
                <w:rFonts w:ascii="Times New Roman" w:hAnsi="Times New Roman" w:cs="Times New Roman"/>
                <w:b/>
                <w:bCs/>
              </w:rPr>
              <w:t>Нурлатского</w:t>
            </w:r>
            <w:proofErr w:type="spellEnd"/>
            <w:r w:rsidRPr="00C25C6B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1219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920</w:t>
            </w:r>
          </w:p>
        </w:tc>
        <w:tc>
          <w:tcPr>
            <w:tcW w:w="760" w:type="dxa"/>
            <w:vAlign w:val="center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7" w:type="dxa"/>
            <w:vAlign w:val="center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vAlign w:val="center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Align w:val="center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0F2801" w:rsidRPr="004E79FA" w:rsidRDefault="007B1F1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12631,20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9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bCs/>
              </w:rPr>
            </w:pPr>
            <w:r w:rsidRPr="00C25C6B">
              <w:rPr>
                <w:bCs/>
              </w:rPr>
              <w:t>920</w:t>
            </w:r>
          </w:p>
        </w:tc>
        <w:tc>
          <w:tcPr>
            <w:tcW w:w="760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97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06" w:type="dxa"/>
            <w:vAlign w:val="center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Align w:val="center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0F2801" w:rsidRPr="00C25C6B" w:rsidRDefault="00AD74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1004,61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219" w:type="dxa"/>
          </w:tcPr>
          <w:p w:rsidR="000F2801" w:rsidRPr="00C25C6B" w:rsidRDefault="00C25C6B">
            <w:pPr>
              <w:ind w:firstLine="0"/>
              <w:jc w:val="center"/>
            </w:pPr>
            <w:r w:rsidRPr="00C25C6B">
              <w:t>920</w:t>
            </w:r>
          </w:p>
        </w:tc>
        <w:tc>
          <w:tcPr>
            <w:tcW w:w="760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6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0F2801" w:rsidRPr="00C25C6B" w:rsidRDefault="00AD74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1004,61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219" w:type="dxa"/>
          </w:tcPr>
          <w:p w:rsidR="000F2801" w:rsidRPr="00C25C6B" w:rsidRDefault="000F2801">
            <w:pPr>
              <w:jc w:val="center"/>
            </w:pPr>
          </w:p>
        </w:tc>
        <w:tc>
          <w:tcPr>
            <w:tcW w:w="760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6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0F2801" w:rsidRPr="00C25C6B" w:rsidRDefault="00AD74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726,13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9" w:type="dxa"/>
            <w:vAlign w:val="center"/>
          </w:tcPr>
          <w:p w:rsidR="000F2801" w:rsidRPr="00C25C6B" w:rsidRDefault="00C25C6B">
            <w:pPr>
              <w:ind w:firstLine="0"/>
              <w:jc w:val="center"/>
            </w:pPr>
            <w:r w:rsidRPr="00C25C6B">
              <w:t>920</w:t>
            </w:r>
          </w:p>
        </w:tc>
        <w:tc>
          <w:tcPr>
            <w:tcW w:w="760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6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  <w:vAlign w:val="center"/>
          </w:tcPr>
          <w:p w:rsidR="000F2801" w:rsidRPr="00C25C6B" w:rsidRDefault="00AD74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726,13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19" w:type="dxa"/>
          </w:tcPr>
          <w:p w:rsidR="000F2801" w:rsidRPr="00C25C6B" w:rsidRDefault="00C25C6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  <w:vAlign w:val="center"/>
          </w:tcPr>
          <w:p w:rsidR="000F2801" w:rsidRPr="00C25C6B" w:rsidRDefault="00C25C6B">
            <w:pPr>
              <w:ind w:firstLine="261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6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vAlign w:val="center"/>
          </w:tcPr>
          <w:p w:rsidR="000F2801" w:rsidRPr="00C25C6B" w:rsidRDefault="00AD74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273,48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1219" w:type="dxa"/>
          </w:tcPr>
          <w:p w:rsidR="000F2801" w:rsidRPr="00C25C6B" w:rsidRDefault="00C25C6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  <w:vAlign w:val="center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1097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6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4" w:type="dxa"/>
            <w:vAlign w:val="center"/>
          </w:tcPr>
          <w:p w:rsidR="000F2801" w:rsidRPr="00C25C6B" w:rsidRDefault="00D135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 xml:space="preserve">Другие общегосударственные вопросы </w:t>
            </w:r>
          </w:p>
        </w:tc>
        <w:tc>
          <w:tcPr>
            <w:tcW w:w="1219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920</w:t>
            </w:r>
          </w:p>
        </w:tc>
        <w:tc>
          <w:tcPr>
            <w:tcW w:w="760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97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 xml:space="preserve"> 13</w:t>
            </w:r>
          </w:p>
        </w:tc>
        <w:tc>
          <w:tcPr>
            <w:tcW w:w="1406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:rsidR="000F2801" w:rsidRPr="00C25C6B" w:rsidRDefault="000F2801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0F2801" w:rsidRPr="00C25C6B" w:rsidRDefault="00AD74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520,69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pStyle w:val="af2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Обеспечение деятельности подведомственных учреждений (Бухгалтерия)</w:t>
            </w:r>
          </w:p>
        </w:tc>
        <w:tc>
          <w:tcPr>
            <w:tcW w:w="1219" w:type="dxa"/>
          </w:tcPr>
          <w:p w:rsidR="000F2801" w:rsidRPr="00C25C6B" w:rsidRDefault="00C25C6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4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9900029500</w:t>
            </w:r>
          </w:p>
        </w:tc>
        <w:tc>
          <w:tcPr>
            <w:tcW w:w="960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0F2801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0F2801" w:rsidRPr="00C25C6B" w:rsidRDefault="00AD74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pStyle w:val="af2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r w:rsidRPr="00C25C6B">
              <w:rPr>
                <w:rFonts w:ascii="Times New Roman" w:hAnsi="Times New Roman" w:cs="Times New Roman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9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760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1097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C25C6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lastRenderedPageBreak/>
              <w:t>9900029500</w:t>
            </w:r>
          </w:p>
        </w:tc>
        <w:tc>
          <w:tcPr>
            <w:tcW w:w="960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414" w:type="dxa"/>
            <w:vAlign w:val="center"/>
          </w:tcPr>
          <w:p w:rsidR="000F2801" w:rsidRPr="00C25C6B" w:rsidRDefault="00AD74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224,20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219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  <w:vAlign w:val="center"/>
          </w:tcPr>
          <w:p w:rsidR="000F2801" w:rsidRPr="00C25C6B" w:rsidRDefault="00C25C6B">
            <w:pPr>
              <w:ind w:firstLine="12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  <w:vAlign w:val="center"/>
          </w:tcPr>
          <w:p w:rsidR="000F2801" w:rsidRPr="00C25C6B" w:rsidRDefault="00C25C6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6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9900092350</w:t>
            </w:r>
          </w:p>
        </w:tc>
        <w:tc>
          <w:tcPr>
            <w:tcW w:w="960" w:type="dxa"/>
            <w:vAlign w:val="center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4" w:type="dxa"/>
            <w:vAlign w:val="center"/>
          </w:tcPr>
          <w:p w:rsidR="000F2801" w:rsidRPr="00C25C6B" w:rsidRDefault="00D135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b/>
                <w:bCs/>
              </w:rPr>
            </w:pPr>
            <w:r w:rsidRPr="00C25C6B">
              <w:rPr>
                <w:b/>
                <w:bCs/>
              </w:rPr>
              <w:t>920</w:t>
            </w:r>
          </w:p>
        </w:tc>
        <w:tc>
          <w:tcPr>
            <w:tcW w:w="760" w:type="dxa"/>
            <w:vAlign w:val="center"/>
          </w:tcPr>
          <w:p w:rsidR="000F2801" w:rsidRPr="00C25C6B" w:rsidRDefault="00C25C6B">
            <w:pPr>
              <w:ind w:firstLine="12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  <w:vAlign w:val="center"/>
          </w:tcPr>
          <w:p w:rsidR="000F2801" w:rsidRPr="00C25C6B" w:rsidRDefault="00C25C6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6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960" w:type="dxa"/>
            <w:vAlign w:val="center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200   </w:t>
            </w:r>
          </w:p>
          <w:p w:rsidR="000F2801" w:rsidRPr="00C25C6B" w:rsidRDefault="000F2801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0F2801" w:rsidRPr="00C25C6B" w:rsidRDefault="00AD74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293,49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219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b/>
                <w:bCs/>
              </w:rPr>
            </w:pPr>
            <w:r w:rsidRPr="00C25C6B">
              <w:rPr>
                <w:b/>
                <w:bCs/>
              </w:rPr>
              <w:t>920</w:t>
            </w:r>
          </w:p>
        </w:tc>
        <w:tc>
          <w:tcPr>
            <w:tcW w:w="760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97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:rsidR="000F2801" w:rsidRPr="00C25C6B" w:rsidRDefault="000F280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0F2801" w:rsidRPr="00C25C6B" w:rsidRDefault="00D135C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126,42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19" w:type="dxa"/>
          </w:tcPr>
          <w:p w:rsidR="000F2801" w:rsidRPr="00C25C6B" w:rsidRDefault="00C25C6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1097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406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0F2801" w:rsidRPr="00C25C6B" w:rsidRDefault="00AD74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115,73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219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1097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406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          9900051180</w:t>
            </w:r>
          </w:p>
        </w:tc>
        <w:tc>
          <w:tcPr>
            <w:tcW w:w="960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  <w:vAlign w:val="center"/>
          </w:tcPr>
          <w:p w:rsidR="000F2801" w:rsidRPr="00C25C6B" w:rsidRDefault="00AD74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115,73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pStyle w:val="af2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9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1097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406" w:type="dxa"/>
          </w:tcPr>
          <w:p w:rsidR="000F2801" w:rsidRPr="00C25C6B" w:rsidRDefault="000F2801">
            <w:pPr>
              <w:ind w:firstLine="0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900051180</w:t>
            </w:r>
          </w:p>
        </w:tc>
        <w:tc>
          <w:tcPr>
            <w:tcW w:w="960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0F2801" w:rsidRPr="00C25C6B" w:rsidRDefault="00AD74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10,69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1097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406" w:type="dxa"/>
          </w:tcPr>
          <w:p w:rsidR="000F2801" w:rsidRPr="00C25C6B" w:rsidRDefault="000F2801">
            <w:pPr>
              <w:ind w:firstLine="0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9900051180                     </w:t>
            </w:r>
          </w:p>
        </w:tc>
        <w:tc>
          <w:tcPr>
            <w:tcW w:w="960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vAlign w:val="center"/>
          </w:tcPr>
          <w:p w:rsidR="000F2801" w:rsidRPr="00C25C6B" w:rsidRDefault="00AD74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10,69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219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920</w:t>
            </w:r>
          </w:p>
        </w:tc>
        <w:tc>
          <w:tcPr>
            <w:tcW w:w="760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97" w:type="dxa"/>
            <w:vAlign w:val="center"/>
          </w:tcPr>
          <w:p w:rsidR="000F2801" w:rsidRPr="00C25C6B" w:rsidRDefault="001017B7" w:rsidP="001017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06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0F2801" w:rsidRPr="00C25C6B" w:rsidRDefault="00A05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8634,68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97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6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9900078010</w:t>
            </w:r>
          </w:p>
        </w:tc>
        <w:tc>
          <w:tcPr>
            <w:tcW w:w="960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vAlign w:val="center"/>
          </w:tcPr>
          <w:p w:rsidR="000F2801" w:rsidRPr="00C25C6B" w:rsidRDefault="00AD7407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350,06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97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6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9900078040</w:t>
            </w:r>
          </w:p>
        </w:tc>
        <w:tc>
          <w:tcPr>
            <w:tcW w:w="960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vAlign w:val="center"/>
          </w:tcPr>
          <w:p w:rsidR="000F2801" w:rsidRPr="00C25C6B" w:rsidRDefault="00AD7407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27,39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97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6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960" w:type="dxa"/>
            <w:vAlign w:val="center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vAlign w:val="center"/>
          </w:tcPr>
          <w:p w:rsidR="000F2801" w:rsidRPr="00C25C6B" w:rsidRDefault="00A05DC5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1957,23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05</w:t>
            </w:r>
          </w:p>
        </w:tc>
        <w:tc>
          <w:tcPr>
            <w:tcW w:w="1097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6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Б100078050</w:t>
            </w:r>
          </w:p>
        </w:tc>
        <w:tc>
          <w:tcPr>
            <w:tcW w:w="960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</w:t>
            </w: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vAlign w:val="center"/>
          </w:tcPr>
          <w:p w:rsidR="000F2801" w:rsidRPr="00B07CE8" w:rsidRDefault="00AD7407">
            <w:pPr>
              <w:ind w:firstLine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5475,00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pStyle w:val="1"/>
              <w:jc w:val="left"/>
              <w:rPr>
                <w:rFonts w:ascii="Times New Roman" w:hAnsi="Times New Roman" w:cs="Times New Roman"/>
                <w:color w:val="auto"/>
              </w:rPr>
            </w:pPr>
            <w:r w:rsidRPr="00C25C6B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97" w:type="dxa"/>
          </w:tcPr>
          <w:p w:rsidR="000F2801" w:rsidRPr="00C25C6B" w:rsidRDefault="00C25C6B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6" w:type="dxa"/>
          </w:tcPr>
          <w:p w:rsidR="000F2801" w:rsidRPr="00C25C6B" w:rsidRDefault="00B07CE8" w:rsidP="00B07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Б100078040</w:t>
            </w:r>
          </w:p>
        </w:tc>
        <w:tc>
          <w:tcPr>
            <w:tcW w:w="960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vAlign w:val="center"/>
          </w:tcPr>
          <w:p w:rsidR="000F2801" w:rsidRPr="00C25C6B" w:rsidRDefault="00AD7407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825,00</w:t>
            </w:r>
          </w:p>
        </w:tc>
      </w:tr>
      <w:tr w:rsidR="001017B7" w:rsidRPr="00C25C6B">
        <w:trPr>
          <w:trHeight w:val="262"/>
        </w:trPr>
        <w:tc>
          <w:tcPr>
            <w:tcW w:w="3706" w:type="dxa"/>
          </w:tcPr>
          <w:p w:rsidR="001017B7" w:rsidRPr="00C25C6B" w:rsidRDefault="001017B7" w:rsidP="00AE2005">
            <w:pPr>
              <w:pStyle w:val="1"/>
              <w:jc w:val="left"/>
              <w:rPr>
                <w:rFonts w:ascii="Times New Roman" w:hAnsi="Times New Roman" w:cs="Times New Roman"/>
                <w:color w:val="auto"/>
              </w:rPr>
            </w:pPr>
            <w:r w:rsidRPr="00C25C6B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</w:tcPr>
          <w:p w:rsidR="001017B7" w:rsidRPr="00C25C6B" w:rsidRDefault="001017B7" w:rsidP="00AE20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</w:tcPr>
          <w:p w:rsidR="001017B7" w:rsidRPr="00C25C6B" w:rsidRDefault="001017B7" w:rsidP="00AE20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97" w:type="dxa"/>
          </w:tcPr>
          <w:p w:rsidR="001017B7" w:rsidRPr="00C25C6B" w:rsidRDefault="001017B7" w:rsidP="00AE2005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6" w:type="dxa"/>
          </w:tcPr>
          <w:p w:rsidR="001017B7" w:rsidRDefault="001017B7" w:rsidP="00B07CE8">
            <w:pPr>
              <w:ind w:firstLine="0"/>
              <w:rPr>
                <w:rFonts w:ascii="Times New Roman" w:hAnsi="Times New Roman" w:cs="Times New Roman"/>
              </w:rPr>
            </w:pPr>
            <w:r w:rsidRPr="003E16E1">
              <w:rPr>
                <w:rFonts w:ascii="Times New Roman" w:hAnsi="Times New Roman" w:cs="Times New Roman"/>
              </w:rPr>
              <w:t>14704L5760</w:t>
            </w:r>
          </w:p>
        </w:tc>
        <w:tc>
          <w:tcPr>
            <w:tcW w:w="960" w:type="dxa"/>
          </w:tcPr>
          <w:p w:rsidR="001017B7" w:rsidRPr="00C25C6B" w:rsidRDefault="00101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vAlign w:val="center"/>
          </w:tcPr>
          <w:p w:rsidR="001017B7" w:rsidRDefault="00D135C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219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920</w:t>
            </w:r>
          </w:p>
        </w:tc>
        <w:tc>
          <w:tcPr>
            <w:tcW w:w="760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 xml:space="preserve">           05</w:t>
            </w:r>
          </w:p>
        </w:tc>
        <w:tc>
          <w:tcPr>
            <w:tcW w:w="1097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02</w:t>
            </w:r>
          </w:p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0F2801" w:rsidRPr="00C25C6B" w:rsidRDefault="000F280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0F2801" w:rsidRPr="00C25C6B" w:rsidRDefault="000F2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0F2801" w:rsidRPr="00AD7407" w:rsidRDefault="00AD7407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 w:rsidRPr="00AD7407">
              <w:rPr>
                <w:rFonts w:ascii="Times New Roman" w:hAnsi="Times New Roman" w:cs="Times New Roman"/>
                <w:b/>
              </w:rPr>
              <w:t>1944,80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 xml:space="preserve">           05</w:t>
            </w:r>
          </w:p>
        </w:tc>
        <w:tc>
          <w:tcPr>
            <w:tcW w:w="1097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02</w:t>
            </w:r>
          </w:p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0F2801" w:rsidRPr="00C25C6B" w:rsidRDefault="000F280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Ж100075050</w:t>
            </w:r>
          </w:p>
        </w:tc>
        <w:tc>
          <w:tcPr>
            <w:tcW w:w="960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vAlign w:val="center"/>
          </w:tcPr>
          <w:p w:rsidR="000F2801" w:rsidRPr="00C25C6B" w:rsidRDefault="00AD7407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05</w:t>
            </w:r>
          </w:p>
        </w:tc>
        <w:tc>
          <w:tcPr>
            <w:tcW w:w="1097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02</w:t>
            </w:r>
          </w:p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0F2801" w:rsidRPr="00C25C6B" w:rsidRDefault="000F2801">
            <w:pPr>
              <w:ind w:firstLine="0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9900075050</w:t>
            </w:r>
          </w:p>
        </w:tc>
        <w:tc>
          <w:tcPr>
            <w:tcW w:w="960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vAlign w:val="center"/>
          </w:tcPr>
          <w:p w:rsidR="000F2801" w:rsidRPr="00C25C6B" w:rsidRDefault="00AD7407" w:rsidP="00B07CE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1144,80</w:t>
            </w:r>
          </w:p>
        </w:tc>
      </w:tr>
      <w:tr w:rsidR="000F2801" w:rsidRPr="00C25C6B">
        <w:trPr>
          <w:trHeight w:val="324"/>
        </w:trPr>
        <w:tc>
          <w:tcPr>
            <w:tcW w:w="3706" w:type="dxa"/>
          </w:tcPr>
          <w:p w:rsidR="000F2801" w:rsidRPr="00C25C6B" w:rsidRDefault="00C25C6B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eastAsia="SimSun" w:hAnsi="Times New Roman" w:cs="Times New Roman"/>
                <w:color w:val="auto"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1219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097" w:type="dxa"/>
          </w:tcPr>
          <w:p w:rsidR="000F2801" w:rsidRPr="00C25C6B" w:rsidRDefault="00C25C6B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06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0F2801" w:rsidRPr="00C25C6B" w:rsidRDefault="000F2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0F2801" w:rsidRPr="001017B7" w:rsidRDefault="00D135C8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19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    14</w:t>
            </w:r>
          </w:p>
        </w:tc>
        <w:tc>
          <w:tcPr>
            <w:tcW w:w="1097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03</w:t>
            </w:r>
          </w:p>
        </w:tc>
        <w:tc>
          <w:tcPr>
            <w:tcW w:w="1406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9900028860</w:t>
            </w:r>
          </w:p>
        </w:tc>
        <w:tc>
          <w:tcPr>
            <w:tcW w:w="960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251</w:t>
            </w:r>
          </w:p>
        </w:tc>
        <w:tc>
          <w:tcPr>
            <w:tcW w:w="1414" w:type="dxa"/>
            <w:vAlign w:val="center"/>
          </w:tcPr>
          <w:p w:rsidR="000F2801" w:rsidRPr="00C25C6B" w:rsidRDefault="00D135C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eastAsia="SimSun" w:hAnsi="Times New Roman" w:cs="Times New Roman"/>
                <w:b/>
                <w:bCs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1219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 xml:space="preserve">               04</w:t>
            </w:r>
          </w:p>
        </w:tc>
        <w:tc>
          <w:tcPr>
            <w:tcW w:w="1097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 xml:space="preserve">           12</w:t>
            </w:r>
          </w:p>
        </w:tc>
        <w:tc>
          <w:tcPr>
            <w:tcW w:w="1406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/>
                <w:b/>
                <w:bCs/>
              </w:rPr>
              <w:t>1600173440</w:t>
            </w:r>
          </w:p>
        </w:tc>
        <w:tc>
          <w:tcPr>
            <w:tcW w:w="960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0F2801" w:rsidRPr="00C25C6B" w:rsidRDefault="00D135C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F2801" w:rsidRPr="00C25C6B">
        <w:trPr>
          <w:trHeight w:val="262"/>
        </w:trPr>
        <w:tc>
          <w:tcPr>
            <w:tcW w:w="3706" w:type="dxa"/>
          </w:tcPr>
          <w:p w:rsidR="000F2801" w:rsidRPr="00C25C6B" w:rsidRDefault="00C25C6B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C25C6B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219" w:type="dxa"/>
          </w:tcPr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760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    04</w:t>
            </w:r>
          </w:p>
        </w:tc>
        <w:tc>
          <w:tcPr>
            <w:tcW w:w="1097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   12</w:t>
            </w:r>
          </w:p>
        </w:tc>
        <w:tc>
          <w:tcPr>
            <w:tcW w:w="1406" w:type="dxa"/>
          </w:tcPr>
          <w:p w:rsidR="000F2801" w:rsidRPr="00C25C6B" w:rsidRDefault="000F2801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F2801" w:rsidRPr="00C25C6B" w:rsidRDefault="00C25C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/>
              </w:rPr>
              <w:t>1600173440</w:t>
            </w:r>
          </w:p>
        </w:tc>
        <w:tc>
          <w:tcPr>
            <w:tcW w:w="960" w:type="dxa"/>
          </w:tcPr>
          <w:p w:rsidR="000F2801" w:rsidRPr="00C25C6B" w:rsidRDefault="00C25C6B">
            <w:pPr>
              <w:jc w:val="center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 xml:space="preserve">        200</w:t>
            </w:r>
          </w:p>
        </w:tc>
        <w:tc>
          <w:tcPr>
            <w:tcW w:w="1414" w:type="dxa"/>
            <w:vAlign w:val="center"/>
          </w:tcPr>
          <w:p w:rsidR="000F2801" w:rsidRPr="00C25C6B" w:rsidRDefault="00D135C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79FA" w:rsidRPr="00C25C6B">
        <w:trPr>
          <w:trHeight w:val="262"/>
        </w:trPr>
        <w:tc>
          <w:tcPr>
            <w:tcW w:w="3706" w:type="dxa"/>
          </w:tcPr>
          <w:p w:rsidR="004E79FA" w:rsidRPr="00877FD8" w:rsidRDefault="004E79FA" w:rsidP="00245B0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77FD8">
              <w:rPr>
                <w:rFonts w:ascii="Times New Roman" w:hAnsi="Times New Roman" w:cs="Times New Roman"/>
                <w:b/>
              </w:rPr>
              <w:lastRenderedPageBreak/>
              <w:t>Прочие перечисления</w:t>
            </w:r>
          </w:p>
        </w:tc>
        <w:tc>
          <w:tcPr>
            <w:tcW w:w="1219" w:type="dxa"/>
          </w:tcPr>
          <w:p w:rsidR="004E79FA" w:rsidRPr="00C25C6B" w:rsidRDefault="004E79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</w:tcPr>
          <w:p w:rsidR="004E79FA" w:rsidRPr="00877FD8" w:rsidRDefault="004E79FA" w:rsidP="00245B0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7FD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97" w:type="dxa"/>
          </w:tcPr>
          <w:p w:rsidR="004E79FA" w:rsidRPr="00877FD8" w:rsidRDefault="004E79FA" w:rsidP="00245B0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7FD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06" w:type="dxa"/>
          </w:tcPr>
          <w:p w:rsidR="004E79FA" w:rsidRPr="00877FD8" w:rsidRDefault="004E79FA" w:rsidP="00245B0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77FD8">
              <w:rPr>
                <w:rFonts w:ascii="Times New Roman" w:hAnsi="Times New Roman"/>
                <w:b/>
              </w:rPr>
              <w:t>9900025600</w:t>
            </w:r>
          </w:p>
        </w:tc>
        <w:tc>
          <w:tcPr>
            <w:tcW w:w="960" w:type="dxa"/>
          </w:tcPr>
          <w:p w:rsidR="004E79FA" w:rsidRPr="00877FD8" w:rsidRDefault="004E79FA" w:rsidP="00245B00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vAlign w:val="center"/>
          </w:tcPr>
          <w:p w:rsidR="004E79FA" w:rsidRPr="004E79FA" w:rsidRDefault="00D135C8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4E79FA" w:rsidRPr="00C25C6B" w:rsidTr="00AD7407">
        <w:trPr>
          <w:trHeight w:val="923"/>
        </w:trPr>
        <w:tc>
          <w:tcPr>
            <w:tcW w:w="3706" w:type="dxa"/>
          </w:tcPr>
          <w:p w:rsidR="004E79FA" w:rsidRPr="00C25C6B" w:rsidRDefault="004E79FA" w:rsidP="00245B00">
            <w:pPr>
              <w:ind w:firstLine="0"/>
              <w:rPr>
                <w:rFonts w:ascii="Times New Roman" w:hAnsi="Times New Roman" w:cs="Times New Roman"/>
              </w:rPr>
            </w:pPr>
            <w:r w:rsidRPr="00877FD8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19" w:type="dxa"/>
          </w:tcPr>
          <w:p w:rsidR="004E79FA" w:rsidRPr="00C25C6B" w:rsidRDefault="004E79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</w:tcPr>
          <w:p w:rsidR="004E79FA" w:rsidRPr="00C25C6B" w:rsidRDefault="004E79FA" w:rsidP="00245B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97" w:type="dxa"/>
          </w:tcPr>
          <w:p w:rsidR="004E79FA" w:rsidRPr="00C25C6B" w:rsidRDefault="004E79FA" w:rsidP="00245B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6" w:type="dxa"/>
          </w:tcPr>
          <w:p w:rsidR="004E79FA" w:rsidRPr="00C25C6B" w:rsidRDefault="004E79FA" w:rsidP="00245B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9900025600</w:t>
            </w:r>
          </w:p>
        </w:tc>
        <w:tc>
          <w:tcPr>
            <w:tcW w:w="960" w:type="dxa"/>
          </w:tcPr>
          <w:p w:rsidR="004E79FA" w:rsidRPr="00C25C6B" w:rsidRDefault="004E79FA" w:rsidP="00245B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4" w:type="dxa"/>
            <w:vAlign w:val="center"/>
          </w:tcPr>
          <w:p w:rsidR="004E79FA" w:rsidRDefault="00D135C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D7407" w:rsidRPr="00C25C6B" w:rsidTr="00AD7407">
        <w:trPr>
          <w:trHeight w:val="262"/>
        </w:trPr>
        <w:tc>
          <w:tcPr>
            <w:tcW w:w="3706" w:type="dxa"/>
            <w:shd w:val="clear" w:color="auto" w:fill="auto"/>
          </w:tcPr>
          <w:p w:rsidR="00AD7407" w:rsidRPr="00AD7407" w:rsidRDefault="00AD7407" w:rsidP="00AD7407">
            <w:pPr>
              <w:ind w:firstLine="0"/>
              <w:rPr>
                <w:rFonts w:ascii="Times New Roman" w:hAnsi="Times New Roman" w:cs="Times New Roman"/>
              </w:rPr>
            </w:pPr>
            <w:r w:rsidRPr="00AD7407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9" w:type="dxa"/>
          </w:tcPr>
          <w:p w:rsidR="00AD7407" w:rsidRPr="00AD7407" w:rsidRDefault="00AD7407" w:rsidP="00DE75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7407"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760" w:type="dxa"/>
          </w:tcPr>
          <w:p w:rsidR="00AD7407" w:rsidRPr="00AD7407" w:rsidRDefault="00AD7407" w:rsidP="00DE75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740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97" w:type="dxa"/>
          </w:tcPr>
          <w:p w:rsidR="00AD7407" w:rsidRPr="00AD7407" w:rsidRDefault="00AD7407" w:rsidP="00DE75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740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06" w:type="dxa"/>
          </w:tcPr>
          <w:p w:rsidR="00AD7407" w:rsidRPr="00AD7407" w:rsidRDefault="00AD7407" w:rsidP="00DE75C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D7407">
              <w:rPr>
                <w:rFonts w:ascii="Times New Roman" w:hAnsi="Times New Roman"/>
                <w:b/>
              </w:rPr>
              <w:t>9900092350</w:t>
            </w:r>
          </w:p>
        </w:tc>
        <w:tc>
          <w:tcPr>
            <w:tcW w:w="960" w:type="dxa"/>
          </w:tcPr>
          <w:p w:rsidR="00AD7407" w:rsidRPr="00AD7407" w:rsidRDefault="00AD7407" w:rsidP="00245B0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vAlign w:val="center"/>
          </w:tcPr>
          <w:p w:rsidR="00AD7407" w:rsidRPr="00AD7407" w:rsidRDefault="00AD7407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 w:rsidRPr="00AD7407">
              <w:rPr>
                <w:rFonts w:ascii="Times New Roman" w:hAnsi="Times New Roman" w:cs="Times New Roman"/>
                <w:b/>
              </w:rPr>
              <w:t>400,00</w:t>
            </w:r>
          </w:p>
        </w:tc>
      </w:tr>
      <w:tr w:rsidR="00AD7407" w:rsidRPr="00C25C6B">
        <w:trPr>
          <w:trHeight w:val="262"/>
        </w:trPr>
        <w:tc>
          <w:tcPr>
            <w:tcW w:w="3706" w:type="dxa"/>
          </w:tcPr>
          <w:p w:rsidR="00AD7407" w:rsidRPr="00877FD8" w:rsidRDefault="00AD7407" w:rsidP="00245B00">
            <w:pPr>
              <w:ind w:firstLine="0"/>
              <w:rPr>
                <w:rFonts w:ascii="Times New Roman" w:hAnsi="Times New Roman" w:cs="Times New Roman"/>
              </w:rPr>
            </w:pPr>
            <w:r w:rsidRPr="00C25C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</w:tcPr>
          <w:p w:rsidR="00AD7407" w:rsidRDefault="00AD74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60" w:type="dxa"/>
          </w:tcPr>
          <w:p w:rsidR="00AD7407" w:rsidRDefault="00AD7407" w:rsidP="00245B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97" w:type="dxa"/>
          </w:tcPr>
          <w:p w:rsidR="00AD7407" w:rsidRDefault="00AD7407" w:rsidP="00245B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6" w:type="dxa"/>
          </w:tcPr>
          <w:p w:rsidR="00AD7407" w:rsidRDefault="00AD7407" w:rsidP="00245B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9900092350</w:t>
            </w:r>
          </w:p>
        </w:tc>
        <w:tc>
          <w:tcPr>
            <w:tcW w:w="960" w:type="dxa"/>
          </w:tcPr>
          <w:p w:rsidR="00AD7407" w:rsidRDefault="00AD7407" w:rsidP="00245B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vAlign w:val="center"/>
          </w:tcPr>
          <w:p w:rsidR="00AD7407" w:rsidRDefault="00AD7407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0F2801">
        <w:trPr>
          <w:trHeight w:val="246"/>
        </w:trPr>
        <w:tc>
          <w:tcPr>
            <w:tcW w:w="3706" w:type="dxa"/>
          </w:tcPr>
          <w:p w:rsidR="000F2801" w:rsidRPr="00C25C6B" w:rsidRDefault="00C25C6B">
            <w:pPr>
              <w:rPr>
                <w:rFonts w:ascii="Times New Roman" w:hAnsi="Times New Roman" w:cs="Times New Roman"/>
                <w:b/>
                <w:bCs/>
              </w:rPr>
            </w:pPr>
            <w:r w:rsidRPr="00C25C6B">
              <w:rPr>
                <w:rFonts w:ascii="Times New Roman" w:hAnsi="Times New Roman" w:cs="Times New Roman"/>
                <w:b/>
                <w:bCs/>
              </w:rPr>
              <w:t xml:space="preserve">Всего расходов </w:t>
            </w:r>
          </w:p>
        </w:tc>
        <w:tc>
          <w:tcPr>
            <w:tcW w:w="1219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0F2801" w:rsidRPr="00C25C6B" w:rsidRDefault="000F2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0F2801" w:rsidRDefault="00A05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13531,03</w:t>
            </w:r>
          </w:p>
        </w:tc>
      </w:tr>
    </w:tbl>
    <w:p w:rsidR="000F2801" w:rsidRDefault="000F2801">
      <w:pPr>
        <w:ind w:firstLine="0"/>
        <w:rPr>
          <w:rFonts w:ascii="Times New Roman" w:hAnsi="Times New Roman" w:cs="Times New Roman"/>
        </w:rPr>
      </w:pPr>
    </w:p>
    <w:sectPr w:rsidR="000F2801" w:rsidSect="003E16E1">
      <w:pgSz w:w="11906" w:h="16838"/>
      <w:pgMar w:top="567" w:right="1134" w:bottom="397" w:left="1134" w:header="624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2D"/>
    <w:rsid w:val="00010B91"/>
    <w:rsid w:val="00010C74"/>
    <w:rsid w:val="00016386"/>
    <w:rsid w:val="00024105"/>
    <w:rsid w:val="00032562"/>
    <w:rsid w:val="00032F29"/>
    <w:rsid w:val="00037EB8"/>
    <w:rsid w:val="000448BE"/>
    <w:rsid w:val="00047921"/>
    <w:rsid w:val="00047CA0"/>
    <w:rsid w:val="00047D64"/>
    <w:rsid w:val="000544F7"/>
    <w:rsid w:val="00060BAA"/>
    <w:rsid w:val="00061B75"/>
    <w:rsid w:val="00062DFF"/>
    <w:rsid w:val="0006542A"/>
    <w:rsid w:val="000860F5"/>
    <w:rsid w:val="000A4710"/>
    <w:rsid w:val="000B0904"/>
    <w:rsid w:val="000B45A3"/>
    <w:rsid w:val="000B6BDE"/>
    <w:rsid w:val="000C54AF"/>
    <w:rsid w:val="000C77A7"/>
    <w:rsid w:val="000D0F9F"/>
    <w:rsid w:val="000D3570"/>
    <w:rsid w:val="000D53F7"/>
    <w:rsid w:val="000F2801"/>
    <w:rsid w:val="000F3747"/>
    <w:rsid w:val="001013B5"/>
    <w:rsid w:val="001017B7"/>
    <w:rsid w:val="00106798"/>
    <w:rsid w:val="00114628"/>
    <w:rsid w:val="001152BE"/>
    <w:rsid w:val="00117CBB"/>
    <w:rsid w:val="0012124F"/>
    <w:rsid w:val="001333C1"/>
    <w:rsid w:val="00135803"/>
    <w:rsid w:val="00146506"/>
    <w:rsid w:val="00147802"/>
    <w:rsid w:val="00162CD5"/>
    <w:rsid w:val="00162FE8"/>
    <w:rsid w:val="00167891"/>
    <w:rsid w:val="00170334"/>
    <w:rsid w:val="001770D4"/>
    <w:rsid w:val="0018162D"/>
    <w:rsid w:val="00191FDD"/>
    <w:rsid w:val="001A5784"/>
    <w:rsid w:val="001A6019"/>
    <w:rsid w:val="001B1942"/>
    <w:rsid w:val="001B780D"/>
    <w:rsid w:val="001C097A"/>
    <w:rsid w:val="001D2121"/>
    <w:rsid w:val="001E2FCA"/>
    <w:rsid w:val="001E7AAE"/>
    <w:rsid w:val="001F17EA"/>
    <w:rsid w:val="001F688F"/>
    <w:rsid w:val="00204DAD"/>
    <w:rsid w:val="00207153"/>
    <w:rsid w:val="002111C1"/>
    <w:rsid w:val="00213FE1"/>
    <w:rsid w:val="002253E1"/>
    <w:rsid w:val="00240522"/>
    <w:rsid w:val="0024116E"/>
    <w:rsid w:val="00245B00"/>
    <w:rsid w:val="00245E31"/>
    <w:rsid w:val="00254252"/>
    <w:rsid w:val="00256E16"/>
    <w:rsid w:val="00261D7A"/>
    <w:rsid w:val="0026213F"/>
    <w:rsid w:val="00273F45"/>
    <w:rsid w:val="002813D2"/>
    <w:rsid w:val="00281B08"/>
    <w:rsid w:val="00282204"/>
    <w:rsid w:val="002852C7"/>
    <w:rsid w:val="00293AD4"/>
    <w:rsid w:val="002A2CE7"/>
    <w:rsid w:val="002A6083"/>
    <w:rsid w:val="002A6122"/>
    <w:rsid w:val="002A7D85"/>
    <w:rsid w:val="002B00C8"/>
    <w:rsid w:val="002B5C17"/>
    <w:rsid w:val="002B5EC4"/>
    <w:rsid w:val="002C0A78"/>
    <w:rsid w:val="002C2AAC"/>
    <w:rsid w:val="002D0935"/>
    <w:rsid w:val="002E6860"/>
    <w:rsid w:val="002E6F86"/>
    <w:rsid w:val="00301E02"/>
    <w:rsid w:val="003134D2"/>
    <w:rsid w:val="00322530"/>
    <w:rsid w:val="00323273"/>
    <w:rsid w:val="003233E6"/>
    <w:rsid w:val="00332C8A"/>
    <w:rsid w:val="003359EC"/>
    <w:rsid w:val="00336563"/>
    <w:rsid w:val="00353B6B"/>
    <w:rsid w:val="00353BD9"/>
    <w:rsid w:val="00362B09"/>
    <w:rsid w:val="00371027"/>
    <w:rsid w:val="0037687A"/>
    <w:rsid w:val="0038445F"/>
    <w:rsid w:val="00384DF8"/>
    <w:rsid w:val="0038548A"/>
    <w:rsid w:val="0038548D"/>
    <w:rsid w:val="003A1ABB"/>
    <w:rsid w:val="003A29FD"/>
    <w:rsid w:val="003A3B19"/>
    <w:rsid w:val="003A6FDA"/>
    <w:rsid w:val="003B4C79"/>
    <w:rsid w:val="003B5034"/>
    <w:rsid w:val="003B5C72"/>
    <w:rsid w:val="003B63A8"/>
    <w:rsid w:val="003B661C"/>
    <w:rsid w:val="003D747D"/>
    <w:rsid w:val="003E16E1"/>
    <w:rsid w:val="003E6C52"/>
    <w:rsid w:val="003E7D5A"/>
    <w:rsid w:val="003F36BC"/>
    <w:rsid w:val="0040233A"/>
    <w:rsid w:val="004039B7"/>
    <w:rsid w:val="00403C7B"/>
    <w:rsid w:val="00406B60"/>
    <w:rsid w:val="0041784A"/>
    <w:rsid w:val="00421B27"/>
    <w:rsid w:val="0042743E"/>
    <w:rsid w:val="004304FE"/>
    <w:rsid w:val="00432C48"/>
    <w:rsid w:val="004365F4"/>
    <w:rsid w:val="00442E99"/>
    <w:rsid w:val="00444E67"/>
    <w:rsid w:val="00445DC4"/>
    <w:rsid w:val="004466D0"/>
    <w:rsid w:val="004524B0"/>
    <w:rsid w:val="00467AFA"/>
    <w:rsid w:val="00471839"/>
    <w:rsid w:val="004740A1"/>
    <w:rsid w:val="00475E10"/>
    <w:rsid w:val="004938A0"/>
    <w:rsid w:val="004A6AFD"/>
    <w:rsid w:val="004B090E"/>
    <w:rsid w:val="004B4C68"/>
    <w:rsid w:val="004C393C"/>
    <w:rsid w:val="004D1ACF"/>
    <w:rsid w:val="004D2114"/>
    <w:rsid w:val="004D39AC"/>
    <w:rsid w:val="004D5C34"/>
    <w:rsid w:val="004E79FA"/>
    <w:rsid w:val="004F0A8E"/>
    <w:rsid w:val="005000BC"/>
    <w:rsid w:val="00517D7B"/>
    <w:rsid w:val="0053095F"/>
    <w:rsid w:val="00535D4F"/>
    <w:rsid w:val="00550297"/>
    <w:rsid w:val="005573D9"/>
    <w:rsid w:val="005679F2"/>
    <w:rsid w:val="00574200"/>
    <w:rsid w:val="00574A9A"/>
    <w:rsid w:val="005764E8"/>
    <w:rsid w:val="00577931"/>
    <w:rsid w:val="00580A99"/>
    <w:rsid w:val="00591CEB"/>
    <w:rsid w:val="005A4C1A"/>
    <w:rsid w:val="005B168C"/>
    <w:rsid w:val="005B34A8"/>
    <w:rsid w:val="005B6D0E"/>
    <w:rsid w:val="005C3299"/>
    <w:rsid w:val="005D039B"/>
    <w:rsid w:val="005D1C42"/>
    <w:rsid w:val="005D45F2"/>
    <w:rsid w:val="005D4DE1"/>
    <w:rsid w:val="005D60FB"/>
    <w:rsid w:val="005E2AC3"/>
    <w:rsid w:val="0060343E"/>
    <w:rsid w:val="00614C21"/>
    <w:rsid w:val="00616465"/>
    <w:rsid w:val="00627235"/>
    <w:rsid w:val="00631A97"/>
    <w:rsid w:val="00631AA4"/>
    <w:rsid w:val="00634297"/>
    <w:rsid w:val="00634A44"/>
    <w:rsid w:val="00636CC5"/>
    <w:rsid w:val="00642E67"/>
    <w:rsid w:val="00650B48"/>
    <w:rsid w:val="006571FE"/>
    <w:rsid w:val="006604D0"/>
    <w:rsid w:val="00661164"/>
    <w:rsid w:val="0066166C"/>
    <w:rsid w:val="00663566"/>
    <w:rsid w:val="00663D1E"/>
    <w:rsid w:val="006672FD"/>
    <w:rsid w:val="00667545"/>
    <w:rsid w:val="0067150D"/>
    <w:rsid w:val="0067355E"/>
    <w:rsid w:val="00675456"/>
    <w:rsid w:val="006A0384"/>
    <w:rsid w:val="006A3ADA"/>
    <w:rsid w:val="006A3E25"/>
    <w:rsid w:val="006B40DA"/>
    <w:rsid w:val="006B63A5"/>
    <w:rsid w:val="006B75C2"/>
    <w:rsid w:val="006B7655"/>
    <w:rsid w:val="006C18F6"/>
    <w:rsid w:val="006C259C"/>
    <w:rsid w:val="006C79DC"/>
    <w:rsid w:val="006D4471"/>
    <w:rsid w:val="006D5F52"/>
    <w:rsid w:val="006D7828"/>
    <w:rsid w:val="006E16DD"/>
    <w:rsid w:val="006F1221"/>
    <w:rsid w:val="006F7BF5"/>
    <w:rsid w:val="007018BB"/>
    <w:rsid w:val="007079D3"/>
    <w:rsid w:val="007126B9"/>
    <w:rsid w:val="007168E4"/>
    <w:rsid w:val="0072219D"/>
    <w:rsid w:val="00723E35"/>
    <w:rsid w:val="007273B5"/>
    <w:rsid w:val="0074151B"/>
    <w:rsid w:val="00741CE5"/>
    <w:rsid w:val="00743E03"/>
    <w:rsid w:val="00750597"/>
    <w:rsid w:val="00750615"/>
    <w:rsid w:val="0075181A"/>
    <w:rsid w:val="00756E5E"/>
    <w:rsid w:val="00762E72"/>
    <w:rsid w:val="0076354D"/>
    <w:rsid w:val="00765B02"/>
    <w:rsid w:val="00766D8B"/>
    <w:rsid w:val="00770FA5"/>
    <w:rsid w:val="0077208F"/>
    <w:rsid w:val="00775FAD"/>
    <w:rsid w:val="00776763"/>
    <w:rsid w:val="00776875"/>
    <w:rsid w:val="00786DBD"/>
    <w:rsid w:val="007A0334"/>
    <w:rsid w:val="007A0888"/>
    <w:rsid w:val="007A5BF6"/>
    <w:rsid w:val="007B1F19"/>
    <w:rsid w:val="007B36BE"/>
    <w:rsid w:val="007C0037"/>
    <w:rsid w:val="007D141A"/>
    <w:rsid w:val="007D387F"/>
    <w:rsid w:val="007F5009"/>
    <w:rsid w:val="008022CF"/>
    <w:rsid w:val="008054BC"/>
    <w:rsid w:val="0080605C"/>
    <w:rsid w:val="0081418D"/>
    <w:rsid w:val="00816A86"/>
    <w:rsid w:val="008205F7"/>
    <w:rsid w:val="0082342F"/>
    <w:rsid w:val="00826B87"/>
    <w:rsid w:val="008346E4"/>
    <w:rsid w:val="008401C8"/>
    <w:rsid w:val="008409D1"/>
    <w:rsid w:val="00841279"/>
    <w:rsid w:val="00851B7B"/>
    <w:rsid w:val="008558FC"/>
    <w:rsid w:val="008574C2"/>
    <w:rsid w:val="00857C37"/>
    <w:rsid w:val="00865B77"/>
    <w:rsid w:val="0087427D"/>
    <w:rsid w:val="00877F40"/>
    <w:rsid w:val="00877FD8"/>
    <w:rsid w:val="00880495"/>
    <w:rsid w:val="008837DF"/>
    <w:rsid w:val="00884749"/>
    <w:rsid w:val="00891532"/>
    <w:rsid w:val="008A1EC0"/>
    <w:rsid w:val="008A3447"/>
    <w:rsid w:val="008C2793"/>
    <w:rsid w:val="008C3DCE"/>
    <w:rsid w:val="008D6837"/>
    <w:rsid w:val="008E100C"/>
    <w:rsid w:val="008E44D0"/>
    <w:rsid w:val="008E5034"/>
    <w:rsid w:val="008E6647"/>
    <w:rsid w:val="00902FD1"/>
    <w:rsid w:val="009050B1"/>
    <w:rsid w:val="009170B3"/>
    <w:rsid w:val="009172CC"/>
    <w:rsid w:val="00920D68"/>
    <w:rsid w:val="00921F58"/>
    <w:rsid w:val="00922946"/>
    <w:rsid w:val="009424A1"/>
    <w:rsid w:val="0094774B"/>
    <w:rsid w:val="009565DA"/>
    <w:rsid w:val="009611FE"/>
    <w:rsid w:val="0097088C"/>
    <w:rsid w:val="00971671"/>
    <w:rsid w:val="00982127"/>
    <w:rsid w:val="00983598"/>
    <w:rsid w:val="00983778"/>
    <w:rsid w:val="00985B60"/>
    <w:rsid w:val="00986B00"/>
    <w:rsid w:val="00990B6B"/>
    <w:rsid w:val="009A3A82"/>
    <w:rsid w:val="009B0347"/>
    <w:rsid w:val="009B185F"/>
    <w:rsid w:val="009B2AF4"/>
    <w:rsid w:val="009B5AD9"/>
    <w:rsid w:val="009B70EE"/>
    <w:rsid w:val="009C3622"/>
    <w:rsid w:val="009C427D"/>
    <w:rsid w:val="009D05DF"/>
    <w:rsid w:val="009D0663"/>
    <w:rsid w:val="009D2F09"/>
    <w:rsid w:val="009D5D19"/>
    <w:rsid w:val="009F3A90"/>
    <w:rsid w:val="00A013B4"/>
    <w:rsid w:val="00A05DC5"/>
    <w:rsid w:val="00A073FA"/>
    <w:rsid w:val="00A137BE"/>
    <w:rsid w:val="00A21211"/>
    <w:rsid w:val="00A24276"/>
    <w:rsid w:val="00A30368"/>
    <w:rsid w:val="00A3197C"/>
    <w:rsid w:val="00A33E83"/>
    <w:rsid w:val="00A344A7"/>
    <w:rsid w:val="00A36964"/>
    <w:rsid w:val="00A36CF3"/>
    <w:rsid w:val="00A41CDB"/>
    <w:rsid w:val="00A41D68"/>
    <w:rsid w:val="00A55684"/>
    <w:rsid w:val="00A60A60"/>
    <w:rsid w:val="00A60C22"/>
    <w:rsid w:val="00A62BA4"/>
    <w:rsid w:val="00A639A9"/>
    <w:rsid w:val="00A7260D"/>
    <w:rsid w:val="00A73493"/>
    <w:rsid w:val="00A80543"/>
    <w:rsid w:val="00A86BFF"/>
    <w:rsid w:val="00A86D2D"/>
    <w:rsid w:val="00A919F6"/>
    <w:rsid w:val="00AA2859"/>
    <w:rsid w:val="00AA29FB"/>
    <w:rsid w:val="00AA3FBF"/>
    <w:rsid w:val="00AB36A3"/>
    <w:rsid w:val="00AB3821"/>
    <w:rsid w:val="00AB55DE"/>
    <w:rsid w:val="00AB5BD9"/>
    <w:rsid w:val="00AC5AEF"/>
    <w:rsid w:val="00AD0455"/>
    <w:rsid w:val="00AD6AE0"/>
    <w:rsid w:val="00AD7407"/>
    <w:rsid w:val="00AE1FBD"/>
    <w:rsid w:val="00AE2005"/>
    <w:rsid w:val="00AE2134"/>
    <w:rsid w:val="00AF67C1"/>
    <w:rsid w:val="00B05116"/>
    <w:rsid w:val="00B07CE8"/>
    <w:rsid w:val="00B10D58"/>
    <w:rsid w:val="00B232FF"/>
    <w:rsid w:val="00B252DF"/>
    <w:rsid w:val="00B27570"/>
    <w:rsid w:val="00B44E57"/>
    <w:rsid w:val="00B45243"/>
    <w:rsid w:val="00B461A5"/>
    <w:rsid w:val="00B463F4"/>
    <w:rsid w:val="00B475F1"/>
    <w:rsid w:val="00B50BFA"/>
    <w:rsid w:val="00B538B4"/>
    <w:rsid w:val="00B54C71"/>
    <w:rsid w:val="00B638C2"/>
    <w:rsid w:val="00B63938"/>
    <w:rsid w:val="00B70192"/>
    <w:rsid w:val="00B74EA6"/>
    <w:rsid w:val="00B76281"/>
    <w:rsid w:val="00B91845"/>
    <w:rsid w:val="00B968E8"/>
    <w:rsid w:val="00BA14D4"/>
    <w:rsid w:val="00BA374D"/>
    <w:rsid w:val="00BB1D13"/>
    <w:rsid w:val="00BB502D"/>
    <w:rsid w:val="00BC1C4A"/>
    <w:rsid w:val="00BC24D8"/>
    <w:rsid w:val="00BC2629"/>
    <w:rsid w:val="00BD298B"/>
    <w:rsid w:val="00BD797D"/>
    <w:rsid w:val="00BE3523"/>
    <w:rsid w:val="00BE36BB"/>
    <w:rsid w:val="00BE56D6"/>
    <w:rsid w:val="00BE668A"/>
    <w:rsid w:val="00C12248"/>
    <w:rsid w:val="00C17CA6"/>
    <w:rsid w:val="00C2050C"/>
    <w:rsid w:val="00C206C9"/>
    <w:rsid w:val="00C21A6B"/>
    <w:rsid w:val="00C25C6B"/>
    <w:rsid w:val="00C41286"/>
    <w:rsid w:val="00C47E65"/>
    <w:rsid w:val="00C52F86"/>
    <w:rsid w:val="00C530FA"/>
    <w:rsid w:val="00C5685F"/>
    <w:rsid w:val="00C573EA"/>
    <w:rsid w:val="00C62095"/>
    <w:rsid w:val="00C72B82"/>
    <w:rsid w:val="00C94B54"/>
    <w:rsid w:val="00C97F3A"/>
    <w:rsid w:val="00CA3DC9"/>
    <w:rsid w:val="00CB5394"/>
    <w:rsid w:val="00CB6CA4"/>
    <w:rsid w:val="00CF527A"/>
    <w:rsid w:val="00CF59CD"/>
    <w:rsid w:val="00D00651"/>
    <w:rsid w:val="00D01ECE"/>
    <w:rsid w:val="00D0449E"/>
    <w:rsid w:val="00D135C8"/>
    <w:rsid w:val="00D156B7"/>
    <w:rsid w:val="00D21492"/>
    <w:rsid w:val="00D21D2F"/>
    <w:rsid w:val="00D235F9"/>
    <w:rsid w:val="00D23E37"/>
    <w:rsid w:val="00D26263"/>
    <w:rsid w:val="00D3366D"/>
    <w:rsid w:val="00D343DB"/>
    <w:rsid w:val="00D362F4"/>
    <w:rsid w:val="00D473DD"/>
    <w:rsid w:val="00D538D2"/>
    <w:rsid w:val="00D74E4C"/>
    <w:rsid w:val="00D8501B"/>
    <w:rsid w:val="00D85F52"/>
    <w:rsid w:val="00D8753D"/>
    <w:rsid w:val="00D94746"/>
    <w:rsid w:val="00D94CA6"/>
    <w:rsid w:val="00D95295"/>
    <w:rsid w:val="00DB35B8"/>
    <w:rsid w:val="00DB4D6A"/>
    <w:rsid w:val="00DC5E66"/>
    <w:rsid w:val="00DC62DA"/>
    <w:rsid w:val="00DC68A5"/>
    <w:rsid w:val="00DC6D38"/>
    <w:rsid w:val="00DD2D8A"/>
    <w:rsid w:val="00DD614C"/>
    <w:rsid w:val="00DD6655"/>
    <w:rsid w:val="00DD6AA5"/>
    <w:rsid w:val="00DE0442"/>
    <w:rsid w:val="00DE2B1F"/>
    <w:rsid w:val="00DE75C0"/>
    <w:rsid w:val="00DF2A09"/>
    <w:rsid w:val="00DF4D31"/>
    <w:rsid w:val="00DF708C"/>
    <w:rsid w:val="00E01A2D"/>
    <w:rsid w:val="00E02EB3"/>
    <w:rsid w:val="00E03B52"/>
    <w:rsid w:val="00E047D7"/>
    <w:rsid w:val="00E069AA"/>
    <w:rsid w:val="00E1758A"/>
    <w:rsid w:val="00E23C67"/>
    <w:rsid w:val="00E26445"/>
    <w:rsid w:val="00E279D6"/>
    <w:rsid w:val="00E379EB"/>
    <w:rsid w:val="00E51A75"/>
    <w:rsid w:val="00E55AFF"/>
    <w:rsid w:val="00E61D13"/>
    <w:rsid w:val="00E7014E"/>
    <w:rsid w:val="00E7259E"/>
    <w:rsid w:val="00E86F38"/>
    <w:rsid w:val="00E911EF"/>
    <w:rsid w:val="00E9329D"/>
    <w:rsid w:val="00EA1F3A"/>
    <w:rsid w:val="00EB4F93"/>
    <w:rsid w:val="00EB58C8"/>
    <w:rsid w:val="00EB623D"/>
    <w:rsid w:val="00EB65E2"/>
    <w:rsid w:val="00EC2FAD"/>
    <w:rsid w:val="00EC4B12"/>
    <w:rsid w:val="00EC7320"/>
    <w:rsid w:val="00ED0DF5"/>
    <w:rsid w:val="00ED78D7"/>
    <w:rsid w:val="00EE2B92"/>
    <w:rsid w:val="00EF095D"/>
    <w:rsid w:val="00F014CB"/>
    <w:rsid w:val="00F070FB"/>
    <w:rsid w:val="00F139AC"/>
    <w:rsid w:val="00F177DD"/>
    <w:rsid w:val="00F2158B"/>
    <w:rsid w:val="00F2350F"/>
    <w:rsid w:val="00F27F51"/>
    <w:rsid w:val="00F34643"/>
    <w:rsid w:val="00F46A70"/>
    <w:rsid w:val="00F50829"/>
    <w:rsid w:val="00F617CE"/>
    <w:rsid w:val="00F70675"/>
    <w:rsid w:val="00F7174B"/>
    <w:rsid w:val="00F71CAE"/>
    <w:rsid w:val="00F75066"/>
    <w:rsid w:val="00F7740D"/>
    <w:rsid w:val="00F84662"/>
    <w:rsid w:val="00F879C9"/>
    <w:rsid w:val="00F92602"/>
    <w:rsid w:val="00F92A62"/>
    <w:rsid w:val="00F97A5F"/>
    <w:rsid w:val="00FA42FD"/>
    <w:rsid w:val="00FB334B"/>
    <w:rsid w:val="00FC22C6"/>
    <w:rsid w:val="00FC2567"/>
    <w:rsid w:val="00FC4DFC"/>
    <w:rsid w:val="00FC662A"/>
    <w:rsid w:val="00FC6F7A"/>
    <w:rsid w:val="00FD5452"/>
    <w:rsid w:val="00FD6AD6"/>
    <w:rsid w:val="00FE167E"/>
    <w:rsid w:val="00FF22D8"/>
    <w:rsid w:val="1CB217E4"/>
    <w:rsid w:val="6733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locked="1"/>
    <w:lsdException w:name="Hyperlink" w:unhideWhenUsed="0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/>
    <w:lsdException w:name="Table Grid" w:locked="1" w:semiHidden="0" w:uiPriority="59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0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54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ind w:firstLine="540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paragraph" w:styleId="21">
    <w:name w:val="Body Text 2"/>
    <w:basedOn w:val="a"/>
    <w:link w:val="22"/>
    <w:uiPriority w:val="99"/>
    <w:pPr>
      <w:ind w:firstLine="0"/>
    </w:pPr>
    <w:rPr>
      <w:sz w:val="28"/>
      <w:szCs w:val="28"/>
    </w:rPr>
  </w:style>
  <w:style w:type="paragraph" w:styleId="31">
    <w:name w:val="Body Text 3"/>
    <w:basedOn w:val="a"/>
    <w:link w:val="32"/>
    <w:uiPriority w:val="99"/>
    <w:pPr>
      <w:widowControl/>
      <w:overflowPunct w:val="0"/>
      <w:ind w:firstLine="0"/>
      <w:jc w:val="center"/>
      <w:textAlignment w:val="baseline"/>
    </w:pPr>
    <w:rPr>
      <w:b/>
      <w:bCs/>
    </w:rPr>
  </w:style>
  <w:style w:type="paragraph" w:styleId="a7">
    <w:name w:val="Body Text Indent"/>
    <w:basedOn w:val="a"/>
    <w:link w:val="a8"/>
    <w:uiPriority w:val="99"/>
    <w:pPr>
      <w:jc w:val="center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pPr>
      <w:jc w:val="center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pPr>
      <w:jc w:val="center"/>
    </w:pPr>
    <w:rPr>
      <w:b/>
      <w:bCs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uiPriority w:val="99"/>
    <w:qFormat/>
    <w:pPr>
      <w:jc w:val="center"/>
    </w:pPr>
    <w:rPr>
      <w:b/>
      <w:bCs/>
    </w:rPr>
  </w:style>
  <w:style w:type="character" w:styleId="af">
    <w:name w:val="Hyperlink"/>
    <w:uiPriority w:val="99"/>
    <w:semiHidden/>
    <w:rPr>
      <w:rFonts w:cs="Times New Roman"/>
      <w:color w:val="0000FF"/>
      <w:u w:val="single"/>
    </w:rPr>
  </w:style>
  <w:style w:type="character" w:styleId="af0">
    <w:name w:val="page number"/>
    <w:uiPriority w:val="99"/>
    <w:rPr>
      <w:rFonts w:cs="Times New Roman"/>
    </w:rPr>
  </w:style>
  <w:style w:type="character" w:customStyle="1" w:styleId="10">
    <w:name w:val="Заголовок 1 Знак"/>
    <w:link w:val="1"/>
    <w:uiPriority w:val="99"/>
    <w:locked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character" w:customStyle="1" w:styleId="af1">
    <w:name w:val="Цветовое выделение"/>
    <w:uiPriority w:val="99"/>
    <w:rPr>
      <w:b/>
      <w:color w:val="000080"/>
      <w:sz w:val="22"/>
    </w:rPr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Верхний колонтитул Знак"/>
    <w:link w:val="ab"/>
    <w:uiPriority w:val="99"/>
    <w:locked/>
    <w:rPr>
      <w:rFonts w:ascii="Arial" w:hAnsi="Arial" w:cs="Arial"/>
      <w:sz w:val="22"/>
      <w:szCs w:val="22"/>
    </w:rPr>
  </w:style>
  <w:style w:type="character" w:customStyle="1" w:styleId="af3">
    <w:name w:val="Гипертекстовая ссылка"/>
    <w:uiPriority w:val="99"/>
    <w:rPr>
      <w:b/>
      <w:color w:val="008000"/>
      <w:sz w:val="22"/>
      <w:u w:val="single"/>
    </w:rPr>
  </w:style>
  <w:style w:type="paragraph" w:customStyle="1" w:styleId="af4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5">
    <w:name w:val="Текст (прав. подпись)"/>
    <w:basedOn w:val="a"/>
    <w:next w:val="a"/>
    <w:uiPriority w:val="99"/>
    <w:pPr>
      <w:ind w:firstLine="0"/>
      <w:jc w:val="right"/>
    </w:pPr>
  </w:style>
  <w:style w:type="character" w:customStyle="1" w:styleId="aa">
    <w:name w:val="Нижний колонтитул Знак"/>
    <w:link w:val="a9"/>
    <w:uiPriority w:val="99"/>
    <w:semiHidden/>
    <w:locked/>
    <w:rPr>
      <w:rFonts w:ascii="Arial" w:hAnsi="Arial" w:cs="Arial"/>
    </w:rPr>
  </w:style>
  <w:style w:type="character" w:customStyle="1" w:styleId="a6">
    <w:name w:val="Основной текст Знак"/>
    <w:link w:val="a5"/>
    <w:uiPriority w:val="99"/>
    <w:semiHidden/>
    <w:locked/>
    <w:rPr>
      <w:rFonts w:ascii="Arial" w:hAnsi="Arial" w:cs="Arial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ascii="Arial" w:hAnsi="Arial" w:cs="Arial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pPr>
      <w:overflowPunct w:val="0"/>
      <w:ind w:firstLine="0"/>
      <w:jc w:val="right"/>
      <w:textAlignment w:val="baseline"/>
    </w:pPr>
  </w:style>
  <w:style w:type="character" w:customStyle="1" w:styleId="32">
    <w:name w:val="Основной текст 3 Знак"/>
    <w:link w:val="31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ae">
    <w:name w:val="Название Знак"/>
    <w:link w:val="ad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</w:style>
  <w:style w:type="paragraph" w:customStyle="1" w:styleId="211">
    <w:name w:val="Основной текст 211"/>
    <w:basedOn w:val="a"/>
    <w:uiPriority w:val="99"/>
    <w:pPr>
      <w:overflowPunct w:val="0"/>
      <w:ind w:firstLine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locked="1"/>
    <w:lsdException w:name="Hyperlink" w:unhideWhenUsed="0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/>
    <w:lsdException w:name="Table Grid" w:locked="1" w:semiHidden="0" w:uiPriority="59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0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54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ind w:firstLine="540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paragraph" w:styleId="21">
    <w:name w:val="Body Text 2"/>
    <w:basedOn w:val="a"/>
    <w:link w:val="22"/>
    <w:uiPriority w:val="99"/>
    <w:pPr>
      <w:ind w:firstLine="0"/>
    </w:pPr>
    <w:rPr>
      <w:sz w:val="28"/>
      <w:szCs w:val="28"/>
    </w:rPr>
  </w:style>
  <w:style w:type="paragraph" w:styleId="31">
    <w:name w:val="Body Text 3"/>
    <w:basedOn w:val="a"/>
    <w:link w:val="32"/>
    <w:uiPriority w:val="99"/>
    <w:pPr>
      <w:widowControl/>
      <w:overflowPunct w:val="0"/>
      <w:ind w:firstLine="0"/>
      <w:jc w:val="center"/>
      <w:textAlignment w:val="baseline"/>
    </w:pPr>
    <w:rPr>
      <w:b/>
      <w:bCs/>
    </w:rPr>
  </w:style>
  <w:style w:type="paragraph" w:styleId="a7">
    <w:name w:val="Body Text Indent"/>
    <w:basedOn w:val="a"/>
    <w:link w:val="a8"/>
    <w:uiPriority w:val="99"/>
    <w:pPr>
      <w:jc w:val="center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pPr>
      <w:jc w:val="center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pPr>
      <w:jc w:val="center"/>
    </w:pPr>
    <w:rPr>
      <w:b/>
      <w:bCs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uiPriority w:val="99"/>
    <w:qFormat/>
    <w:pPr>
      <w:jc w:val="center"/>
    </w:pPr>
    <w:rPr>
      <w:b/>
      <w:bCs/>
    </w:rPr>
  </w:style>
  <w:style w:type="character" w:styleId="af">
    <w:name w:val="Hyperlink"/>
    <w:uiPriority w:val="99"/>
    <w:semiHidden/>
    <w:rPr>
      <w:rFonts w:cs="Times New Roman"/>
      <w:color w:val="0000FF"/>
      <w:u w:val="single"/>
    </w:rPr>
  </w:style>
  <w:style w:type="character" w:styleId="af0">
    <w:name w:val="page number"/>
    <w:uiPriority w:val="99"/>
    <w:rPr>
      <w:rFonts w:cs="Times New Roman"/>
    </w:rPr>
  </w:style>
  <w:style w:type="character" w:customStyle="1" w:styleId="10">
    <w:name w:val="Заголовок 1 Знак"/>
    <w:link w:val="1"/>
    <w:uiPriority w:val="99"/>
    <w:locked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character" w:customStyle="1" w:styleId="af1">
    <w:name w:val="Цветовое выделение"/>
    <w:uiPriority w:val="99"/>
    <w:rPr>
      <w:b/>
      <w:color w:val="000080"/>
      <w:sz w:val="22"/>
    </w:rPr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Верхний колонтитул Знак"/>
    <w:link w:val="ab"/>
    <w:uiPriority w:val="99"/>
    <w:locked/>
    <w:rPr>
      <w:rFonts w:ascii="Arial" w:hAnsi="Arial" w:cs="Arial"/>
      <w:sz w:val="22"/>
      <w:szCs w:val="22"/>
    </w:rPr>
  </w:style>
  <w:style w:type="character" w:customStyle="1" w:styleId="af3">
    <w:name w:val="Гипертекстовая ссылка"/>
    <w:uiPriority w:val="99"/>
    <w:rPr>
      <w:b/>
      <w:color w:val="008000"/>
      <w:sz w:val="22"/>
      <w:u w:val="single"/>
    </w:rPr>
  </w:style>
  <w:style w:type="paragraph" w:customStyle="1" w:styleId="af4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5">
    <w:name w:val="Текст (прав. подпись)"/>
    <w:basedOn w:val="a"/>
    <w:next w:val="a"/>
    <w:uiPriority w:val="99"/>
    <w:pPr>
      <w:ind w:firstLine="0"/>
      <w:jc w:val="right"/>
    </w:pPr>
  </w:style>
  <w:style w:type="character" w:customStyle="1" w:styleId="aa">
    <w:name w:val="Нижний колонтитул Знак"/>
    <w:link w:val="a9"/>
    <w:uiPriority w:val="99"/>
    <w:semiHidden/>
    <w:locked/>
    <w:rPr>
      <w:rFonts w:ascii="Arial" w:hAnsi="Arial" w:cs="Arial"/>
    </w:rPr>
  </w:style>
  <w:style w:type="character" w:customStyle="1" w:styleId="a6">
    <w:name w:val="Основной текст Знак"/>
    <w:link w:val="a5"/>
    <w:uiPriority w:val="99"/>
    <w:semiHidden/>
    <w:locked/>
    <w:rPr>
      <w:rFonts w:ascii="Arial" w:hAnsi="Arial" w:cs="Arial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ascii="Arial" w:hAnsi="Arial" w:cs="Arial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pPr>
      <w:overflowPunct w:val="0"/>
      <w:ind w:firstLine="0"/>
      <w:jc w:val="right"/>
      <w:textAlignment w:val="baseline"/>
    </w:pPr>
  </w:style>
  <w:style w:type="character" w:customStyle="1" w:styleId="32">
    <w:name w:val="Основной текст 3 Знак"/>
    <w:link w:val="31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ae">
    <w:name w:val="Название Знак"/>
    <w:link w:val="ad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</w:style>
  <w:style w:type="paragraph" w:customStyle="1" w:styleId="211">
    <w:name w:val="Основной текст 211"/>
    <w:basedOn w:val="a"/>
    <w:uiPriority w:val="99"/>
    <w:pPr>
      <w:overflowPunct w:val="0"/>
      <w:ind w:firstLin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Reanimator Extreme Edition</Company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Ст.Озеро</cp:lastModifiedBy>
  <cp:revision>10</cp:revision>
  <cp:lastPrinted>2018-01-16T06:20:00Z</cp:lastPrinted>
  <dcterms:created xsi:type="dcterms:W3CDTF">2023-07-27T07:06:00Z</dcterms:created>
  <dcterms:modified xsi:type="dcterms:W3CDTF">2024-01-22T10:27:00Z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