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49" w:rsidRPr="007F4760" w:rsidRDefault="005F7A49" w:rsidP="00864BAF">
      <w:pPr>
        <w:ind w:firstLine="0"/>
        <w:rPr>
          <w:rFonts w:ascii="Times New Roman" w:hAnsi="Times New Roman" w:cs="Times New Roman"/>
          <w:b/>
          <w:bCs/>
        </w:rPr>
      </w:pP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9D3286">
        <w:rPr>
          <w:rFonts w:ascii="Times New Roman" w:hAnsi="Times New Roman" w:cs="Times New Roman"/>
          <w:b/>
          <w:sz w:val="28"/>
          <w:szCs w:val="28"/>
        </w:rPr>
        <w:t>Ахметов</w:t>
      </w:r>
      <w:r w:rsidR="004275BF" w:rsidRPr="007F476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4760"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864BAF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декабря </w:t>
      </w:r>
      <w:r w:rsidR="00D9794F">
        <w:rPr>
          <w:rFonts w:ascii="Times New Roman" w:hAnsi="Times New Roman" w:cs="Times New Roman"/>
          <w:b/>
          <w:sz w:val="28"/>
          <w:szCs w:val="28"/>
        </w:rPr>
        <w:t>2023</w:t>
      </w:r>
      <w:r w:rsidR="00D97776" w:rsidRPr="007F476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97776" w:rsidRPr="007F47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77</w:t>
      </w: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9D3286">
        <w:rPr>
          <w:rFonts w:ascii="Times New Roman" w:hAnsi="Times New Roman" w:cs="Times New Roman"/>
          <w:b/>
          <w:bCs/>
          <w:sz w:val="28"/>
          <w:szCs w:val="28"/>
        </w:rPr>
        <w:t>Ахметов</w:t>
      </w:r>
      <w:r w:rsidR="004275BF"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</w:t>
      </w:r>
      <w:r w:rsidR="00A02FFA" w:rsidRPr="007F4760">
        <w:rPr>
          <w:rFonts w:ascii="Times New Roman" w:hAnsi="Times New Roman" w:cs="Times New Roman"/>
          <w:b/>
          <w:bCs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Pr="007F4760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 w:rsidR="009D3286">
        <w:rPr>
          <w:rFonts w:ascii="Times New Roman" w:hAnsi="Times New Roman" w:cs="Times New Roman"/>
          <w:sz w:val="28"/>
          <w:szCs w:val="28"/>
        </w:rPr>
        <w:t>Ахметов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02FFA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Совет </w:t>
      </w:r>
      <w:r w:rsidR="009D3286">
        <w:rPr>
          <w:rFonts w:ascii="Times New Roman" w:hAnsi="Times New Roman" w:cs="Times New Roman"/>
          <w:sz w:val="28"/>
          <w:szCs w:val="28"/>
        </w:rPr>
        <w:t>Ахметов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02FFA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  <w:r w:rsidRPr="007F47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7F476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0773F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0773F0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F35183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F35183">
        <w:rPr>
          <w:rFonts w:ascii="Times New Roman" w:hAnsi="Times New Roman" w:cs="Times New Roman"/>
          <w:sz w:val="28"/>
          <w:szCs w:val="28"/>
        </w:rPr>
        <w:t>1. Утвердить о</w:t>
      </w:r>
      <w:r w:rsidRPr="00F351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9D3286" w:rsidRPr="00F351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Ахметов</w:t>
      </w:r>
      <w:r w:rsidR="004275BF" w:rsidRPr="00F351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ского сельского </w:t>
      </w:r>
      <w:r w:rsidR="00A02FFA" w:rsidRPr="00F351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поселения Нурлатского</w:t>
      </w:r>
      <w:r w:rsidRPr="00F351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</w:t>
      </w:r>
      <w:r w:rsidR="00AD78E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351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D9794F" w:rsidRPr="00F351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2024</w:t>
      </w:r>
      <w:r w:rsidRPr="00F351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F35183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5183">
        <w:rPr>
          <w:rFonts w:ascii="Times New Roman" w:hAnsi="Times New Roman" w:cs="Times New Roman"/>
          <w:sz w:val="28"/>
          <w:szCs w:val="28"/>
        </w:rPr>
        <w:t>1)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9D3286" w:rsidRPr="00F35183">
        <w:rPr>
          <w:rFonts w:ascii="Times New Roman" w:hAnsi="Times New Roman" w:cs="Times New Roman"/>
          <w:sz w:val="28"/>
          <w:szCs w:val="28"/>
        </w:rPr>
        <w:t>Ахметов</w:t>
      </w:r>
      <w:r w:rsidR="004275BF" w:rsidRPr="00F35183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02FFA" w:rsidRPr="00F35183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F35183" w:rsidRPr="00F35183">
        <w:rPr>
          <w:rFonts w:ascii="Times New Roman" w:hAnsi="Times New Roman" w:cs="Times New Roman"/>
          <w:sz w:val="28"/>
          <w:szCs w:val="28"/>
        </w:rPr>
        <w:t>3</w:t>
      </w:r>
      <w:r w:rsidR="00903F16">
        <w:rPr>
          <w:rFonts w:ascii="Times New Roman" w:hAnsi="Times New Roman" w:cs="Times New Roman"/>
          <w:sz w:val="28"/>
          <w:szCs w:val="28"/>
        </w:rPr>
        <w:t>807</w:t>
      </w:r>
      <w:r w:rsidR="00F31AA1" w:rsidRPr="00F35183">
        <w:rPr>
          <w:rFonts w:ascii="Times New Roman" w:hAnsi="Times New Roman" w:cs="Times New Roman"/>
          <w:sz w:val="28"/>
          <w:szCs w:val="28"/>
        </w:rPr>
        <w:t>,</w:t>
      </w:r>
      <w:r w:rsidR="00903F16">
        <w:rPr>
          <w:rFonts w:ascii="Times New Roman" w:hAnsi="Times New Roman" w:cs="Times New Roman"/>
          <w:sz w:val="28"/>
          <w:szCs w:val="28"/>
        </w:rPr>
        <w:t>46</w:t>
      </w:r>
      <w:r w:rsidR="005F7A49" w:rsidRPr="00F351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F35183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5183">
        <w:rPr>
          <w:rFonts w:ascii="Times New Roman" w:hAnsi="Times New Roman" w:cs="Times New Roman"/>
          <w:sz w:val="28"/>
          <w:szCs w:val="28"/>
        </w:rPr>
        <w:t>2)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D3286" w:rsidRPr="00F35183">
        <w:rPr>
          <w:rFonts w:ascii="Times New Roman" w:hAnsi="Times New Roman" w:cs="Times New Roman"/>
          <w:sz w:val="28"/>
          <w:szCs w:val="28"/>
        </w:rPr>
        <w:t>Ахметов</w:t>
      </w:r>
      <w:r w:rsidR="004275BF" w:rsidRPr="00F35183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02FFA" w:rsidRPr="00F35183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F35183" w:rsidRPr="00F35183">
        <w:rPr>
          <w:rFonts w:ascii="Times New Roman" w:hAnsi="Times New Roman" w:cs="Times New Roman"/>
          <w:sz w:val="28"/>
          <w:szCs w:val="28"/>
        </w:rPr>
        <w:t>3</w:t>
      </w:r>
      <w:r w:rsidR="00903F16">
        <w:rPr>
          <w:rFonts w:ascii="Times New Roman" w:hAnsi="Times New Roman" w:cs="Times New Roman"/>
          <w:sz w:val="28"/>
          <w:szCs w:val="28"/>
        </w:rPr>
        <w:t>807</w:t>
      </w:r>
      <w:r w:rsidR="00F31AA1" w:rsidRPr="00F35183">
        <w:rPr>
          <w:rFonts w:ascii="Times New Roman" w:hAnsi="Times New Roman" w:cs="Times New Roman"/>
          <w:sz w:val="28"/>
          <w:szCs w:val="28"/>
        </w:rPr>
        <w:t>,</w:t>
      </w:r>
      <w:r w:rsidR="00903F16">
        <w:rPr>
          <w:rFonts w:ascii="Times New Roman" w:hAnsi="Times New Roman" w:cs="Times New Roman"/>
          <w:sz w:val="28"/>
          <w:szCs w:val="28"/>
        </w:rPr>
        <w:t>46</w:t>
      </w:r>
      <w:r w:rsidR="005F7A49" w:rsidRPr="00F35183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="005F7A49" w:rsidRPr="00F35183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F35183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5183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="009D3286" w:rsidRPr="00F35183">
        <w:rPr>
          <w:rFonts w:ascii="Times New Roman" w:hAnsi="Times New Roman" w:cs="Times New Roman"/>
          <w:sz w:val="28"/>
          <w:szCs w:val="28"/>
        </w:rPr>
        <w:t>Ахметов</w:t>
      </w:r>
      <w:r w:rsidR="004275BF" w:rsidRPr="00F35183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02FFA" w:rsidRPr="00F35183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F35183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</w:t>
      </w:r>
      <w:r w:rsidR="00D9794F" w:rsidRPr="00F35183">
        <w:rPr>
          <w:rFonts w:ascii="Times New Roman" w:hAnsi="Times New Roman" w:cs="Times New Roman"/>
          <w:sz w:val="28"/>
          <w:szCs w:val="28"/>
        </w:rPr>
        <w:t>2025</w:t>
      </w:r>
      <w:r w:rsidRPr="00F35183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 w:rsidRPr="00F35183">
        <w:rPr>
          <w:rFonts w:ascii="Times New Roman" w:hAnsi="Times New Roman" w:cs="Times New Roman"/>
          <w:sz w:val="28"/>
          <w:szCs w:val="28"/>
        </w:rPr>
        <w:t>2026</w:t>
      </w:r>
      <w:r w:rsidRPr="00F3518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F35183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5183">
        <w:rPr>
          <w:rFonts w:ascii="Times New Roman" w:hAnsi="Times New Roman" w:cs="Times New Roman"/>
          <w:sz w:val="28"/>
          <w:szCs w:val="28"/>
        </w:rPr>
        <w:t>1)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9D3286" w:rsidRPr="00F35183">
        <w:rPr>
          <w:rFonts w:ascii="Times New Roman" w:hAnsi="Times New Roman" w:cs="Times New Roman"/>
          <w:sz w:val="28"/>
          <w:szCs w:val="28"/>
        </w:rPr>
        <w:t>Ахметов</w:t>
      </w:r>
      <w:r w:rsidR="004275BF" w:rsidRPr="00F35183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02FFA" w:rsidRPr="00F35183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D9794F" w:rsidRPr="00F35183">
        <w:rPr>
          <w:rFonts w:ascii="Times New Roman" w:hAnsi="Times New Roman" w:cs="Times New Roman"/>
          <w:sz w:val="28"/>
          <w:szCs w:val="28"/>
        </w:rPr>
        <w:t>2025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35183" w:rsidRPr="00F35183">
        <w:rPr>
          <w:rFonts w:ascii="Times New Roman" w:hAnsi="Times New Roman" w:cs="Times New Roman"/>
          <w:sz w:val="28"/>
          <w:szCs w:val="28"/>
        </w:rPr>
        <w:t>3 </w:t>
      </w:r>
      <w:r w:rsidR="00EF0E47">
        <w:rPr>
          <w:rFonts w:ascii="Times New Roman" w:hAnsi="Times New Roman" w:cs="Times New Roman"/>
          <w:sz w:val="28"/>
          <w:szCs w:val="28"/>
        </w:rPr>
        <w:t>957</w:t>
      </w:r>
      <w:r w:rsidR="00F35183" w:rsidRPr="00F35183">
        <w:rPr>
          <w:rFonts w:ascii="Times New Roman" w:hAnsi="Times New Roman" w:cs="Times New Roman"/>
          <w:sz w:val="28"/>
          <w:szCs w:val="28"/>
        </w:rPr>
        <w:t>,</w:t>
      </w:r>
      <w:r w:rsidR="00EF0E47">
        <w:rPr>
          <w:rFonts w:ascii="Times New Roman" w:hAnsi="Times New Roman" w:cs="Times New Roman"/>
          <w:sz w:val="28"/>
          <w:szCs w:val="28"/>
        </w:rPr>
        <w:t>68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D9794F" w:rsidRPr="00F35183">
        <w:rPr>
          <w:rFonts w:ascii="Times New Roman" w:hAnsi="Times New Roman" w:cs="Times New Roman"/>
          <w:sz w:val="28"/>
          <w:szCs w:val="28"/>
        </w:rPr>
        <w:t>2026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0E47">
        <w:rPr>
          <w:rFonts w:ascii="Times New Roman" w:hAnsi="Times New Roman" w:cs="Times New Roman"/>
          <w:sz w:val="28"/>
          <w:szCs w:val="28"/>
        </w:rPr>
        <w:t>4011</w:t>
      </w:r>
      <w:r w:rsidR="005C6239" w:rsidRPr="00F35183">
        <w:rPr>
          <w:rFonts w:ascii="Times New Roman" w:hAnsi="Times New Roman" w:cs="Times New Roman"/>
          <w:sz w:val="28"/>
          <w:szCs w:val="28"/>
        </w:rPr>
        <w:t>,</w:t>
      </w:r>
      <w:r w:rsidR="00EF0E47">
        <w:rPr>
          <w:rFonts w:ascii="Times New Roman" w:hAnsi="Times New Roman" w:cs="Times New Roman"/>
          <w:sz w:val="28"/>
          <w:szCs w:val="28"/>
        </w:rPr>
        <w:t>44</w:t>
      </w:r>
      <w:r w:rsidR="005F7A49" w:rsidRPr="00F351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F35183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5183">
        <w:rPr>
          <w:rFonts w:ascii="Times New Roman" w:hAnsi="Times New Roman" w:cs="Times New Roman"/>
          <w:sz w:val="28"/>
          <w:szCs w:val="28"/>
        </w:rPr>
        <w:t>2)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D3286" w:rsidRPr="00F35183">
        <w:rPr>
          <w:rFonts w:ascii="Times New Roman" w:hAnsi="Times New Roman" w:cs="Times New Roman"/>
          <w:sz w:val="28"/>
          <w:szCs w:val="28"/>
        </w:rPr>
        <w:t>Ахметов</w:t>
      </w:r>
      <w:r w:rsidR="004275BF" w:rsidRPr="00F35183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02FFA" w:rsidRPr="00F35183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D9794F" w:rsidRPr="00F35183">
        <w:rPr>
          <w:rFonts w:ascii="Times New Roman" w:hAnsi="Times New Roman" w:cs="Times New Roman"/>
          <w:sz w:val="28"/>
          <w:szCs w:val="28"/>
        </w:rPr>
        <w:t>2025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35183" w:rsidRPr="00F35183">
        <w:rPr>
          <w:rFonts w:ascii="Times New Roman" w:hAnsi="Times New Roman" w:cs="Times New Roman"/>
          <w:sz w:val="28"/>
          <w:szCs w:val="28"/>
        </w:rPr>
        <w:t>3</w:t>
      </w:r>
      <w:r w:rsidR="00EF0E47">
        <w:rPr>
          <w:rFonts w:ascii="Times New Roman" w:hAnsi="Times New Roman" w:cs="Times New Roman"/>
          <w:sz w:val="28"/>
          <w:szCs w:val="28"/>
        </w:rPr>
        <w:t>957</w:t>
      </w:r>
      <w:r w:rsidR="005C6239" w:rsidRPr="00F35183">
        <w:rPr>
          <w:rFonts w:ascii="Times New Roman" w:hAnsi="Times New Roman" w:cs="Times New Roman"/>
          <w:sz w:val="28"/>
          <w:szCs w:val="28"/>
        </w:rPr>
        <w:t>,</w:t>
      </w:r>
      <w:r w:rsidR="00EF0E47">
        <w:rPr>
          <w:rFonts w:ascii="Times New Roman" w:hAnsi="Times New Roman" w:cs="Times New Roman"/>
          <w:sz w:val="28"/>
          <w:szCs w:val="28"/>
        </w:rPr>
        <w:t>68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F35183" w:rsidRPr="00F35183">
        <w:rPr>
          <w:rFonts w:ascii="Times New Roman" w:hAnsi="Times New Roman" w:cs="Times New Roman"/>
          <w:sz w:val="28"/>
          <w:szCs w:val="28"/>
        </w:rPr>
        <w:t>9</w:t>
      </w:r>
      <w:r w:rsidR="00EF0E47">
        <w:rPr>
          <w:rFonts w:ascii="Times New Roman" w:hAnsi="Times New Roman" w:cs="Times New Roman"/>
          <w:sz w:val="28"/>
          <w:szCs w:val="28"/>
        </w:rPr>
        <w:t>3</w:t>
      </w:r>
      <w:r w:rsidR="005C6239" w:rsidRPr="00F35183">
        <w:rPr>
          <w:rFonts w:ascii="Times New Roman" w:hAnsi="Times New Roman" w:cs="Times New Roman"/>
          <w:sz w:val="28"/>
          <w:szCs w:val="28"/>
        </w:rPr>
        <w:t>,</w:t>
      </w:r>
      <w:r w:rsidR="00EF0E47">
        <w:rPr>
          <w:rFonts w:ascii="Times New Roman" w:hAnsi="Times New Roman" w:cs="Times New Roman"/>
          <w:sz w:val="28"/>
          <w:szCs w:val="28"/>
        </w:rPr>
        <w:t>56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 тыс. рублей, и на </w:t>
      </w:r>
      <w:r w:rsidR="00D9794F" w:rsidRPr="00F35183">
        <w:rPr>
          <w:rFonts w:ascii="Times New Roman" w:hAnsi="Times New Roman" w:cs="Times New Roman"/>
          <w:sz w:val="28"/>
          <w:szCs w:val="28"/>
        </w:rPr>
        <w:t>2026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0E47">
        <w:rPr>
          <w:rFonts w:ascii="Times New Roman" w:hAnsi="Times New Roman" w:cs="Times New Roman"/>
          <w:sz w:val="28"/>
          <w:szCs w:val="28"/>
        </w:rPr>
        <w:t>4011</w:t>
      </w:r>
      <w:r w:rsidR="005C6239" w:rsidRPr="00F35183">
        <w:rPr>
          <w:rFonts w:ascii="Times New Roman" w:hAnsi="Times New Roman" w:cs="Times New Roman"/>
          <w:sz w:val="28"/>
          <w:szCs w:val="28"/>
        </w:rPr>
        <w:t>,</w:t>
      </w:r>
      <w:r w:rsidR="00F35183" w:rsidRPr="00F35183">
        <w:rPr>
          <w:rFonts w:ascii="Times New Roman" w:hAnsi="Times New Roman" w:cs="Times New Roman"/>
          <w:sz w:val="28"/>
          <w:szCs w:val="28"/>
        </w:rPr>
        <w:t>4</w:t>
      </w:r>
      <w:r w:rsidR="00EF0E47">
        <w:rPr>
          <w:rFonts w:ascii="Times New Roman" w:hAnsi="Times New Roman" w:cs="Times New Roman"/>
          <w:sz w:val="28"/>
          <w:szCs w:val="28"/>
        </w:rPr>
        <w:t>4</w:t>
      </w:r>
      <w:r w:rsidR="005F7A49" w:rsidRPr="00F35183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5C6239" w:rsidRPr="00F35183">
        <w:rPr>
          <w:rFonts w:ascii="Times New Roman" w:hAnsi="Times New Roman" w:cs="Times New Roman"/>
          <w:sz w:val="28"/>
          <w:szCs w:val="28"/>
        </w:rPr>
        <w:t>1</w:t>
      </w:r>
      <w:r w:rsidR="00EF0E47">
        <w:rPr>
          <w:rFonts w:ascii="Times New Roman" w:hAnsi="Times New Roman" w:cs="Times New Roman"/>
          <w:sz w:val="28"/>
          <w:szCs w:val="28"/>
        </w:rPr>
        <w:t>89</w:t>
      </w:r>
      <w:r w:rsidR="005C6239" w:rsidRPr="00F35183">
        <w:rPr>
          <w:rFonts w:ascii="Times New Roman" w:hAnsi="Times New Roman" w:cs="Times New Roman"/>
          <w:sz w:val="28"/>
          <w:szCs w:val="28"/>
        </w:rPr>
        <w:t>,</w:t>
      </w:r>
      <w:r w:rsidR="00EF0E47">
        <w:rPr>
          <w:rFonts w:ascii="Times New Roman" w:hAnsi="Times New Roman" w:cs="Times New Roman"/>
          <w:sz w:val="28"/>
          <w:szCs w:val="28"/>
        </w:rPr>
        <w:t>00</w:t>
      </w:r>
      <w:r w:rsidRPr="00F351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3. </w:t>
      </w:r>
      <w:r w:rsidR="00340186" w:rsidRPr="000D25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4760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9D3286">
        <w:rPr>
          <w:rFonts w:ascii="Times New Roman" w:hAnsi="Times New Roman" w:cs="Times New Roman"/>
          <w:sz w:val="28"/>
          <w:szCs w:val="28"/>
        </w:rPr>
        <w:t>Ахметов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02FFA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</w:t>
      </w:r>
      <w:r w:rsidRPr="007F4760">
        <w:rPr>
          <w:rFonts w:ascii="Times New Roman" w:hAnsi="Times New Roman" w:cs="Times New Roman"/>
          <w:sz w:val="28"/>
          <w:szCs w:val="28"/>
        </w:rPr>
        <w:lastRenderedPageBreak/>
        <w:t>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7F4760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9D3286">
        <w:rPr>
          <w:rFonts w:ascii="Times New Roman" w:hAnsi="Times New Roman" w:cs="Times New Roman"/>
          <w:sz w:val="28"/>
          <w:szCs w:val="28"/>
        </w:rPr>
        <w:t>Ахметов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02FFA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объем доходов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="00284C91"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4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9D3286">
        <w:rPr>
          <w:rFonts w:ascii="Times New Roman" w:hAnsi="Times New Roman" w:cs="Times New Roman"/>
          <w:sz w:val="28"/>
          <w:szCs w:val="28"/>
        </w:rPr>
        <w:t>Ахметов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02FFA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разделам и подразделам, целевым статьям и </w:t>
      </w:r>
      <w:r w:rsidR="00DA6ED0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Pr="007F4760">
        <w:rPr>
          <w:rFonts w:ascii="Times New Roman" w:hAnsi="Times New Roman" w:cs="Times New Roman"/>
          <w:sz w:val="28"/>
          <w:szCs w:val="28"/>
        </w:rPr>
        <w:t>вид</w:t>
      </w:r>
      <w:r w:rsidR="00DA6ED0">
        <w:rPr>
          <w:rFonts w:ascii="Times New Roman" w:hAnsi="Times New Roman" w:cs="Times New Roman"/>
          <w:sz w:val="28"/>
          <w:szCs w:val="28"/>
        </w:rPr>
        <w:t>ов</w:t>
      </w:r>
      <w:r w:rsidRPr="007F4760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 w:rsidRPr="007F4760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r w:rsidR="009D3286">
        <w:rPr>
          <w:rFonts w:ascii="Times New Roman" w:hAnsi="Times New Roman" w:cs="Times New Roman"/>
          <w:bCs/>
          <w:sz w:val="28"/>
          <w:szCs w:val="28"/>
        </w:rPr>
        <w:t>Ахметов</w:t>
      </w:r>
      <w:r w:rsidR="004275BF" w:rsidRPr="007F4760">
        <w:rPr>
          <w:rFonts w:ascii="Times New Roman" w:hAnsi="Times New Roman" w:cs="Times New Roman"/>
          <w:bCs/>
          <w:sz w:val="28"/>
          <w:szCs w:val="28"/>
        </w:rPr>
        <w:t xml:space="preserve">ского сельского </w:t>
      </w:r>
      <w:r w:rsidR="00A02FFA" w:rsidRPr="007F4760">
        <w:rPr>
          <w:rFonts w:ascii="Times New Roman" w:hAnsi="Times New Roman" w:cs="Times New Roman"/>
          <w:bCs/>
          <w:sz w:val="28"/>
          <w:szCs w:val="28"/>
        </w:rPr>
        <w:t>поселения Нурлатского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7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8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7F4760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,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33EAD">
        <w:rPr>
          <w:rFonts w:ascii="Times New Roman" w:hAnsi="Times New Roman" w:cs="Times New Roman"/>
          <w:sz w:val="28"/>
          <w:szCs w:val="28"/>
        </w:rPr>
        <w:t>в сумме 0,00 тыс.руб.</w:t>
      </w:r>
      <w:r w:rsidRPr="007F4760">
        <w:rPr>
          <w:rFonts w:ascii="Times New Roman" w:hAnsi="Times New Roman" w:cs="Times New Roman"/>
          <w:sz w:val="28"/>
          <w:szCs w:val="28"/>
        </w:rPr>
        <w:t>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7F4760" w:rsidRDefault="00333EAD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7055">
        <w:rPr>
          <w:rFonts w:ascii="Times New Roman" w:hAnsi="Times New Roman" w:cs="Times New Roman"/>
          <w:sz w:val="28"/>
          <w:szCs w:val="28"/>
        </w:rPr>
        <w:t xml:space="preserve">Утвердить объем дотаций на выравнивание бюджетной обеспеченности поселений </w:t>
      </w:r>
      <w:r w:rsidR="009D3286" w:rsidRPr="002F7055">
        <w:rPr>
          <w:rFonts w:ascii="Times New Roman" w:hAnsi="Times New Roman" w:cs="Times New Roman"/>
          <w:sz w:val="28"/>
          <w:szCs w:val="28"/>
        </w:rPr>
        <w:t>Ахметов</w:t>
      </w:r>
      <w:r w:rsidR="004275BF" w:rsidRPr="002F705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2F7055">
        <w:rPr>
          <w:rFonts w:ascii="Times New Roman" w:hAnsi="Times New Roman" w:cs="Times New Roman"/>
          <w:sz w:val="28"/>
          <w:szCs w:val="28"/>
        </w:rPr>
        <w:t xml:space="preserve">на </w:t>
      </w:r>
      <w:r w:rsidR="00D9794F" w:rsidRPr="002F7055">
        <w:rPr>
          <w:rFonts w:ascii="Times New Roman" w:hAnsi="Times New Roman" w:cs="Times New Roman"/>
          <w:sz w:val="28"/>
          <w:szCs w:val="28"/>
        </w:rPr>
        <w:t>2024</w:t>
      </w:r>
      <w:r w:rsidR="005F7A49" w:rsidRPr="002F70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F7055">
        <w:rPr>
          <w:rFonts w:ascii="Times New Roman" w:hAnsi="Times New Roman" w:cs="Times New Roman"/>
          <w:sz w:val="28"/>
          <w:szCs w:val="28"/>
        </w:rPr>
        <w:t xml:space="preserve">1 296,62 </w:t>
      </w:r>
      <w:r w:rsidR="005F7A49" w:rsidRPr="002F7055">
        <w:rPr>
          <w:rFonts w:ascii="Times New Roman" w:hAnsi="Times New Roman" w:cs="Times New Roman"/>
          <w:sz w:val="28"/>
          <w:szCs w:val="28"/>
        </w:rPr>
        <w:t xml:space="preserve">тыс.руб., на </w:t>
      </w:r>
      <w:r w:rsidR="00D9794F" w:rsidRPr="002F7055">
        <w:rPr>
          <w:rFonts w:ascii="Times New Roman" w:hAnsi="Times New Roman" w:cs="Times New Roman"/>
          <w:sz w:val="28"/>
          <w:szCs w:val="28"/>
        </w:rPr>
        <w:t>2025</w:t>
      </w:r>
      <w:r w:rsidR="005F7A49" w:rsidRPr="002F7055">
        <w:rPr>
          <w:rFonts w:ascii="Times New Roman" w:hAnsi="Times New Roman" w:cs="Times New Roman"/>
          <w:sz w:val="28"/>
          <w:szCs w:val="28"/>
        </w:rPr>
        <w:t xml:space="preserve"> г. – </w:t>
      </w:r>
      <w:r w:rsidR="002F7055">
        <w:rPr>
          <w:rFonts w:ascii="Times New Roman" w:hAnsi="Times New Roman" w:cs="Times New Roman"/>
          <w:sz w:val="28"/>
          <w:szCs w:val="28"/>
        </w:rPr>
        <w:t xml:space="preserve">1 401,85 </w:t>
      </w:r>
      <w:r w:rsidR="005F7A49" w:rsidRPr="002F7055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D9794F" w:rsidRPr="002F7055">
        <w:rPr>
          <w:rFonts w:ascii="Times New Roman" w:hAnsi="Times New Roman" w:cs="Times New Roman"/>
          <w:sz w:val="28"/>
          <w:szCs w:val="28"/>
        </w:rPr>
        <w:t>2026</w:t>
      </w:r>
      <w:r w:rsidR="005F7A49" w:rsidRPr="002F705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F7055">
        <w:rPr>
          <w:rFonts w:ascii="Times New Roman" w:hAnsi="Times New Roman" w:cs="Times New Roman"/>
          <w:sz w:val="28"/>
          <w:szCs w:val="28"/>
        </w:rPr>
        <w:t xml:space="preserve"> 1 409,70 </w:t>
      </w:r>
      <w:r w:rsidR="005F7A49" w:rsidRPr="002F705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B2888" w:rsidRDefault="00755AA1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объем субвенций </w:t>
      </w:r>
      <w:r w:rsidR="008C6D33">
        <w:rPr>
          <w:rFonts w:ascii="Times New Roman" w:hAnsi="Times New Roman" w:cs="Times New Roman"/>
          <w:sz w:val="28"/>
          <w:szCs w:val="28"/>
        </w:rPr>
        <w:t xml:space="preserve">бюджету Ахметовского сельского </w:t>
      </w:r>
      <w:r w:rsidR="00A02FFA">
        <w:rPr>
          <w:rFonts w:ascii="Times New Roman" w:hAnsi="Times New Roman" w:cs="Times New Roman"/>
          <w:sz w:val="28"/>
          <w:szCs w:val="28"/>
        </w:rPr>
        <w:t>поселения на</w:t>
      </w:r>
      <w:r w:rsidR="008C6D33">
        <w:rPr>
          <w:rFonts w:ascii="Times New Roman" w:hAnsi="Times New Roman" w:cs="Times New Roman"/>
          <w:sz w:val="28"/>
          <w:szCs w:val="28"/>
        </w:rPr>
        <w:t xml:space="preserve"> реализац</w:t>
      </w:r>
      <w:r w:rsidR="007B2888">
        <w:rPr>
          <w:rFonts w:ascii="Times New Roman" w:hAnsi="Times New Roman" w:cs="Times New Roman"/>
          <w:sz w:val="28"/>
          <w:szCs w:val="28"/>
        </w:rPr>
        <w:t>ию полномочий по осуществлению первичного воинского учета на территориях, на которых отсутствуют военные комиссариаты:</w:t>
      </w:r>
    </w:p>
    <w:p w:rsidR="007B2888" w:rsidRDefault="007B2888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2024 год в сумме 152,46 тыс.рублей;</w:t>
      </w:r>
    </w:p>
    <w:p w:rsidR="007B2888" w:rsidRDefault="007B2888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2025 год в сумме 167,85 тыс.рублей;</w:t>
      </w:r>
    </w:p>
    <w:p w:rsidR="007B2888" w:rsidRDefault="007B2888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2026 год в сумме 183,95 тыс,рублей.</w:t>
      </w:r>
    </w:p>
    <w:p w:rsidR="007B2888" w:rsidRDefault="007B2888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33EAD" w:rsidRPr="000D25E8" w:rsidRDefault="009F4904" w:rsidP="00333EA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7F476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9D3286">
        <w:rPr>
          <w:rFonts w:ascii="Times New Roman" w:hAnsi="Times New Roman" w:cs="Times New Roman"/>
          <w:sz w:val="28"/>
          <w:szCs w:val="28"/>
        </w:rPr>
        <w:t>Ахметов</w:t>
      </w:r>
      <w:r w:rsidR="00333EAD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02FFA" w:rsidRPr="007F4760">
        <w:rPr>
          <w:rFonts w:ascii="Times New Roman" w:hAnsi="Times New Roman" w:cs="Times New Roman"/>
          <w:sz w:val="28"/>
          <w:szCs w:val="28"/>
        </w:rPr>
        <w:t>поселения Нурлатского</w:t>
      </w:r>
      <w:r w:rsidR="00333EAD"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году и в плановом периоде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2027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содержание, за исключением случаев, предусмотренных законами Республики Татарстан.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4"/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 xml:space="preserve">Статья 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9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F4760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r w:rsidR="009D3286">
        <w:rPr>
          <w:rFonts w:ascii="Times New Roman" w:hAnsi="Times New Roman" w:cs="Times New Roman"/>
          <w:iCs/>
          <w:sz w:val="28"/>
          <w:szCs w:val="28"/>
        </w:rPr>
        <w:t>Ахметов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 муниципального района на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r w:rsidR="009D3286">
        <w:rPr>
          <w:rFonts w:ascii="Times New Roman" w:hAnsi="Times New Roman" w:cs="Times New Roman"/>
          <w:iCs/>
          <w:sz w:val="28"/>
          <w:szCs w:val="28"/>
        </w:rPr>
        <w:t>Ахметов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2023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Исполнительным комитетом </w:t>
      </w:r>
      <w:r w:rsidR="009D3286">
        <w:rPr>
          <w:rFonts w:ascii="Times New Roman" w:hAnsi="Times New Roman" w:cs="Times New Roman"/>
          <w:iCs/>
          <w:sz w:val="28"/>
          <w:szCs w:val="28"/>
        </w:rPr>
        <w:t>Ахметов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соответствующего решения.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Статье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:rsidR="00333EAD" w:rsidRPr="000D25E8" w:rsidRDefault="00333EAD" w:rsidP="00333EAD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0D25E8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Нурлатского района осуществляет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исполнение бюджета </w:t>
      </w:r>
      <w:r w:rsidR="009D3286">
        <w:rPr>
          <w:rFonts w:ascii="Times New Roman" w:hAnsi="Times New Roman" w:cs="Times New Roman"/>
          <w:iCs/>
          <w:sz w:val="28"/>
          <w:szCs w:val="28"/>
        </w:rPr>
        <w:t>Ахметов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Республики Татарстан, а также </w:t>
      </w:r>
      <w:r w:rsidRPr="000D25E8">
        <w:rPr>
          <w:rFonts w:ascii="Times New Roman" w:hAnsi="Times New Roman" w:cs="Times New Roman"/>
          <w:iCs/>
          <w:sz w:val="28"/>
          <w:szCs w:val="28"/>
        </w:rPr>
        <w:t>в соответствии с заключенными соглашениями отдельные функции по исполнению бюджет</w:t>
      </w:r>
      <w:r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9D3286">
        <w:rPr>
          <w:rFonts w:ascii="Times New Roman" w:hAnsi="Times New Roman" w:cs="Times New Roman"/>
          <w:iCs/>
          <w:sz w:val="28"/>
          <w:szCs w:val="28"/>
        </w:rPr>
        <w:t>Ахметов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районаРеспублики Татарстан.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1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F4760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864BAF" w:rsidRPr="0038605C" w:rsidRDefault="005F7A49" w:rsidP="00864B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</w:t>
      </w:r>
      <w:r w:rsidR="00864BAF" w:rsidRPr="00864BAF">
        <w:rPr>
          <w:rFonts w:ascii="Times New Roman" w:hAnsi="Times New Roman" w:cs="Times New Roman"/>
          <w:sz w:val="28"/>
          <w:szCs w:val="28"/>
        </w:rPr>
        <w:t xml:space="preserve"> </w:t>
      </w:r>
      <w:r w:rsidR="00864BAF">
        <w:rPr>
          <w:rFonts w:ascii="Times New Roman" w:hAnsi="Times New Roman" w:cs="Times New Roman"/>
          <w:sz w:val="28"/>
          <w:szCs w:val="28"/>
        </w:rPr>
        <w:t>и обнародовать на информационных стендах на территории поселения</w:t>
      </w:r>
      <w:r w:rsidR="00864BAF" w:rsidRPr="0038605C">
        <w:rPr>
          <w:rFonts w:ascii="Times New Roman" w:hAnsi="Times New Roman" w:cs="Times New Roman"/>
          <w:sz w:val="28"/>
          <w:szCs w:val="28"/>
        </w:rPr>
        <w:t>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7F4760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5F7A49" w:rsidP="005F7A49">
      <w:pPr>
        <w:pStyle w:val="af3"/>
        <w:jc w:val="both"/>
        <w:rPr>
          <w:iCs/>
          <w:sz w:val="28"/>
          <w:szCs w:val="28"/>
        </w:rPr>
      </w:pPr>
      <w:r w:rsidRPr="007F4760">
        <w:rPr>
          <w:iCs/>
          <w:sz w:val="28"/>
          <w:szCs w:val="28"/>
        </w:rPr>
        <w:t xml:space="preserve">Председатель Совета </w:t>
      </w:r>
      <w:r w:rsidR="009D3286">
        <w:rPr>
          <w:iCs/>
          <w:sz w:val="28"/>
          <w:szCs w:val="28"/>
        </w:rPr>
        <w:t>Ахметов</w:t>
      </w:r>
      <w:r w:rsidR="004275BF" w:rsidRPr="007F4760">
        <w:rPr>
          <w:iCs/>
          <w:sz w:val="28"/>
          <w:szCs w:val="28"/>
        </w:rPr>
        <w:t xml:space="preserve">ского сельского поселения </w:t>
      </w:r>
    </w:p>
    <w:p w:rsidR="005F7A49" w:rsidRPr="007F4760" w:rsidRDefault="005F7A49" w:rsidP="005F7A49">
      <w:pPr>
        <w:pStyle w:val="af3"/>
        <w:jc w:val="both"/>
        <w:rPr>
          <w:iCs/>
          <w:sz w:val="28"/>
          <w:szCs w:val="28"/>
        </w:rPr>
      </w:pPr>
      <w:r w:rsidRPr="007F4760">
        <w:rPr>
          <w:iCs/>
          <w:sz w:val="28"/>
          <w:szCs w:val="28"/>
        </w:rPr>
        <w:t>Нурлатского муниципального района</w:t>
      </w:r>
    </w:p>
    <w:p w:rsidR="008B53E0" w:rsidRDefault="005F7A49" w:rsidP="007B2888">
      <w:pPr>
        <w:pStyle w:val="af3"/>
        <w:jc w:val="both"/>
        <w:rPr>
          <w:bCs/>
          <w:szCs w:val="28"/>
        </w:rPr>
      </w:pPr>
      <w:r w:rsidRPr="007F4760">
        <w:rPr>
          <w:iCs/>
          <w:sz w:val="28"/>
          <w:szCs w:val="28"/>
        </w:rPr>
        <w:t xml:space="preserve">Республики Татарстан                                                                         </w:t>
      </w:r>
      <w:r w:rsidR="007B2888">
        <w:rPr>
          <w:iCs/>
          <w:sz w:val="28"/>
          <w:szCs w:val="28"/>
        </w:rPr>
        <w:t>Г.Н.</w:t>
      </w:r>
      <w:r w:rsidR="00A02FFA" w:rsidRPr="00864BAF">
        <w:rPr>
          <w:iCs/>
          <w:sz w:val="28"/>
          <w:szCs w:val="28"/>
        </w:rPr>
        <w:t xml:space="preserve"> </w:t>
      </w:r>
      <w:r w:rsidR="007B2888">
        <w:rPr>
          <w:iCs/>
          <w:sz w:val="28"/>
          <w:szCs w:val="28"/>
        </w:rPr>
        <w:t>Лизратова</w:t>
      </w: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A02FFA">
      <w:pPr>
        <w:ind w:firstLine="0"/>
        <w:rPr>
          <w:rFonts w:ascii="Times New Roman" w:hAnsi="Times New Roman" w:cs="Times New Roman"/>
          <w:bCs/>
          <w:szCs w:val="28"/>
        </w:rPr>
      </w:pPr>
    </w:p>
    <w:p w:rsidR="00A02FFA" w:rsidRDefault="00A02FFA" w:rsidP="00A02FFA">
      <w:pPr>
        <w:ind w:firstLine="0"/>
        <w:rPr>
          <w:rFonts w:ascii="Times New Roman" w:hAnsi="Times New Roman" w:cs="Times New Roman"/>
          <w:bCs/>
          <w:szCs w:val="28"/>
        </w:rPr>
      </w:pPr>
    </w:p>
    <w:p w:rsidR="004275BF" w:rsidRPr="007F4760" w:rsidRDefault="004275BF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Pr="007F4760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1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9D3286">
        <w:rPr>
          <w:rFonts w:ascii="Times New Roman" w:hAnsi="Times New Roman" w:cs="Times New Roman"/>
        </w:rPr>
        <w:t>Ахметов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864BAF" w:rsidP="00B4263D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>
        <w:rPr>
          <w:rFonts w:ascii="Times New Roman" w:hAnsi="Times New Roman" w:cs="Times New Roman"/>
          <w:bCs/>
          <w:szCs w:val="28"/>
        </w:rPr>
        <w:t xml:space="preserve"> г. № 77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финансирования дефицита</w:t>
      </w:r>
      <w:r w:rsidR="00D64BD8" w:rsidRPr="007F4760">
        <w:rPr>
          <w:sz w:val="22"/>
        </w:rPr>
        <w:t xml:space="preserve"> бюджета </w:t>
      </w:r>
      <w:r w:rsidR="009D3286">
        <w:rPr>
          <w:sz w:val="22"/>
        </w:rPr>
        <w:t>Ахметов</w:t>
      </w:r>
      <w:r w:rsidR="004275BF" w:rsidRPr="007F4760">
        <w:rPr>
          <w:sz w:val="22"/>
        </w:rPr>
        <w:t xml:space="preserve">ского сельского поселения </w:t>
      </w:r>
      <w:r w:rsidRPr="007F4760">
        <w:rPr>
          <w:sz w:val="22"/>
        </w:rPr>
        <w:t>Нурлатского муниципального района Республики Татарстан</w:t>
      </w:r>
      <w:r w:rsidR="00596EAE" w:rsidRPr="007F4760">
        <w:rPr>
          <w:sz w:val="22"/>
        </w:rPr>
        <w:t xml:space="preserve"> на </w:t>
      </w:r>
      <w:r w:rsidR="00D9794F">
        <w:rPr>
          <w:sz w:val="22"/>
        </w:rPr>
        <w:t>2024</w:t>
      </w:r>
      <w:r w:rsidR="00CC56AC" w:rsidRPr="007F4760">
        <w:rPr>
          <w:sz w:val="22"/>
        </w:rPr>
        <w:t xml:space="preserve"> год</w:t>
      </w:r>
    </w:p>
    <w:p w:rsidR="00A756FE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7"/>
        <w:gridCol w:w="2946"/>
        <w:gridCol w:w="1543"/>
      </w:tblGrid>
      <w:tr w:rsidR="00A756FE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756FE"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6795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036795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2467CC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36795" w:rsidRPr="007F4760" w:rsidTr="00FC4018">
        <w:trPr>
          <w:trHeight w:val="37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AA5324" w:rsidP="00EE4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</w:t>
            </w:r>
            <w:r w:rsidR="00EE4904">
              <w:rPr>
                <w:rFonts w:ascii="Times New Roman" w:hAnsi="Times New Roman" w:cs="Times New Roman"/>
              </w:rPr>
              <w:t>807</w:t>
            </w:r>
            <w:r>
              <w:rPr>
                <w:rFonts w:ascii="Times New Roman" w:hAnsi="Times New Roman" w:cs="Times New Roman"/>
              </w:rPr>
              <w:t>,</w:t>
            </w:r>
            <w:r w:rsidR="00EE4904">
              <w:rPr>
                <w:rFonts w:ascii="Times New Roman" w:hAnsi="Times New Roman" w:cs="Times New Roman"/>
              </w:rPr>
              <w:t>46</w:t>
            </w:r>
          </w:p>
        </w:tc>
      </w:tr>
      <w:tr w:rsidR="00EE4904" w:rsidRPr="007F4760" w:rsidTr="00FC4018">
        <w:trPr>
          <w:trHeight w:val="269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F61697" w:rsidRDefault="00EE4904" w:rsidP="00EE4904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F61697" w:rsidRDefault="00EE4904" w:rsidP="00EE490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EE4904" w:rsidRDefault="00EE4904" w:rsidP="00EE4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4306">
              <w:rPr>
                <w:rFonts w:ascii="Times New Roman" w:hAnsi="Times New Roman" w:cs="Times New Roman"/>
              </w:rPr>
              <w:t>-3 807,46</w:t>
            </w:r>
          </w:p>
        </w:tc>
      </w:tr>
      <w:tr w:rsidR="00EE4904" w:rsidRPr="007F4760" w:rsidTr="00FC4018">
        <w:trPr>
          <w:trHeight w:val="28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F61697" w:rsidRDefault="00EE4904" w:rsidP="00EE4904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F61697" w:rsidRDefault="00EE4904" w:rsidP="00EE490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EE4904" w:rsidRDefault="00EE4904" w:rsidP="00EE4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4306">
              <w:rPr>
                <w:rFonts w:ascii="Times New Roman" w:hAnsi="Times New Roman" w:cs="Times New Roman"/>
              </w:rPr>
              <w:t>-3 807,46</w:t>
            </w:r>
          </w:p>
        </w:tc>
      </w:tr>
      <w:tr w:rsidR="00EE4904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036795" w:rsidRDefault="00EE4904" w:rsidP="00EE4904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2467CC" w:rsidRDefault="00EE4904" w:rsidP="00EE4904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EE4904" w:rsidRDefault="00EE4904" w:rsidP="00EE490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E4904">
              <w:rPr>
                <w:rFonts w:ascii="Times New Roman" w:hAnsi="Times New Roman" w:cs="Times New Roman"/>
                <w:i/>
              </w:rPr>
              <w:t>-3 807,46</w:t>
            </w:r>
          </w:p>
        </w:tc>
      </w:tr>
      <w:tr w:rsidR="00EE4904" w:rsidRPr="007F4760" w:rsidTr="00FC4018">
        <w:trPr>
          <w:trHeight w:val="31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F61697" w:rsidRDefault="00EE4904" w:rsidP="00EE4904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F61697" w:rsidRDefault="00EE4904" w:rsidP="00EE490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EE4904" w:rsidRDefault="00EE4904" w:rsidP="00EE4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4306">
              <w:rPr>
                <w:rFonts w:ascii="Times New Roman" w:hAnsi="Times New Roman" w:cs="Times New Roman"/>
              </w:rPr>
              <w:t>3 807,46</w:t>
            </w:r>
          </w:p>
        </w:tc>
      </w:tr>
      <w:tr w:rsidR="00EE4904" w:rsidRPr="007F4760" w:rsidTr="00FC4018">
        <w:trPr>
          <w:trHeight w:val="13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F61697" w:rsidRDefault="00EE4904" w:rsidP="00EE4904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F61697" w:rsidRDefault="00EE4904" w:rsidP="00EE490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EE4904" w:rsidRDefault="00EE4904" w:rsidP="00EE4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4306">
              <w:rPr>
                <w:rFonts w:ascii="Times New Roman" w:hAnsi="Times New Roman" w:cs="Times New Roman"/>
              </w:rPr>
              <w:t>3 807,46</w:t>
            </w:r>
          </w:p>
        </w:tc>
      </w:tr>
      <w:tr w:rsidR="00EE4904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F61697" w:rsidRDefault="00EE4904" w:rsidP="00EE4904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F61697" w:rsidRDefault="00EE4904" w:rsidP="00EE490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EE4904" w:rsidRDefault="00EE4904" w:rsidP="00EE49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4306">
              <w:rPr>
                <w:rFonts w:ascii="Times New Roman" w:hAnsi="Times New Roman" w:cs="Times New Roman"/>
              </w:rPr>
              <w:t>3 807,46</w:t>
            </w:r>
          </w:p>
        </w:tc>
      </w:tr>
      <w:tr w:rsidR="00EE4904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036795" w:rsidRDefault="00EE4904" w:rsidP="00EE4904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EE4904" w:rsidRDefault="00EE4904" w:rsidP="00EE4904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EE4904">
              <w:rPr>
                <w:rFonts w:ascii="Times New Roman" w:hAnsi="Times New Roman" w:cs="Times New Roman"/>
                <w:i/>
              </w:rPr>
              <w:t>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4" w:rsidRPr="00EE4904" w:rsidRDefault="00EE4904" w:rsidP="00EE490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EE4904">
              <w:rPr>
                <w:rFonts w:ascii="Times New Roman" w:hAnsi="Times New Roman" w:cs="Times New Roman"/>
                <w:i/>
              </w:rPr>
              <w:t>3 807,46</w:t>
            </w:r>
          </w:p>
        </w:tc>
      </w:tr>
    </w:tbl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5E2B2E" w:rsidRDefault="005E2B2E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A02FFA" w:rsidRDefault="00A02FFA" w:rsidP="00616465">
      <w:pPr>
        <w:rPr>
          <w:rFonts w:ascii="Times New Roman" w:hAnsi="Times New Roman" w:cs="Times New Roman"/>
        </w:rPr>
      </w:pPr>
    </w:p>
    <w:p w:rsidR="00A02FFA" w:rsidRDefault="00A02FFA" w:rsidP="00616465">
      <w:pPr>
        <w:rPr>
          <w:rFonts w:ascii="Times New Roman" w:hAnsi="Times New Roman" w:cs="Times New Roman"/>
        </w:rPr>
      </w:pPr>
    </w:p>
    <w:p w:rsidR="00B018D9" w:rsidRPr="007F4760" w:rsidRDefault="00B018D9" w:rsidP="00616465">
      <w:pPr>
        <w:rPr>
          <w:rFonts w:ascii="Times New Roman" w:hAnsi="Times New Roman" w:cs="Times New Roman"/>
        </w:rPr>
      </w:pPr>
    </w:p>
    <w:p w:rsidR="007B2888" w:rsidRDefault="007B2888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7B2888" w:rsidRDefault="007B2888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2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9D3286">
        <w:rPr>
          <w:rFonts w:ascii="Times New Roman" w:hAnsi="Times New Roman" w:cs="Times New Roman"/>
        </w:rPr>
        <w:t>Ахметов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864BAF" w:rsidP="00B4263D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г. № </w:t>
      </w:r>
      <w:r>
        <w:rPr>
          <w:rFonts w:ascii="Times New Roman" w:hAnsi="Times New Roman" w:cs="Times New Roman"/>
          <w:bCs/>
          <w:szCs w:val="28"/>
        </w:rPr>
        <w:t>77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A756FE" w:rsidRPr="007F4760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</w:t>
      </w:r>
      <w:r w:rsidR="00453CB1" w:rsidRPr="007F4760">
        <w:rPr>
          <w:sz w:val="22"/>
        </w:rPr>
        <w:t>ир</w:t>
      </w:r>
      <w:r w:rsidR="002D7C89" w:rsidRPr="007F4760">
        <w:rPr>
          <w:sz w:val="22"/>
        </w:rPr>
        <w:t>ов</w:t>
      </w:r>
      <w:r w:rsidR="003C5959" w:rsidRPr="007F4760">
        <w:rPr>
          <w:sz w:val="22"/>
        </w:rPr>
        <w:t>ания де</w:t>
      </w:r>
      <w:r w:rsidR="00D64BD8" w:rsidRPr="007F4760">
        <w:rPr>
          <w:sz w:val="22"/>
        </w:rPr>
        <w:t xml:space="preserve">фицита бюджета </w:t>
      </w:r>
      <w:r w:rsidR="009D3286">
        <w:rPr>
          <w:sz w:val="22"/>
        </w:rPr>
        <w:t>Ахметов</w:t>
      </w:r>
      <w:r w:rsidR="004275BF" w:rsidRPr="007F4760">
        <w:rPr>
          <w:sz w:val="22"/>
        </w:rPr>
        <w:t xml:space="preserve">ского сельского </w:t>
      </w:r>
      <w:r w:rsidR="00A02FFA" w:rsidRPr="007F4760">
        <w:rPr>
          <w:sz w:val="22"/>
        </w:rPr>
        <w:t>поселения Нурлатского</w:t>
      </w:r>
      <w:r w:rsidRPr="007F4760">
        <w:rPr>
          <w:sz w:val="22"/>
        </w:rPr>
        <w:t xml:space="preserve"> муниципального района Республики Татарстан</w:t>
      </w:r>
      <w:r w:rsidR="00CC56AC" w:rsidRPr="007F4760">
        <w:rPr>
          <w:sz w:val="22"/>
        </w:rPr>
        <w:t xml:space="preserve"> на </w:t>
      </w:r>
      <w:r w:rsidR="00D9794F">
        <w:rPr>
          <w:sz w:val="22"/>
        </w:rPr>
        <w:t>2025</w:t>
      </w:r>
      <w:r w:rsidR="00CC56AC" w:rsidRPr="007F4760">
        <w:rPr>
          <w:sz w:val="22"/>
        </w:rPr>
        <w:t xml:space="preserve"> и </w:t>
      </w:r>
      <w:r w:rsidR="00D9794F">
        <w:rPr>
          <w:sz w:val="22"/>
        </w:rPr>
        <w:t>2026</w:t>
      </w:r>
      <w:r w:rsidR="00CC56AC" w:rsidRPr="007F4760">
        <w:rPr>
          <w:sz w:val="22"/>
        </w:rPr>
        <w:t>г.г.</w:t>
      </w:r>
    </w:p>
    <w:p w:rsidR="00D9794F" w:rsidRDefault="00616465" w:rsidP="00A756FE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2551"/>
        <w:gridCol w:w="1417"/>
        <w:gridCol w:w="1418"/>
      </w:tblGrid>
      <w:tr w:rsidR="00D9794F" w:rsidRPr="007F4760" w:rsidTr="00FC4018">
        <w:trPr>
          <w:trHeight w:val="3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8B3A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B3A0A">
              <w:rPr>
                <w:rFonts w:ascii="Times New Roman" w:hAnsi="Times New Roman" w:cs="Times New Roman"/>
              </w:rPr>
              <w:t>5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8B3A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B3A0A">
              <w:rPr>
                <w:rFonts w:ascii="Times New Roman" w:hAnsi="Times New Roman" w:cs="Times New Roman"/>
              </w:rPr>
              <w:t>6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9794F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D9794F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2467CC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9794F" w:rsidRPr="007F4760" w:rsidTr="00FC4018">
        <w:trPr>
          <w:trHeight w:val="2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8B3A0A" w:rsidP="00E12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</w:t>
            </w:r>
            <w:r w:rsidR="00E1248C">
              <w:rPr>
                <w:rFonts w:ascii="Times New Roman" w:hAnsi="Times New Roman" w:cs="Times New Roman"/>
              </w:rPr>
              <w:t>957</w:t>
            </w:r>
            <w:r>
              <w:rPr>
                <w:rFonts w:ascii="Times New Roman" w:hAnsi="Times New Roman" w:cs="Times New Roman"/>
              </w:rPr>
              <w:t>,</w:t>
            </w:r>
            <w:r w:rsidR="00E124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8B3A0A" w:rsidP="00312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2C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="00312C4B"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</w:rPr>
              <w:t>,4</w:t>
            </w:r>
            <w:r w:rsidR="00312C4B">
              <w:rPr>
                <w:rFonts w:ascii="Times New Roman" w:hAnsi="Times New Roman" w:cs="Times New Roman"/>
              </w:rPr>
              <w:t>4</w:t>
            </w:r>
          </w:p>
        </w:tc>
      </w:tr>
      <w:tr w:rsidR="00312C4B" w:rsidRPr="007F4760" w:rsidTr="00FC4018">
        <w:trPr>
          <w:trHeight w:val="2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F61697" w:rsidRDefault="00312C4B" w:rsidP="00312C4B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F61697" w:rsidRDefault="00312C4B" w:rsidP="00312C4B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E1248C" w:rsidRDefault="00312C4B" w:rsidP="00312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1E">
              <w:rPr>
                <w:rFonts w:ascii="Times New Roman" w:hAnsi="Times New Roman" w:cs="Times New Roman"/>
              </w:rPr>
              <w:t>-3 957,68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312C4B" w:rsidRDefault="00312C4B" w:rsidP="00312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A3">
              <w:rPr>
                <w:rFonts w:ascii="Times New Roman" w:hAnsi="Times New Roman" w:cs="Times New Roman"/>
              </w:rPr>
              <w:t>-4 011,44</w:t>
            </w:r>
          </w:p>
        </w:tc>
      </w:tr>
      <w:tr w:rsidR="00312C4B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F61697" w:rsidRDefault="00312C4B" w:rsidP="00312C4B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F61697" w:rsidRDefault="00312C4B" w:rsidP="00312C4B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E1248C" w:rsidRDefault="00312C4B" w:rsidP="00312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1E">
              <w:rPr>
                <w:rFonts w:ascii="Times New Roman" w:hAnsi="Times New Roman" w:cs="Times New Roman"/>
              </w:rPr>
              <w:t>-3 957,68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312C4B" w:rsidRDefault="00312C4B" w:rsidP="00312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A3">
              <w:rPr>
                <w:rFonts w:ascii="Times New Roman" w:hAnsi="Times New Roman" w:cs="Times New Roman"/>
              </w:rPr>
              <w:t>-4 011,44</w:t>
            </w:r>
          </w:p>
        </w:tc>
      </w:tr>
      <w:tr w:rsidR="00312C4B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036795" w:rsidRDefault="00312C4B" w:rsidP="00312C4B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2467CC" w:rsidRDefault="00312C4B" w:rsidP="00312C4B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E1248C" w:rsidRDefault="00312C4B" w:rsidP="00312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1E">
              <w:rPr>
                <w:rFonts w:ascii="Times New Roman" w:hAnsi="Times New Roman" w:cs="Times New Roman"/>
              </w:rPr>
              <w:t>-3 957,68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312C4B" w:rsidRDefault="00312C4B" w:rsidP="00312C4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12C4B">
              <w:rPr>
                <w:rFonts w:ascii="Times New Roman" w:hAnsi="Times New Roman" w:cs="Times New Roman"/>
                <w:i/>
              </w:rPr>
              <w:t>-4 011,44</w:t>
            </w:r>
          </w:p>
        </w:tc>
      </w:tr>
      <w:tr w:rsidR="00312C4B" w:rsidRPr="007F4760" w:rsidTr="00FC4018">
        <w:trPr>
          <w:trHeight w:val="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F61697" w:rsidRDefault="00312C4B" w:rsidP="00312C4B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F61697" w:rsidRDefault="00312C4B" w:rsidP="00312C4B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E1248C" w:rsidRDefault="00312C4B" w:rsidP="00312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1E">
              <w:rPr>
                <w:rFonts w:ascii="Times New Roman" w:hAnsi="Times New Roman" w:cs="Times New Roman"/>
              </w:rPr>
              <w:t>3 957,68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312C4B" w:rsidRDefault="00312C4B" w:rsidP="00312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A3">
              <w:rPr>
                <w:rFonts w:ascii="Times New Roman" w:hAnsi="Times New Roman" w:cs="Times New Roman"/>
              </w:rPr>
              <w:t>4 011,44</w:t>
            </w:r>
          </w:p>
        </w:tc>
      </w:tr>
      <w:tr w:rsidR="00312C4B" w:rsidRPr="007F4760" w:rsidTr="00FC4018">
        <w:trPr>
          <w:trHeight w:val="3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F61697" w:rsidRDefault="00312C4B" w:rsidP="00312C4B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F61697" w:rsidRDefault="00312C4B" w:rsidP="00312C4B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E1248C" w:rsidRDefault="00312C4B" w:rsidP="00312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1E">
              <w:rPr>
                <w:rFonts w:ascii="Times New Roman" w:hAnsi="Times New Roman" w:cs="Times New Roman"/>
              </w:rPr>
              <w:t>3 957,68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312C4B" w:rsidRDefault="00312C4B" w:rsidP="00312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A3">
              <w:rPr>
                <w:rFonts w:ascii="Times New Roman" w:hAnsi="Times New Roman" w:cs="Times New Roman"/>
              </w:rPr>
              <w:t>4 011,44</w:t>
            </w:r>
          </w:p>
        </w:tc>
      </w:tr>
      <w:tr w:rsidR="00312C4B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F61697" w:rsidRDefault="00312C4B" w:rsidP="00312C4B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F61697" w:rsidRDefault="00312C4B" w:rsidP="00312C4B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E1248C" w:rsidRDefault="00312C4B" w:rsidP="00312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1E">
              <w:rPr>
                <w:rFonts w:ascii="Times New Roman" w:hAnsi="Times New Roman" w:cs="Times New Roman"/>
              </w:rPr>
              <w:t>3 957,68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312C4B" w:rsidRDefault="00312C4B" w:rsidP="00312C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9A3">
              <w:rPr>
                <w:rFonts w:ascii="Times New Roman" w:hAnsi="Times New Roman" w:cs="Times New Roman"/>
              </w:rPr>
              <w:t>4 011,44</w:t>
            </w:r>
          </w:p>
        </w:tc>
      </w:tr>
      <w:tr w:rsidR="00312C4B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036795" w:rsidRDefault="00312C4B" w:rsidP="00312C4B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8B3A0A" w:rsidRDefault="00312C4B" w:rsidP="00312C4B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8B3A0A">
              <w:rPr>
                <w:rFonts w:ascii="Times New Roman" w:hAnsi="Times New Roman" w:cs="Times New Roman"/>
                <w:i/>
              </w:rPr>
              <w:t>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312C4B" w:rsidRDefault="00312C4B" w:rsidP="00312C4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12C4B">
              <w:rPr>
                <w:rFonts w:ascii="Times New Roman" w:hAnsi="Times New Roman" w:cs="Times New Roman"/>
                <w:i/>
              </w:rPr>
              <w:t>3 957,68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B" w:rsidRPr="00312C4B" w:rsidRDefault="00312C4B" w:rsidP="00312C4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12C4B">
              <w:rPr>
                <w:rFonts w:ascii="Times New Roman" w:hAnsi="Times New Roman" w:cs="Times New Roman"/>
                <w:i/>
              </w:rPr>
              <w:t>4 011,44</w:t>
            </w:r>
          </w:p>
        </w:tc>
      </w:tr>
    </w:tbl>
    <w:p w:rsidR="005D3D54" w:rsidRDefault="005D3D54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3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9D3286">
        <w:rPr>
          <w:rFonts w:ascii="Times New Roman" w:hAnsi="Times New Roman" w:cs="Times New Roman"/>
        </w:rPr>
        <w:t>Ахметов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864BAF" w:rsidRDefault="00864BAF" w:rsidP="00971979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г. № </w:t>
      </w:r>
      <w:r>
        <w:rPr>
          <w:rFonts w:ascii="Times New Roman" w:hAnsi="Times New Roman" w:cs="Times New Roman"/>
          <w:bCs/>
          <w:szCs w:val="28"/>
        </w:rPr>
        <w:t>77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Default="009D3286" w:rsidP="00616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Ахметов</w:t>
      </w:r>
      <w:r w:rsidR="004275BF" w:rsidRPr="007F4760">
        <w:rPr>
          <w:rFonts w:ascii="Times New Roman" w:hAnsi="Times New Roman" w:cs="Times New Roman"/>
          <w:b/>
          <w:bCs/>
        </w:rPr>
        <w:t xml:space="preserve">ского сельского </w:t>
      </w:r>
      <w:r w:rsidR="00A02FFA" w:rsidRPr="007F4760">
        <w:rPr>
          <w:rFonts w:ascii="Times New Roman" w:hAnsi="Times New Roman" w:cs="Times New Roman"/>
          <w:b/>
          <w:bCs/>
        </w:rPr>
        <w:t>поселения Нурлатского</w:t>
      </w:r>
      <w:r w:rsidR="00616465" w:rsidRPr="007F4760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2024</w:t>
      </w:r>
      <w:r w:rsidR="00616465" w:rsidRPr="007F4760">
        <w:rPr>
          <w:rFonts w:ascii="Times New Roman" w:hAnsi="Times New Roman" w:cs="Times New Roman"/>
          <w:b/>
          <w:bCs/>
        </w:rPr>
        <w:t xml:space="preserve"> год</w:t>
      </w:r>
    </w:p>
    <w:p w:rsidR="00864BAF" w:rsidRPr="007F4760" w:rsidRDefault="00864BAF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2268"/>
        <w:gridCol w:w="1094"/>
      </w:tblGrid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4326F" w:rsidTr="001B4E8A">
        <w:trPr>
          <w:trHeight w:val="29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624AFA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2311.0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222.0</w:t>
            </w:r>
          </w:p>
        </w:tc>
      </w:tr>
      <w:tr w:rsidR="00A4326F" w:rsidRPr="00344684" w:rsidTr="001B4E8A">
        <w:trPr>
          <w:trHeight w:val="34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B" w:rsidRPr="00344684" w:rsidRDefault="00A81F2B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222.0</w:t>
            </w:r>
          </w:p>
        </w:tc>
      </w:tr>
      <w:tr w:rsidR="00A4326F" w:rsidTr="001B4E8A">
        <w:trPr>
          <w:trHeight w:val="18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0.0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1 06 00000 00 0000 </w:t>
            </w:r>
            <w:r w:rsidR="00333E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2087.0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423.0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423.0</w:t>
            </w:r>
          </w:p>
        </w:tc>
      </w:tr>
      <w:tr w:rsidR="00A4326F" w:rsidTr="001B4E8A">
        <w:trPr>
          <w:trHeight w:val="22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1664.0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420.0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420.0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1664.0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1664.0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624AFA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624AFA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1 08 04020 01 0000110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25DF5" w:rsidRDefault="00A25DF5" w:rsidP="00624AFA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2.0</w:t>
            </w:r>
          </w:p>
        </w:tc>
      </w:tr>
      <w:tr w:rsidR="00624AFA" w:rsidRPr="00D92F3F" w:rsidTr="001B4E8A">
        <w:trPr>
          <w:trHeight w:val="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25DF5" w:rsidRDefault="00A25DF5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1496.46</w:t>
            </w:r>
          </w:p>
        </w:tc>
      </w:tr>
      <w:tr w:rsidR="00624AFA" w:rsidRPr="00D92F3F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25DF5" w:rsidRDefault="00A25DF5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1496.46</w:t>
            </w:r>
          </w:p>
        </w:tc>
      </w:tr>
      <w:tr w:rsidR="00624AFA" w:rsidRPr="00D92F3F" w:rsidTr="001B4E8A">
        <w:trPr>
          <w:trHeight w:val="28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right="-108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25DF5" w:rsidRDefault="00A25DF5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1296.61</w:t>
            </w:r>
          </w:p>
        </w:tc>
      </w:tr>
      <w:tr w:rsidR="00624AFA" w:rsidRPr="00624AFA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B34795" w:rsidP="001B4E8A">
            <w:pPr>
              <w:ind w:left="-84"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624AFA" w:rsidP="00FC4018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 w:rsidR="00B34795">
              <w:rPr>
                <w:rFonts w:ascii="Times New Roman" w:hAnsi="Times New Roman" w:cs="Times New Roman"/>
                <w:bCs/>
                <w:i/>
              </w:rPr>
              <w:t>1</w:t>
            </w:r>
            <w:r>
              <w:rPr>
                <w:rFonts w:ascii="Times New Roman" w:hAnsi="Times New Roman" w:cs="Times New Roman"/>
                <w:bCs/>
                <w:i/>
              </w:rPr>
              <w:t>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25DF5" w:rsidRDefault="00A25DF5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1296.61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25DF5" w:rsidRDefault="00A25DF5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1296.61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25DF5" w:rsidRDefault="00A25DF5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25DF5" w:rsidRDefault="00A25DF5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25DF5" w:rsidRDefault="00A25DF5" w:rsidP="00624AFA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152.46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A25DF5" w:rsidRDefault="00A25DF5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47.38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ind w:left="-108" w:firstLine="0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A25DF5" w:rsidRDefault="00A25DF5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47.38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44895" w:rsidRDefault="00597BD3" w:rsidP="00597BD3">
            <w:pPr>
              <w:ind w:left="-108" w:firstLine="0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344895">
              <w:rPr>
                <w:rFonts w:ascii="Times New Roman" w:hAnsi="Times New Roman" w:cs="Times New Roman"/>
                <w:i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44895" w:rsidRDefault="00597BD3" w:rsidP="00597BD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>2 02 49999 1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344895">
              <w:rPr>
                <w:rFonts w:ascii="Times New Roman" w:hAnsi="Times New Roman" w:cs="Times New Roman"/>
                <w:i/>
              </w:rPr>
              <w:t xml:space="preserve">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A25DF5" w:rsidRDefault="00A25DF5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47.38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3" w:rsidRDefault="00597BD3" w:rsidP="00597BD3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Default="00597BD3" w:rsidP="00597BD3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A25DF5" w:rsidRDefault="00A25DF5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3807.46</w:t>
            </w:r>
          </w:p>
        </w:tc>
      </w:tr>
    </w:tbl>
    <w:p w:rsidR="005D3D54" w:rsidRDefault="005D3D54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427CC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4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9D3286">
        <w:rPr>
          <w:rFonts w:ascii="Times New Roman" w:hAnsi="Times New Roman" w:cs="Times New Roman"/>
        </w:rPr>
        <w:t>Ахметов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8427CC" w:rsidRPr="007F4760" w:rsidRDefault="00864BAF" w:rsidP="008427CC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8427CC"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>
        <w:rPr>
          <w:rFonts w:ascii="Times New Roman" w:hAnsi="Times New Roman" w:cs="Times New Roman"/>
          <w:bCs/>
          <w:szCs w:val="28"/>
        </w:rPr>
        <w:t xml:space="preserve"> г. № 77</w:t>
      </w:r>
      <w:r w:rsidR="008427CC"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8427CC" w:rsidRPr="007F4760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Pr="007F4760" w:rsidRDefault="009D3286" w:rsidP="008427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Ахметов</w:t>
      </w:r>
      <w:r w:rsidR="004275BF" w:rsidRPr="007F4760">
        <w:rPr>
          <w:rFonts w:ascii="Times New Roman" w:hAnsi="Times New Roman" w:cs="Times New Roman"/>
          <w:b/>
          <w:bCs/>
        </w:rPr>
        <w:t xml:space="preserve">ского сельского </w:t>
      </w:r>
      <w:r w:rsidR="00A02FFA" w:rsidRPr="007F4760">
        <w:rPr>
          <w:rFonts w:ascii="Times New Roman" w:hAnsi="Times New Roman" w:cs="Times New Roman"/>
          <w:b/>
          <w:bCs/>
        </w:rPr>
        <w:t>поселения Нурлатского</w:t>
      </w:r>
      <w:r w:rsidR="008427CC" w:rsidRPr="007F4760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8427CC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8427CC" w:rsidRPr="007F4760">
        <w:rPr>
          <w:rFonts w:ascii="Times New Roman" w:hAnsi="Times New Roman" w:cs="Times New Roman"/>
          <w:b/>
          <w:bCs/>
        </w:rPr>
        <w:t xml:space="preserve"> годов</w:t>
      </w: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176101" w:rsidRDefault="008427CC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1B4E8A" w:rsidRPr="007F4760" w:rsidRDefault="001B4E8A" w:rsidP="00616465">
      <w:pPr>
        <w:jc w:val="right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1488"/>
        <w:gridCol w:w="1489"/>
      </w:tblGrid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8B53E0" w:rsidTr="008B53E0">
        <w:trPr>
          <w:trHeight w:val="29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2340.6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2370.4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238.6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255.4</w:t>
            </w:r>
          </w:p>
        </w:tc>
      </w:tr>
      <w:tr w:rsidR="008B53E0" w:rsidRPr="00344684" w:rsidTr="008B53E0">
        <w:trPr>
          <w:trHeight w:val="34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238.6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255.4</w:t>
            </w:r>
          </w:p>
        </w:tc>
      </w:tr>
      <w:tr w:rsidR="008B53E0" w:rsidTr="008B53E0">
        <w:trPr>
          <w:trHeight w:val="18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0.0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2113.0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436.0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449.0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436.0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449.0</w:t>
            </w:r>
          </w:p>
        </w:tc>
      </w:tr>
      <w:tr w:rsidR="008B53E0" w:rsidTr="008B53E0">
        <w:trPr>
          <w:trHeight w:val="22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1664.0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1664.0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420.0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420.0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420.0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C3280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32808"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>4.0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1244.0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C3280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="00C32808">
              <w:rPr>
                <w:rFonts w:ascii="Times New Roman" w:hAnsi="Times New Roman" w:cs="Times New Roman"/>
                <w:i/>
                <w:lang w:val="en-US"/>
              </w:rPr>
              <w:t>24</w:t>
            </w:r>
            <w:r>
              <w:rPr>
                <w:rFonts w:ascii="Times New Roman" w:hAnsi="Times New Roman" w:cs="Times New Roman"/>
                <w:i/>
                <w:lang w:val="en-US"/>
              </w:rPr>
              <w:t>4.0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1244.0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1 08 04020 01 0000110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2.0</w:t>
            </w:r>
          </w:p>
        </w:tc>
      </w:tr>
      <w:tr w:rsidR="008B53E0" w:rsidRPr="00D92F3F" w:rsidTr="008B53E0">
        <w:trPr>
          <w:trHeight w:val="7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1617.08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1641.04</w:t>
            </w:r>
          </w:p>
        </w:tc>
      </w:tr>
      <w:tr w:rsidR="008B53E0" w:rsidRPr="00D92F3F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1617.08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1641.04</w:t>
            </w:r>
          </w:p>
        </w:tc>
      </w:tr>
      <w:tr w:rsidR="001B4E8A" w:rsidRPr="00D92F3F" w:rsidTr="008B53E0">
        <w:trPr>
          <w:trHeight w:val="28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D6369A" w:rsidRDefault="001B4E8A" w:rsidP="001B4E8A">
            <w:pPr>
              <w:ind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C06D8C" w:rsidRDefault="001B4E8A" w:rsidP="001B4E8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0000 00 0000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FE3187" w:rsidRDefault="00FE3187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1401.84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C32808" w:rsidRDefault="00C32808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1409.69</w:t>
            </w:r>
          </w:p>
        </w:tc>
      </w:tr>
      <w:tr w:rsidR="008B53E0" w:rsidRPr="00624AFA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8B53E0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t xml:space="preserve">Дотации на выравнивание бюджетной </w:t>
            </w:r>
            <w:r w:rsidRPr="00B34795">
              <w:rPr>
                <w:rFonts w:ascii="Times New Roman" w:hAnsi="Times New Roman" w:cs="Times New Roman"/>
                <w:bCs/>
                <w:iCs/>
              </w:rPr>
              <w:lastRenderedPageBreak/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1B4E8A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lastRenderedPageBreak/>
              <w:t>2 02 1600</w:t>
            </w:r>
            <w:r>
              <w:rPr>
                <w:rFonts w:ascii="Times New Roman" w:hAnsi="Times New Roman" w:cs="Times New Roman"/>
                <w:bCs/>
                <w:i/>
              </w:rPr>
              <w:t>10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1409.69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FE3187" w:rsidRDefault="00FE3187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1401.84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32808" w:rsidRDefault="00C32808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1409.69</w:t>
            </w:r>
          </w:p>
        </w:tc>
      </w:tr>
      <w:tr w:rsidR="00142F73" w:rsidRPr="00344684" w:rsidTr="007001E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7001E5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7001E5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FE3187" w:rsidRDefault="00FE3187" w:rsidP="007001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32808" w:rsidRDefault="00C32808" w:rsidP="007001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142F73" w:rsidRPr="00344684" w:rsidTr="007001E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7001E5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7001E5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FE3187" w:rsidRDefault="00FE3187" w:rsidP="007001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32808" w:rsidRDefault="00C32808" w:rsidP="007001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142F73" w:rsidRPr="00344684" w:rsidTr="007001E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684" w:rsidRDefault="00142F73" w:rsidP="007001E5">
            <w:pPr>
              <w:ind w:firstLine="3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684" w:rsidRDefault="00142F73" w:rsidP="007001E5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FE3187" w:rsidRDefault="00FE3187" w:rsidP="007001E5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32808" w:rsidRDefault="00C32808" w:rsidP="007001E5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183.95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FE3187" w:rsidRDefault="00FE3187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47.38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32808" w:rsidRDefault="00C32808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47.38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ind w:firstLine="0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FE3187" w:rsidRDefault="00FE3187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47.38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32808" w:rsidRDefault="00C32808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47.38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895" w:rsidRDefault="00142F73" w:rsidP="00142F7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344895">
              <w:rPr>
                <w:rFonts w:ascii="Times New Roman" w:hAnsi="Times New Roman" w:cs="Times New Roman"/>
                <w:i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895" w:rsidRDefault="00142F73" w:rsidP="00142F7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>2 02 49999 1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344895">
              <w:rPr>
                <w:rFonts w:ascii="Times New Roman" w:hAnsi="Times New Roman" w:cs="Times New Roman"/>
                <w:i/>
              </w:rPr>
              <w:t xml:space="preserve">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FE3187" w:rsidRDefault="00FE3187" w:rsidP="00142F73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47.38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32808" w:rsidRDefault="00C32808" w:rsidP="00142F73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47.38</w:t>
            </w:r>
          </w:p>
        </w:tc>
      </w:tr>
      <w:tr w:rsidR="008B53E0" w:rsidRPr="00D92F3F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E8240D" w:rsidRDefault="00E8240D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364,12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E8240D" w:rsidRDefault="00E8240D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3822,44</w:t>
            </w:r>
          </w:p>
        </w:tc>
      </w:tr>
    </w:tbl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02FFA" w:rsidRDefault="00A02FF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№5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9D3286">
        <w:rPr>
          <w:rFonts w:ascii="Times New Roman" w:hAnsi="Times New Roman" w:cs="Times New Roman"/>
        </w:rPr>
        <w:t>Ахметов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864BAF" w:rsidP="008427CC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>
        <w:rPr>
          <w:rFonts w:ascii="Times New Roman" w:hAnsi="Times New Roman" w:cs="Times New Roman"/>
          <w:bCs/>
          <w:szCs w:val="28"/>
        </w:rPr>
        <w:t xml:space="preserve"> г. № 77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475984" w:rsidRPr="007F4760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7F4760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r w:rsidR="009D3286">
        <w:rPr>
          <w:rFonts w:ascii="Times New Roman" w:hAnsi="Times New Roman" w:cs="Times New Roman"/>
          <w:b/>
          <w:sz w:val="22"/>
          <w:szCs w:val="22"/>
        </w:rPr>
        <w:t>Ахметов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ского сельского </w:t>
      </w:r>
      <w:r w:rsidR="00A02FFA" w:rsidRPr="007F4760">
        <w:rPr>
          <w:rFonts w:ascii="Times New Roman" w:hAnsi="Times New Roman" w:cs="Times New Roman"/>
          <w:b/>
          <w:sz w:val="22"/>
          <w:szCs w:val="22"/>
        </w:rPr>
        <w:t>поселения Нурлатского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</w:t>
      </w:r>
      <w:r w:rsidR="00DA6ED0">
        <w:rPr>
          <w:rFonts w:ascii="Times New Roman" w:hAnsi="Times New Roman" w:cs="Times New Roman"/>
          <w:b/>
          <w:sz w:val="22"/>
          <w:szCs w:val="22"/>
        </w:rPr>
        <w:t xml:space="preserve">группам </w:t>
      </w:r>
      <w:r w:rsidRPr="007F4760">
        <w:rPr>
          <w:rFonts w:ascii="Times New Roman" w:hAnsi="Times New Roman" w:cs="Times New Roman"/>
          <w:b/>
          <w:sz w:val="22"/>
          <w:szCs w:val="22"/>
        </w:rPr>
        <w:t>вид</w:t>
      </w:r>
      <w:r w:rsidR="00DA6ED0">
        <w:rPr>
          <w:rFonts w:ascii="Times New Roman" w:hAnsi="Times New Roman" w:cs="Times New Roman"/>
          <w:b/>
          <w:sz w:val="22"/>
          <w:szCs w:val="22"/>
        </w:rPr>
        <w:t>ов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</w:t>
      </w:r>
      <w:r w:rsidR="00230CF5" w:rsidRPr="007F4760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D9794F">
        <w:rPr>
          <w:rFonts w:ascii="Times New Roman" w:hAnsi="Times New Roman" w:cs="Times New Roman"/>
          <w:b/>
          <w:sz w:val="22"/>
          <w:szCs w:val="22"/>
        </w:rPr>
        <w:t>2024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567"/>
        <w:gridCol w:w="567"/>
        <w:gridCol w:w="1418"/>
        <w:gridCol w:w="567"/>
        <w:gridCol w:w="1388"/>
      </w:tblGrid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1987.93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673.69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673.69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673.69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lang w:val="en-US"/>
              </w:rPr>
              <w:t>673.69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922.9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922.9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922.9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792.43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125.46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5.00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391.34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391.34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303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001E5" w:rsidRDefault="007001E5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303</w:t>
            </w:r>
            <w:r>
              <w:rPr>
                <w:rFonts w:ascii="Times New Roman" w:hAnsi="Times New Roman" w:cs="Times New Roman"/>
                <w:bCs/>
                <w:i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34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7001E5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7001E5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7001E5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7001E5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B826AD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B826AD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B826AD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B826AD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B826AD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B826AD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 w:rsidR="00FB03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7001E5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47,38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7001E5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47,38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7001E5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47,38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7001E5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47,38</w:t>
            </w: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7001E5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47,38</w:t>
            </w:r>
          </w:p>
        </w:tc>
      </w:tr>
      <w:tr w:rsidR="00344684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7001E5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1 619,69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7001E5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1 619,69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7001E5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1 619,69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7001E5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741,59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7001E5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741,59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7001E5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7001E5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33,1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7001E5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845,00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7001E5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845,00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B826AD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3807,46</w:t>
            </w:r>
          </w:p>
        </w:tc>
      </w:tr>
    </w:tbl>
    <w:p w:rsidR="005E2B2E" w:rsidRPr="007F4760" w:rsidRDefault="005E2B2E" w:rsidP="00C036A2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BE4E0A" w:rsidRDefault="00BE4E0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BE4E0A" w:rsidRDefault="00BE4E0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A02FFA" w:rsidRDefault="00A02FF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A02FFA" w:rsidRDefault="00A02FFA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A272E" w:rsidRDefault="00CA27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6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9D3286">
        <w:rPr>
          <w:rFonts w:ascii="Times New Roman" w:hAnsi="Times New Roman" w:cs="Times New Roman"/>
        </w:rPr>
        <w:t>Ахметов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864BAF" w:rsidP="00D736F1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>
        <w:rPr>
          <w:rFonts w:ascii="Times New Roman" w:hAnsi="Times New Roman" w:cs="Times New Roman"/>
          <w:bCs/>
          <w:szCs w:val="28"/>
        </w:rPr>
        <w:t xml:space="preserve"> г. № 77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475984" w:rsidRPr="007F4760" w:rsidRDefault="0047598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7F4760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r w:rsidR="009D3286">
        <w:rPr>
          <w:rFonts w:ascii="Times New Roman" w:hAnsi="Times New Roman" w:cs="Times New Roman"/>
          <w:b/>
          <w:sz w:val="22"/>
          <w:szCs w:val="22"/>
        </w:rPr>
        <w:t>Ахметов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ского сельского </w:t>
      </w:r>
      <w:r w:rsidR="00A02FFA" w:rsidRPr="007F4760">
        <w:rPr>
          <w:rFonts w:ascii="Times New Roman" w:hAnsi="Times New Roman" w:cs="Times New Roman"/>
          <w:b/>
          <w:sz w:val="22"/>
          <w:szCs w:val="22"/>
        </w:rPr>
        <w:t>поселения Нурлатского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по разделам, подразделам, целевым статьям, </w:t>
      </w:r>
      <w:r w:rsidR="00DA6ED0" w:rsidRPr="00DA6ED0">
        <w:rPr>
          <w:rFonts w:ascii="Times New Roman" w:hAnsi="Times New Roman" w:cs="Times New Roman"/>
          <w:b/>
          <w:sz w:val="22"/>
          <w:szCs w:val="22"/>
        </w:rPr>
        <w:t>группам видов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>расходов бюджетной классификации расходов Российской Федерации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2025</w:t>
      </w:r>
      <w:r w:rsidR="00F37206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2026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CA7EFC" w:rsidRPr="007F4760" w:rsidRDefault="00CA7EFC" w:rsidP="00C036A2">
      <w:pPr>
        <w:ind w:firstLine="540"/>
        <w:jc w:val="right"/>
        <w:rPr>
          <w:rFonts w:ascii="Times New Roman" w:hAnsi="Times New Roman" w:cs="Times New Roman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67"/>
        <w:gridCol w:w="567"/>
        <w:gridCol w:w="1418"/>
        <w:gridCol w:w="567"/>
        <w:gridCol w:w="1388"/>
        <w:gridCol w:w="1388"/>
      </w:tblGrid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2 046,8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2 107,59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728,72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728,72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728,72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728,72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0A2C45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954,79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0A2C45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987,53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0A2C45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0A2C45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987,53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0A2C45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0A2C45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987,53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824,33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857,07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0A2C45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125,46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0A2C45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125,46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391,34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391,34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391,34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391,34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1E50F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Закупка товаров, работ и услуг для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26AD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26AD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26AD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26AD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B826AD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B826AD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B826AD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B826AD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826AD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156,58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826AD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172,69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826AD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826AD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A2C45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47,38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47,38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A2C45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47,38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A2C45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47,38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47,38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47,38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47,38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1 600,9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A2C45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1 481,13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1 600,9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A2C45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1 481,13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0A2C45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1 481,13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794,41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767,55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794,41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33,1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653,63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800,25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0A2C45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653,63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без условно утвержденных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E8240D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3864,12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E8240D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3822</w:t>
            </w:r>
            <w:r w:rsidR="002D49B7">
              <w:rPr>
                <w:rFonts w:ascii="Times New Roman" w:hAnsi="Times New Roman" w:cs="Times New Roman"/>
                <w:b/>
                <w:color w:val="000000"/>
              </w:rPr>
              <w:t>,44</w:t>
            </w:r>
          </w:p>
        </w:tc>
      </w:tr>
    </w:tbl>
    <w:p w:rsidR="00CA7EFC" w:rsidRPr="007F4760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7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9D3286">
        <w:rPr>
          <w:rFonts w:ascii="Times New Roman" w:hAnsi="Times New Roman" w:cs="Times New Roman"/>
        </w:rPr>
        <w:t>Ахметов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864BAF" w:rsidP="00D736F1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>
        <w:rPr>
          <w:rFonts w:ascii="Times New Roman" w:hAnsi="Times New Roman" w:cs="Times New Roman"/>
          <w:bCs/>
          <w:szCs w:val="28"/>
        </w:rPr>
        <w:t xml:space="preserve"> г. № 77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2F09B0" w:rsidRPr="007F4760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7F4760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r w:rsidR="009D3286">
        <w:rPr>
          <w:rFonts w:ascii="Times New Roman" w:hAnsi="Times New Roman" w:cs="Times New Roman"/>
          <w:b/>
        </w:rPr>
        <w:t>Ахметов</w:t>
      </w:r>
      <w:r w:rsidR="004275BF" w:rsidRPr="007F4760">
        <w:rPr>
          <w:rFonts w:ascii="Times New Roman" w:hAnsi="Times New Roman" w:cs="Times New Roman"/>
          <w:b/>
        </w:rPr>
        <w:t xml:space="preserve">ского сельского </w:t>
      </w:r>
      <w:r w:rsidR="00A02FFA" w:rsidRPr="007F4760">
        <w:rPr>
          <w:rFonts w:ascii="Times New Roman" w:hAnsi="Times New Roman" w:cs="Times New Roman"/>
          <w:b/>
        </w:rPr>
        <w:t>поселения Нурлатского</w:t>
      </w:r>
      <w:r w:rsidRPr="007F4760">
        <w:rPr>
          <w:rFonts w:ascii="Times New Roman" w:hAnsi="Times New Roman" w:cs="Times New Roman"/>
          <w:b/>
        </w:rPr>
        <w:t xml:space="preserve"> муниципальн</w:t>
      </w:r>
      <w:r w:rsidR="006C1E0E" w:rsidRPr="007F4760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7F4760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7F4760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</w:rPr>
        <w:t xml:space="preserve">на </w:t>
      </w:r>
      <w:r w:rsidR="00D9794F">
        <w:rPr>
          <w:rFonts w:ascii="Times New Roman" w:hAnsi="Times New Roman" w:cs="Times New Roman"/>
          <w:b/>
        </w:rPr>
        <w:t>2024</w:t>
      </w:r>
      <w:r w:rsidRPr="007F4760">
        <w:rPr>
          <w:rFonts w:ascii="Times New Roman" w:hAnsi="Times New Roman" w:cs="Times New Roman"/>
          <w:b/>
        </w:rPr>
        <w:t xml:space="preserve"> год</w:t>
      </w:r>
    </w:p>
    <w:p w:rsidR="00FF6CE4" w:rsidRDefault="00293EFA" w:rsidP="009E6FD5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</w:rPr>
      </w:pPr>
      <w:r w:rsidRPr="007F4760">
        <w:rPr>
          <w:rFonts w:ascii="Times New Roman" w:hAnsi="Times New Roman" w:cs="Times New Roman"/>
          <w:sz w:val="22"/>
          <w:szCs w:val="22"/>
        </w:rPr>
        <w:t>тыс. рублей</w:t>
      </w: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861"/>
        <w:gridCol w:w="567"/>
        <w:gridCol w:w="567"/>
        <w:gridCol w:w="1418"/>
        <w:gridCol w:w="567"/>
        <w:gridCol w:w="995"/>
      </w:tblGrid>
      <w:tr w:rsidR="00B5238B" w:rsidRPr="007F4760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DE5069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DE5069" w:rsidRPr="007F4760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ИСПОЛНИТЕЛЬНЫЙ КОМИТЕТ </w:t>
            </w:r>
            <w:r w:rsidR="009D3286">
              <w:rPr>
                <w:rFonts w:ascii="Times New Roman" w:eastAsiaTheme="minorEastAsia" w:hAnsi="Times New Roman" w:cs="Times New Roman"/>
                <w:b/>
              </w:rPr>
              <w:t>АХМЕТОВ</w:t>
            </w:r>
            <w:r>
              <w:rPr>
                <w:rFonts w:ascii="Times New Roman" w:eastAsiaTheme="minorEastAsia" w:hAnsi="Times New Roman" w:cs="Times New Roman"/>
                <w:b/>
              </w:rPr>
              <w:t>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BE4E0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3 133,77</w:t>
            </w:r>
          </w:p>
        </w:tc>
      </w:tr>
      <w:tr w:rsidR="00B5238B" w:rsidRPr="007F4760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E4E0A" w:rsidP="00B523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1 314,24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001E5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922.9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001E5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922.9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001E5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922.9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001E5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792.43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001E5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125.46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001E5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5.00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001E5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391.34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001E5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391.34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1E50F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001E5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303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001E5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303</w:t>
            </w:r>
            <w:r>
              <w:rPr>
                <w:rFonts w:ascii="Times New Roman" w:hAnsi="Times New Roman" w:cs="Times New Roman"/>
                <w:bCs/>
                <w:i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34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A" w:rsidRPr="00344684" w:rsidRDefault="00BE4E0A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BE4E0A" w:rsidRPr="007F4760" w:rsidRDefault="00BE4E0A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817C9" w:rsidRDefault="00BE4E0A" w:rsidP="00BE4E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817C9" w:rsidRDefault="00BE4E0A" w:rsidP="00BE4E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B31999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47,38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B31999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47,38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B31999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47,38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47,38</w:t>
            </w:r>
          </w:p>
        </w:tc>
      </w:tr>
      <w:tr w:rsidR="00BE4E0A" w:rsidRPr="00344684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47,38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B31999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1 619,69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B31999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1 619,69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B31999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1 619,69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741,59</w:t>
            </w:r>
          </w:p>
        </w:tc>
      </w:tr>
      <w:tr w:rsidR="00BE4E0A" w:rsidRPr="00344684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741,59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16508F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</w:tr>
      <w:tr w:rsidR="00BE4E0A" w:rsidRPr="00344684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33,1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845,00</w:t>
            </w:r>
          </w:p>
        </w:tc>
      </w:tr>
      <w:tr w:rsidR="00BE4E0A" w:rsidRPr="00344684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845,00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СОВЕТ АХМЕТОВСКОГО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i/>
                <w:lang w:val="en-US"/>
              </w:rPr>
              <w:t>673.69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001E5" w:rsidRDefault="00BE4E0A" w:rsidP="00BE4E0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673.69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001E5" w:rsidRDefault="00BE4E0A" w:rsidP="00BE4E0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673.69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001E5" w:rsidRDefault="00BE4E0A" w:rsidP="00BE4E0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673.69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001E5" w:rsidRDefault="00BE4E0A" w:rsidP="00BE4E0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lang w:val="en-US"/>
              </w:rPr>
              <w:t>673.69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  <w:lang w:val="en-US"/>
              </w:rPr>
              <w:t>673.69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3 807,46</w:t>
            </w:r>
          </w:p>
        </w:tc>
      </w:tr>
    </w:tbl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64BAF" w:rsidRDefault="00864BAF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8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9D3286">
        <w:rPr>
          <w:rFonts w:ascii="Times New Roman" w:hAnsi="Times New Roman" w:cs="Times New Roman"/>
        </w:rPr>
        <w:t>Ахметов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864BAF" w:rsidP="00D736F1">
      <w:pPr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</w:t>
      </w:r>
      <w:r w:rsidR="00B4263D"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>
        <w:rPr>
          <w:rFonts w:ascii="Times New Roman" w:hAnsi="Times New Roman" w:cs="Times New Roman"/>
          <w:bCs/>
          <w:szCs w:val="28"/>
        </w:rPr>
        <w:t xml:space="preserve"> г. № 77</w:t>
      </w:r>
      <w:bookmarkStart w:id="5" w:name="_GoBack"/>
      <w:bookmarkEnd w:id="5"/>
      <w:r w:rsidR="00B4263D"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7871B5" w:rsidRPr="007F4760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r w:rsidR="009D3286">
        <w:rPr>
          <w:rFonts w:ascii="Times New Roman" w:hAnsi="Times New Roman" w:cs="Times New Roman"/>
          <w:b/>
        </w:rPr>
        <w:t>Ахметов</w:t>
      </w:r>
      <w:r w:rsidR="004275BF" w:rsidRPr="007F4760">
        <w:rPr>
          <w:rFonts w:ascii="Times New Roman" w:hAnsi="Times New Roman" w:cs="Times New Roman"/>
          <w:b/>
        </w:rPr>
        <w:t xml:space="preserve">ского сельского </w:t>
      </w:r>
      <w:r w:rsidR="00A02FFA" w:rsidRPr="007F4760">
        <w:rPr>
          <w:rFonts w:ascii="Times New Roman" w:hAnsi="Times New Roman" w:cs="Times New Roman"/>
          <w:b/>
        </w:rPr>
        <w:t>поселения Нурлатского</w:t>
      </w:r>
      <w:r w:rsidRPr="007F4760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7F4760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  <w:bCs/>
        </w:rPr>
        <w:t xml:space="preserve">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F37206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F37206" w:rsidRPr="007F4760">
        <w:rPr>
          <w:rFonts w:ascii="Times New Roman" w:hAnsi="Times New Roman" w:cs="Times New Roman"/>
          <w:b/>
          <w:bCs/>
        </w:rPr>
        <w:t xml:space="preserve"> го</w:t>
      </w:r>
      <w:r w:rsidR="002F09B0" w:rsidRPr="007F4760">
        <w:rPr>
          <w:rFonts w:ascii="Times New Roman" w:hAnsi="Times New Roman" w:cs="Times New Roman"/>
          <w:b/>
          <w:bCs/>
        </w:rPr>
        <w:t>ды</w:t>
      </w:r>
    </w:p>
    <w:p w:rsidR="002F09B0" w:rsidRPr="00535229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sz w:val="22"/>
          <w:szCs w:val="22"/>
        </w:rPr>
        <w:t>тыс.руб.</w:t>
      </w:r>
    </w:p>
    <w:p w:rsidR="00B91845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861"/>
        <w:gridCol w:w="567"/>
        <w:gridCol w:w="567"/>
        <w:gridCol w:w="1418"/>
        <w:gridCol w:w="567"/>
        <w:gridCol w:w="961"/>
        <w:gridCol w:w="993"/>
      </w:tblGrid>
      <w:tr w:rsidR="00B87766" w:rsidRPr="007F4760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B87766" w:rsidRPr="007F4760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ИСПОЛНИТЕЛЬНЫЙ КОМИТЕТ </w:t>
            </w:r>
            <w:r w:rsidR="009D3286">
              <w:rPr>
                <w:rFonts w:ascii="Times New Roman" w:eastAsiaTheme="minorEastAsia" w:hAnsi="Times New Roman" w:cs="Times New Roman"/>
                <w:b/>
              </w:rPr>
              <w:t>АХМЕТОВ</w:t>
            </w:r>
            <w:r>
              <w:rPr>
                <w:rFonts w:ascii="Times New Roman" w:eastAsiaTheme="minorEastAsia" w:hAnsi="Times New Roman" w:cs="Times New Roman"/>
                <w:b/>
              </w:rPr>
              <w:t>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10412D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3 163,45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10412D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3 093,72</w:t>
            </w:r>
          </w:p>
        </w:tc>
      </w:tr>
      <w:tr w:rsidR="00B87766" w:rsidRPr="007F4760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10412D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1346,13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10412D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1378,87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5D3D54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476773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987,53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5D3D54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476773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987,53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5D3D54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476773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987,53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857,07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5D3D54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476773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125,46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391,34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391,34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1E50F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A" w:rsidRPr="00344684" w:rsidRDefault="00BE4E0A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BE4E0A" w:rsidRPr="007F4760" w:rsidRDefault="00BE4E0A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183,96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183,96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817C9" w:rsidRDefault="00BE4E0A" w:rsidP="00BE4E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817C9" w:rsidRDefault="00BE4E0A" w:rsidP="00BE4E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817C9" w:rsidRDefault="00BE4E0A" w:rsidP="00BE4E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817C9" w:rsidRDefault="00BE4E0A" w:rsidP="00BE4E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Расходы на выплаты персоналу в целях обеспечения выполнения функций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156,58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172,69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592603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0A2C45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47,38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592603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0A2C45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47,38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592603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0A2C45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47,38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47,38</w:t>
            </w:r>
          </w:p>
        </w:tc>
      </w:tr>
      <w:tr w:rsidR="00BE4E0A" w:rsidRPr="00344684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47,38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592603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1 600,9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0A2C45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1 481,13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592603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1 600,9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0A2C45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1 481,13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592603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0A2C45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1 481,13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794,41</w:t>
            </w:r>
          </w:p>
        </w:tc>
      </w:tr>
      <w:tr w:rsidR="00BE4E0A" w:rsidRPr="00344684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794,41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16508F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16508F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</w:tr>
      <w:tr w:rsidR="00BE4E0A" w:rsidRPr="00344684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33,1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653,63</w:t>
            </w:r>
          </w:p>
        </w:tc>
      </w:tr>
      <w:tr w:rsidR="00BE4E0A" w:rsidRPr="00344684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653,63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E8240D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BE4E0A">
              <w:rPr>
                <w:rFonts w:ascii="Times New Roman" w:eastAsiaTheme="minorEastAsia" w:hAnsi="Times New Roman" w:cs="Times New Roman"/>
                <w:b/>
              </w:rPr>
              <w:t>СОВЕТ АХМЕТОВСКОГО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700,67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728,72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700,67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728,72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700,67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728,72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728,72</w:t>
            </w:r>
          </w:p>
        </w:tc>
      </w:tr>
      <w:tr w:rsidR="00BE4E0A" w:rsidRPr="007F4760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BE4E0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728,72</w:t>
            </w:r>
          </w:p>
        </w:tc>
      </w:tr>
      <w:tr w:rsidR="00BE4E0A" w:rsidRPr="00344684" w:rsidTr="008D7C30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700,67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344684" w:rsidRDefault="00BE4E0A" w:rsidP="00BE4E0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728,72</w:t>
            </w:r>
          </w:p>
        </w:tc>
      </w:tr>
      <w:tr w:rsidR="00BE4E0A" w:rsidRPr="007F4760" w:rsidTr="008D7C30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1E50F3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без условно утвержденных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BE4E0A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E8240D" w:rsidP="002D49B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3864,12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A" w:rsidRPr="007F4760" w:rsidRDefault="00E8240D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3822</w:t>
            </w:r>
            <w:r w:rsidR="002D49B7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BE4E0A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</w:tr>
    </w:tbl>
    <w:p w:rsidR="00B87766" w:rsidRPr="00535229" w:rsidRDefault="00B87766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87766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F5" w:rsidRDefault="00087AF5">
      <w:r>
        <w:separator/>
      </w:r>
    </w:p>
  </w:endnote>
  <w:endnote w:type="continuationSeparator" w:id="0">
    <w:p w:rsidR="00087AF5" w:rsidRDefault="0008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F5" w:rsidRDefault="00087AF5">
      <w:r>
        <w:separator/>
      </w:r>
    </w:p>
  </w:footnote>
  <w:footnote w:type="continuationSeparator" w:id="0">
    <w:p w:rsidR="00087AF5" w:rsidRDefault="0008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36795"/>
    <w:rsid w:val="00041074"/>
    <w:rsid w:val="00044739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3F41"/>
    <w:rsid w:val="00076894"/>
    <w:rsid w:val="000769FD"/>
    <w:rsid w:val="0007716F"/>
    <w:rsid w:val="000773F0"/>
    <w:rsid w:val="00077DE9"/>
    <w:rsid w:val="00081399"/>
    <w:rsid w:val="0008172A"/>
    <w:rsid w:val="00083E2A"/>
    <w:rsid w:val="000853A9"/>
    <w:rsid w:val="0008578A"/>
    <w:rsid w:val="00087978"/>
    <w:rsid w:val="00087AF5"/>
    <w:rsid w:val="00090F11"/>
    <w:rsid w:val="0009102F"/>
    <w:rsid w:val="00091B38"/>
    <w:rsid w:val="00091E8B"/>
    <w:rsid w:val="00092625"/>
    <w:rsid w:val="00092E72"/>
    <w:rsid w:val="00094D37"/>
    <w:rsid w:val="00095EA5"/>
    <w:rsid w:val="0009641E"/>
    <w:rsid w:val="00097E70"/>
    <w:rsid w:val="000A1F6A"/>
    <w:rsid w:val="000A2C45"/>
    <w:rsid w:val="000A3DC4"/>
    <w:rsid w:val="000A48B7"/>
    <w:rsid w:val="000B26B9"/>
    <w:rsid w:val="000B343B"/>
    <w:rsid w:val="000B48CE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725"/>
    <w:rsid w:val="000D64CB"/>
    <w:rsid w:val="000E2011"/>
    <w:rsid w:val="000E245E"/>
    <w:rsid w:val="000E36BF"/>
    <w:rsid w:val="000E3FA7"/>
    <w:rsid w:val="000E4CCC"/>
    <w:rsid w:val="000E5E05"/>
    <w:rsid w:val="000E6217"/>
    <w:rsid w:val="000E6634"/>
    <w:rsid w:val="000E7AE9"/>
    <w:rsid w:val="000E7BF3"/>
    <w:rsid w:val="000F3747"/>
    <w:rsid w:val="000F3DB6"/>
    <w:rsid w:val="000F3DD1"/>
    <w:rsid w:val="000F66FE"/>
    <w:rsid w:val="00101F24"/>
    <w:rsid w:val="0010412D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37A53"/>
    <w:rsid w:val="00141BD2"/>
    <w:rsid w:val="00142F73"/>
    <w:rsid w:val="00143221"/>
    <w:rsid w:val="00146506"/>
    <w:rsid w:val="00147802"/>
    <w:rsid w:val="001501B6"/>
    <w:rsid w:val="0015084E"/>
    <w:rsid w:val="00153AF3"/>
    <w:rsid w:val="0015580F"/>
    <w:rsid w:val="00155CAB"/>
    <w:rsid w:val="00155E6E"/>
    <w:rsid w:val="0015753E"/>
    <w:rsid w:val="0016317C"/>
    <w:rsid w:val="00163EB1"/>
    <w:rsid w:val="0016508F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6101"/>
    <w:rsid w:val="001770D4"/>
    <w:rsid w:val="00177B16"/>
    <w:rsid w:val="0018162D"/>
    <w:rsid w:val="00184A38"/>
    <w:rsid w:val="00184A40"/>
    <w:rsid w:val="00187127"/>
    <w:rsid w:val="00192062"/>
    <w:rsid w:val="00194C09"/>
    <w:rsid w:val="0019527B"/>
    <w:rsid w:val="001954E9"/>
    <w:rsid w:val="001A070E"/>
    <w:rsid w:val="001A1DC2"/>
    <w:rsid w:val="001A35AC"/>
    <w:rsid w:val="001A6F62"/>
    <w:rsid w:val="001B057D"/>
    <w:rsid w:val="001B0789"/>
    <w:rsid w:val="001B1A53"/>
    <w:rsid w:val="001B4E8A"/>
    <w:rsid w:val="001B73C0"/>
    <w:rsid w:val="001B73F5"/>
    <w:rsid w:val="001B780D"/>
    <w:rsid w:val="001C0020"/>
    <w:rsid w:val="001C017A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50F3"/>
    <w:rsid w:val="001E74F8"/>
    <w:rsid w:val="001E76DB"/>
    <w:rsid w:val="001E7F2F"/>
    <w:rsid w:val="001E7F40"/>
    <w:rsid w:val="001F01F1"/>
    <w:rsid w:val="001F2A15"/>
    <w:rsid w:val="001F73E4"/>
    <w:rsid w:val="0020178C"/>
    <w:rsid w:val="002029E4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2766C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50790"/>
    <w:rsid w:val="00252617"/>
    <w:rsid w:val="0025378B"/>
    <w:rsid w:val="00253972"/>
    <w:rsid w:val="002555D1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27DB"/>
    <w:rsid w:val="00273B9E"/>
    <w:rsid w:val="00273F45"/>
    <w:rsid w:val="00274884"/>
    <w:rsid w:val="002815DA"/>
    <w:rsid w:val="002829F5"/>
    <w:rsid w:val="00283DB6"/>
    <w:rsid w:val="00284C91"/>
    <w:rsid w:val="00285383"/>
    <w:rsid w:val="00287684"/>
    <w:rsid w:val="002906CC"/>
    <w:rsid w:val="00290A01"/>
    <w:rsid w:val="00291490"/>
    <w:rsid w:val="002914E3"/>
    <w:rsid w:val="002932CA"/>
    <w:rsid w:val="002937A9"/>
    <w:rsid w:val="00293EFA"/>
    <w:rsid w:val="00295122"/>
    <w:rsid w:val="00295E69"/>
    <w:rsid w:val="00297563"/>
    <w:rsid w:val="00297CF8"/>
    <w:rsid w:val="002A0BB0"/>
    <w:rsid w:val="002A202D"/>
    <w:rsid w:val="002A531F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49B7"/>
    <w:rsid w:val="002D61D0"/>
    <w:rsid w:val="002D6A5C"/>
    <w:rsid w:val="002D79B7"/>
    <w:rsid w:val="002D7C89"/>
    <w:rsid w:val="002E1427"/>
    <w:rsid w:val="002E2684"/>
    <w:rsid w:val="002E31F7"/>
    <w:rsid w:val="002E506C"/>
    <w:rsid w:val="002E6DDD"/>
    <w:rsid w:val="002F0124"/>
    <w:rsid w:val="002F09B0"/>
    <w:rsid w:val="002F14EF"/>
    <w:rsid w:val="002F179F"/>
    <w:rsid w:val="002F239F"/>
    <w:rsid w:val="002F390B"/>
    <w:rsid w:val="002F684C"/>
    <w:rsid w:val="002F7055"/>
    <w:rsid w:val="00301BFD"/>
    <w:rsid w:val="00304E1F"/>
    <w:rsid w:val="00306277"/>
    <w:rsid w:val="0031070B"/>
    <w:rsid w:val="00311A28"/>
    <w:rsid w:val="00312AE3"/>
    <w:rsid w:val="00312C4B"/>
    <w:rsid w:val="00312E4D"/>
    <w:rsid w:val="0031639F"/>
    <w:rsid w:val="003178A1"/>
    <w:rsid w:val="00321E71"/>
    <w:rsid w:val="003233E6"/>
    <w:rsid w:val="003246B4"/>
    <w:rsid w:val="003274A9"/>
    <w:rsid w:val="00330279"/>
    <w:rsid w:val="00330363"/>
    <w:rsid w:val="003306C2"/>
    <w:rsid w:val="003321B6"/>
    <w:rsid w:val="003331E3"/>
    <w:rsid w:val="00333EAD"/>
    <w:rsid w:val="00334474"/>
    <w:rsid w:val="003359EC"/>
    <w:rsid w:val="00335C04"/>
    <w:rsid w:val="0033612A"/>
    <w:rsid w:val="00336563"/>
    <w:rsid w:val="00340186"/>
    <w:rsid w:val="00342366"/>
    <w:rsid w:val="00344684"/>
    <w:rsid w:val="00352028"/>
    <w:rsid w:val="00353E1A"/>
    <w:rsid w:val="00354C89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4F8"/>
    <w:rsid w:val="00386590"/>
    <w:rsid w:val="00387252"/>
    <w:rsid w:val="003876D7"/>
    <w:rsid w:val="00390ED3"/>
    <w:rsid w:val="00391E4E"/>
    <w:rsid w:val="003922EB"/>
    <w:rsid w:val="003924D9"/>
    <w:rsid w:val="003946D1"/>
    <w:rsid w:val="00396AB5"/>
    <w:rsid w:val="00396EAF"/>
    <w:rsid w:val="003973E9"/>
    <w:rsid w:val="00397D64"/>
    <w:rsid w:val="00397F3B"/>
    <w:rsid w:val="003A07E6"/>
    <w:rsid w:val="003A1ABB"/>
    <w:rsid w:val="003A21B2"/>
    <w:rsid w:val="003A3B19"/>
    <w:rsid w:val="003A6FDA"/>
    <w:rsid w:val="003A79E0"/>
    <w:rsid w:val="003B31F2"/>
    <w:rsid w:val="003B5034"/>
    <w:rsid w:val="003B6287"/>
    <w:rsid w:val="003B661C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8C5"/>
    <w:rsid w:val="003D1AF6"/>
    <w:rsid w:val="003D1C62"/>
    <w:rsid w:val="003D51EB"/>
    <w:rsid w:val="003D74F8"/>
    <w:rsid w:val="003E24CD"/>
    <w:rsid w:val="003E3B42"/>
    <w:rsid w:val="003E3F36"/>
    <w:rsid w:val="003E5A72"/>
    <w:rsid w:val="003E6B40"/>
    <w:rsid w:val="003E7A4D"/>
    <w:rsid w:val="003E7D5A"/>
    <w:rsid w:val="003F7F0C"/>
    <w:rsid w:val="00404897"/>
    <w:rsid w:val="00405AB6"/>
    <w:rsid w:val="00407CC6"/>
    <w:rsid w:val="00410ED5"/>
    <w:rsid w:val="0041490F"/>
    <w:rsid w:val="00416900"/>
    <w:rsid w:val="0042090E"/>
    <w:rsid w:val="00421B27"/>
    <w:rsid w:val="004228D8"/>
    <w:rsid w:val="004235EA"/>
    <w:rsid w:val="0042464F"/>
    <w:rsid w:val="004250E7"/>
    <w:rsid w:val="004256F3"/>
    <w:rsid w:val="0042743E"/>
    <w:rsid w:val="004275BF"/>
    <w:rsid w:val="00427D0A"/>
    <w:rsid w:val="004304FE"/>
    <w:rsid w:val="004308CD"/>
    <w:rsid w:val="004310FD"/>
    <w:rsid w:val="00434B60"/>
    <w:rsid w:val="004360C0"/>
    <w:rsid w:val="00437F90"/>
    <w:rsid w:val="00440323"/>
    <w:rsid w:val="00444E67"/>
    <w:rsid w:val="00444F94"/>
    <w:rsid w:val="004455DB"/>
    <w:rsid w:val="004466D0"/>
    <w:rsid w:val="004468B6"/>
    <w:rsid w:val="004472E6"/>
    <w:rsid w:val="004505AA"/>
    <w:rsid w:val="004524B0"/>
    <w:rsid w:val="00453CB1"/>
    <w:rsid w:val="004559C8"/>
    <w:rsid w:val="00457022"/>
    <w:rsid w:val="0045796A"/>
    <w:rsid w:val="00461A03"/>
    <w:rsid w:val="00461C49"/>
    <w:rsid w:val="00462017"/>
    <w:rsid w:val="004621A2"/>
    <w:rsid w:val="00462F6C"/>
    <w:rsid w:val="00463311"/>
    <w:rsid w:val="0046632B"/>
    <w:rsid w:val="00471EC1"/>
    <w:rsid w:val="00472F32"/>
    <w:rsid w:val="004740A1"/>
    <w:rsid w:val="00475984"/>
    <w:rsid w:val="004761F5"/>
    <w:rsid w:val="00476310"/>
    <w:rsid w:val="00476632"/>
    <w:rsid w:val="00476773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103D"/>
    <w:rsid w:val="004B37B9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AB"/>
    <w:rsid w:val="005179F1"/>
    <w:rsid w:val="005228B5"/>
    <w:rsid w:val="00523F4A"/>
    <w:rsid w:val="00525BDA"/>
    <w:rsid w:val="0052669C"/>
    <w:rsid w:val="0052707D"/>
    <w:rsid w:val="00527CB1"/>
    <w:rsid w:val="0053005B"/>
    <w:rsid w:val="0053183D"/>
    <w:rsid w:val="00532CDB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2B9A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2E34"/>
    <w:rsid w:val="00573925"/>
    <w:rsid w:val="005764E8"/>
    <w:rsid w:val="00580932"/>
    <w:rsid w:val="00580A99"/>
    <w:rsid w:val="0058189A"/>
    <w:rsid w:val="0058374A"/>
    <w:rsid w:val="00584899"/>
    <w:rsid w:val="0058614B"/>
    <w:rsid w:val="005875D7"/>
    <w:rsid w:val="00590ECE"/>
    <w:rsid w:val="00591CEB"/>
    <w:rsid w:val="00591D9F"/>
    <w:rsid w:val="00592603"/>
    <w:rsid w:val="00593AE9"/>
    <w:rsid w:val="00596430"/>
    <w:rsid w:val="00596EAE"/>
    <w:rsid w:val="005974AD"/>
    <w:rsid w:val="00597BD3"/>
    <w:rsid w:val="00597C5F"/>
    <w:rsid w:val="005A02C5"/>
    <w:rsid w:val="005A0577"/>
    <w:rsid w:val="005A0890"/>
    <w:rsid w:val="005A3221"/>
    <w:rsid w:val="005A3FE8"/>
    <w:rsid w:val="005A5908"/>
    <w:rsid w:val="005A5EE7"/>
    <w:rsid w:val="005A6A14"/>
    <w:rsid w:val="005A6B5C"/>
    <w:rsid w:val="005A7494"/>
    <w:rsid w:val="005B0352"/>
    <w:rsid w:val="005B09B2"/>
    <w:rsid w:val="005B29D1"/>
    <w:rsid w:val="005B32A0"/>
    <w:rsid w:val="005B34A8"/>
    <w:rsid w:val="005B40CC"/>
    <w:rsid w:val="005B45B9"/>
    <w:rsid w:val="005B4BD5"/>
    <w:rsid w:val="005B6D0E"/>
    <w:rsid w:val="005B6E65"/>
    <w:rsid w:val="005B7D2C"/>
    <w:rsid w:val="005C16BA"/>
    <w:rsid w:val="005C3DF8"/>
    <w:rsid w:val="005C442F"/>
    <w:rsid w:val="005C4F82"/>
    <w:rsid w:val="005C6239"/>
    <w:rsid w:val="005C704B"/>
    <w:rsid w:val="005D0113"/>
    <w:rsid w:val="005D0211"/>
    <w:rsid w:val="005D039B"/>
    <w:rsid w:val="005D1FFC"/>
    <w:rsid w:val="005D2699"/>
    <w:rsid w:val="005D32F5"/>
    <w:rsid w:val="005D3D54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B4D"/>
    <w:rsid w:val="005F2C6B"/>
    <w:rsid w:val="005F3A25"/>
    <w:rsid w:val="005F4994"/>
    <w:rsid w:val="005F4C51"/>
    <w:rsid w:val="005F7A49"/>
    <w:rsid w:val="00600EDB"/>
    <w:rsid w:val="00600F27"/>
    <w:rsid w:val="00600F84"/>
    <w:rsid w:val="00603ADE"/>
    <w:rsid w:val="00606DE4"/>
    <w:rsid w:val="006077B5"/>
    <w:rsid w:val="00607B3E"/>
    <w:rsid w:val="006120CC"/>
    <w:rsid w:val="00613BDC"/>
    <w:rsid w:val="00614B85"/>
    <w:rsid w:val="00616136"/>
    <w:rsid w:val="00616465"/>
    <w:rsid w:val="00624AFA"/>
    <w:rsid w:val="00625D42"/>
    <w:rsid w:val="006260FA"/>
    <w:rsid w:val="00627235"/>
    <w:rsid w:val="0062782C"/>
    <w:rsid w:val="0063097B"/>
    <w:rsid w:val="0063150E"/>
    <w:rsid w:val="00634297"/>
    <w:rsid w:val="00634A44"/>
    <w:rsid w:val="00636200"/>
    <w:rsid w:val="00636CC5"/>
    <w:rsid w:val="00637C1C"/>
    <w:rsid w:val="00640F5C"/>
    <w:rsid w:val="006431DC"/>
    <w:rsid w:val="00645574"/>
    <w:rsid w:val="0064659B"/>
    <w:rsid w:val="00647562"/>
    <w:rsid w:val="006516AA"/>
    <w:rsid w:val="00651E12"/>
    <w:rsid w:val="00652325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9023F"/>
    <w:rsid w:val="00692717"/>
    <w:rsid w:val="00692EE5"/>
    <w:rsid w:val="006939DC"/>
    <w:rsid w:val="00697B8C"/>
    <w:rsid w:val="006A02F7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3E09"/>
    <w:rsid w:val="006F4A0C"/>
    <w:rsid w:val="007001E5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5AA1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2236"/>
    <w:rsid w:val="00773035"/>
    <w:rsid w:val="007737CC"/>
    <w:rsid w:val="00775B87"/>
    <w:rsid w:val="00776AFB"/>
    <w:rsid w:val="007801F2"/>
    <w:rsid w:val="00780614"/>
    <w:rsid w:val="007817C9"/>
    <w:rsid w:val="00782189"/>
    <w:rsid w:val="00785970"/>
    <w:rsid w:val="007871B5"/>
    <w:rsid w:val="0079436F"/>
    <w:rsid w:val="007A0E75"/>
    <w:rsid w:val="007A16D0"/>
    <w:rsid w:val="007A4997"/>
    <w:rsid w:val="007B20CF"/>
    <w:rsid w:val="007B213E"/>
    <w:rsid w:val="007B275D"/>
    <w:rsid w:val="007B2888"/>
    <w:rsid w:val="007B6A7B"/>
    <w:rsid w:val="007B6E19"/>
    <w:rsid w:val="007B6FBB"/>
    <w:rsid w:val="007B77E9"/>
    <w:rsid w:val="007C0037"/>
    <w:rsid w:val="007C1AB0"/>
    <w:rsid w:val="007C41BC"/>
    <w:rsid w:val="007C453D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953"/>
    <w:rsid w:val="007E79FD"/>
    <w:rsid w:val="007E7AC8"/>
    <w:rsid w:val="007F27A4"/>
    <w:rsid w:val="007F29FF"/>
    <w:rsid w:val="007F4760"/>
    <w:rsid w:val="007F5A0B"/>
    <w:rsid w:val="0080046A"/>
    <w:rsid w:val="00800C43"/>
    <w:rsid w:val="00801407"/>
    <w:rsid w:val="0080605C"/>
    <w:rsid w:val="0080644C"/>
    <w:rsid w:val="008078E8"/>
    <w:rsid w:val="00814133"/>
    <w:rsid w:val="0081418D"/>
    <w:rsid w:val="00815634"/>
    <w:rsid w:val="00815B92"/>
    <w:rsid w:val="00816A86"/>
    <w:rsid w:val="008221F8"/>
    <w:rsid w:val="00822B82"/>
    <w:rsid w:val="00822EF6"/>
    <w:rsid w:val="008250B6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64BAF"/>
    <w:rsid w:val="008707C0"/>
    <w:rsid w:val="00872D19"/>
    <w:rsid w:val="00873AD4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559D"/>
    <w:rsid w:val="00897955"/>
    <w:rsid w:val="008A295A"/>
    <w:rsid w:val="008A2993"/>
    <w:rsid w:val="008A3447"/>
    <w:rsid w:val="008A5E49"/>
    <w:rsid w:val="008B1394"/>
    <w:rsid w:val="008B16F7"/>
    <w:rsid w:val="008B3A0A"/>
    <w:rsid w:val="008B53E0"/>
    <w:rsid w:val="008B6CA4"/>
    <w:rsid w:val="008B7D27"/>
    <w:rsid w:val="008B7E6F"/>
    <w:rsid w:val="008C1BE6"/>
    <w:rsid w:val="008C6D28"/>
    <w:rsid w:val="008C6D33"/>
    <w:rsid w:val="008D028C"/>
    <w:rsid w:val="008D1600"/>
    <w:rsid w:val="008D589C"/>
    <w:rsid w:val="008D7C30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3F16"/>
    <w:rsid w:val="00905868"/>
    <w:rsid w:val="00905AD5"/>
    <w:rsid w:val="009060B0"/>
    <w:rsid w:val="009100B5"/>
    <w:rsid w:val="009114CE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4D6C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71415"/>
    <w:rsid w:val="00971979"/>
    <w:rsid w:val="00977694"/>
    <w:rsid w:val="0097780D"/>
    <w:rsid w:val="00982A61"/>
    <w:rsid w:val="00983959"/>
    <w:rsid w:val="00991104"/>
    <w:rsid w:val="00991B29"/>
    <w:rsid w:val="00992283"/>
    <w:rsid w:val="00994C5D"/>
    <w:rsid w:val="00994FAE"/>
    <w:rsid w:val="009A2092"/>
    <w:rsid w:val="009A3C44"/>
    <w:rsid w:val="009B0A07"/>
    <w:rsid w:val="009B1A29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286"/>
    <w:rsid w:val="009D3AC2"/>
    <w:rsid w:val="009D477C"/>
    <w:rsid w:val="009D5E9F"/>
    <w:rsid w:val="009D6941"/>
    <w:rsid w:val="009E11D2"/>
    <w:rsid w:val="009E3CA1"/>
    <w:rsid w:val="009E4838"/>
    <w:rsid w:val="009E6FD5"/>
    <w:rsid w:val="009F11D0"/>
    <w:rsid w:val="009F41D1"/>
    <w:rsid w:val="009F43D3"/>
    <w:rsid w:val="009F4904"/>
    <w:rsid w:val="00A00353"/>
    <w:rsid w:val="00A013B4"/>
    <w:rsid w:val="00A02E6C"/>
    <w:rsid w:val="00A02FFA"/>
    <w:rsid w:val="00A073FA"/>
    <w:rsid w:val="00A07EA7"/>
    <w:rsid w:val="00A07FD2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25DF5"/>
    <w:rsid w:val="00A30368"/>
    <w:rsid w:val="00A3137C"/>
    <w:rsid w:val="00A343A7"/>
    <w:rsid w:val="00A36CF3"/>
    <w:rsid w:val="00A416DB"/>
    <w:rsid w:val="00A4326F"/>
    <w:rsid w:val="00A45CB7"/>
    <w:rsid w:val="00A46FB1"/>
    <w:rsid w:val="00A550CB"/>
    <w:rsid w:val="00A576F6"/>
    <w:rsid w:val="00A60C22"/>
    <w:rsid w:val="00A62BA4"/>
    <w:rsid w:val="00A7260D"/>
    <w:rsid w:val="00A73493"/>
    <w:rsid w:val="00A75161"/>
    <w:rsid w:val="00A756FE"/>
    <w:rsid w:val="00A81F2B"/>
    <w:rsid w:val="00A82147"/>
    <w:rsid w:val="00A835E6"/>
    <w:rsid w:val="00A840B9"/>
    <w:rsid w:val="00A862F2"/>
    <w:rsid w:val="00A86D2D"/>
    <w:rsid w:val="00A90155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324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3E59"/>
    <w:rsid w:val="00AC3E8A"/>
    <w:rsid w:val="00AC5AEF"/>
    <w:rsid w:val="00AC5AFA"/>
    <w:rsid w:val="00AC6E06"/>
    <w:rsid w:val="00AC7AE8"/>
    <w:rsid w:val="00AD0455"/>
    <w:rsid w:val="00AD047C"/>
    <w:rsid w:val="00AD29F6"/>
    <w:rsid w:val="00AD5D1B"/>
    <w:rsid w:val="00AD62FD"/>
    <w:rsid w:val="00AD78E1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5A0F"/>
    <w:rsid w:val="00AF67C1"/>
    <w:rsid w:val="00AF6F36"/>
    <w:rsid w:val="00B00026"/>
    <w:rsid w:val="00B00211"/>
    <w:rsid w:val="00B018D9"/>
    <w:rsid w:val="00B027F2"/>
    <w:rsid w:val="00B041E7"/>
    <w:rsid w:val="00B04D2F"/>
    <w:rsid w:val="00B11E86"/>
    <w:rsid w:val="00B12C31"/>
    <w:rsid w:val="00B14F14"/>
    <w:rsid w:val="00B21E71"/>
    <w:rsid w:val="00B2317D"/>
    <w:rsid w:val="00B236EB"/>
    <w:rsid w:val="00B252DF"/>
    <w:rsid w:val="00B31999"/>
    <w:rsid w:val="00B34795"/>
    <w:rsid w:val="00B348C1"/>
    <w:rsid w:val="00B410F1"/>
    <w:rsid w:val="00B4263D"/>
    <w:rsid w:val="00B42F66"/>
    <w:rsid w:val="00B43C09"/>
    <w:rsid w:val="00B44BED"/>
    <w:rsid w:val="00B44E57"/>
    <w:rsid w:val="00B475F1"/>
    <w:rsid w:val="00B5133A"/>
    <w:rsid w:val="00B51F3C"/>
    <w:rsid w:val="00B5238B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6AD"/>
    <w:rsid w:val="00B829FA"/>
    <w:rsid w:val="00B83FB5"/>
    <w:rsid w:val="00B87766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7514"/>
    <w:rsid w:val="00BA7546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65"/>
    <w:rsid w:val="00BD1E14"/>
    <w:rsid w:val="00BD23AC"/>
    <w:rsid w:val="00BD2661"/>
    <w:rsid w:val="00BD3E9E"/>
    <w:rsid w:val="00BD4916"/>
    <w:rsid w:val="00BD54D8"/>
    <w:rsid w:val="00BD58F2"/>
    <w:rsid w:val="00BD708F"/>
    <w:rsid w:val="00BD797D"/>
    <w:rsid w:val="00BE0192"/>
    <w:rsid w:val="00BE059F"/>
    <w:rsid w:val="00BE129D"/>
    <w:rsid w:val="00BE1499"/>
    <w:rsid w:val="00BE3523"/>
    <w:rsid w:val="00BE4C3F"/>
    <w:rsid w:val="00BE4E0A"/>
    <w:rsid w:val="00BE646A"/>
    <w:rsid w:val="00BF1E65"/>
    <w:rsid w:val="00BF263D"/>
    <w:rsid w:val="00BF3A76"/>
    <w:rsid w:val="00BF5211"/>
    <w:rsid w:val="00BF689B"/>
    <w:rsid w:val="00BF7B70"/>
    <w:rsid w:val="00C036A2"/>
    <w:rsid w:val="00C03BE3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2808"/>
    <w:rsid w:val="00C35EB3"/>
    <w:rsid w:val="00C405E3"/>
    <w:rsid w:val="00C45483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72E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4374"/>
    <w:rsid w:val="00CF527A"/>
    <w:rsid w:val="00CF7EF6"/>
    <w:rsid w:val="00D00BF6"/>
    <w:rsid w:val="00D01ECE"/>
    <w:rsid w:val="00D02896"/>
    <w:rsid w:val="00D0449E"/>
    <w:rsid w:val="00D06A4F"/>
    <w:rsid w:val="00D101F2"/>
    <w:rsid w:val="00D11101"/>
    <w:rsid w:val="00D151DD"/>
    <w:rsid w:val="00D156B7"/>
    <w:rsid w:val="00D15EC6"/>
    <w:rsid w:val="00D16477"/>
    <w:rsid w:val="00D216CE"/>
    <w:rsid w:val="00D23E37"/>
    <w:rsid w:val="00D25F07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0FDB"/>
    <w:rsid w:val="00D52356"/>
    <w:rsid w:val="00D553D5"/>
    <w:rsid w:val="00D637A7"/>
    <w:rsid w:val="00D64BD8"/>
    <w:rsid w:val="00D656AA"/>
    <w:rsid w:val="00D66591"/>
    <w:rsid w:val="00D73041"/>
    <w:rsid w:val="00D736F1"/>
    <w:rsid w:val="00D740CE"/>
    <w:rsid w:val="00D74BEF"/>
    <w:rsid w:val="00D76263"/>
    <w:rsid w:val="00D82136"/>
    <w:rsid w:val="00D859ED"/>
    <w:rsid w:val="00D878C3"/>
    <w:rsid w:val="00D910B0"/>
    <w:rsid w:val="00D92737"/>
    <w:rsid w:val="00D936F8"/>
    <w:rsid w:val="00D94746"/>
    <w:rsid w:val="00D947E6"/>
    <w:rsid w:val="00D95295"/>
    <w:rsid w:val="00D97776"/>
    <w:rsid w:val="00D9794F"/>
    <w:rsid w:val="00DA07FE"/>
    <w:rsid w:val="00DA1E37"/>
    <w:rsid w:val="00DA2334"/>
    <w:rsid w:val="00DA3C24"/>
    <w:rsid w:val="00DA5519"/>
    <w:rsid w:val="00DA611C"/>
    <w:rsid w:val="00DA6ED0"/>
    <w:rsid w:val="00DB2ACE"/>
    <w:rsid w:val="00DB2D21"/>
    <w:rsid w:val="00DB2D26"/>
    <w:rsid w:val="00DB2FBD"/>
    <w:rsid w:val="00DB383D"/>
    <w:rsid w:val="00DB4160"/>
    <w:rsid w:val="00DB4D6A"/>
    <w:rsid w:val="00DB4E49"/>
    <w:rsid w:val="00DB5B78"/>
    <w:rsid w:val="00DB756D"/>
    <w:rsid w:val="00DB7B23"/>
    <w:rsid w:val="00DC0815"/>
    <w:rsid w:val="00DC37AD"/>
    <w:rsid w:val="00DC4083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D7E8E"/>
    <w:rsid w:val="00DE00FE"/>
    <w:rsid w:val="00DE2054"/>
    <w:rsid w:val="00DE454D"/>
    <w:rsid w:val="00DE5069"/>
    <w:rsid w:val="00DE5BE1"/>
    <w:rsid w:val="00DE6AC5"/>
    <w:rsid w:val="00DE7567"/>
    <w:rsid w:val="00DF248A"/>
    <w:rsid w:val="00DF2A09"/>
    <w:rsid w:val="00DF708C"/>
    <w:rsid w:val="00DF7DD1"/>
    <w:rsid w:val="00E057BB"/>
    <w:rsid w:val="00E112AC"/>
    <w:rsid w:val="00E1248C"/>
    <w:rsid w:val="00E1374E"/>
    <w:rsid w:val="00E146B4"/>
    <w:rsid w:val="00E173D4"/>
    <w:rsid w:val="00E217CB"/>
    <w:rsid w:val="00E23C67"/>
    <w:rsid w:val="00E26445"/>
    <w:rsid w:val="00E26714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6922"/>
    <w:rsid w:val="00E47C23"/>
    <w:rsid w:val="00E50A11"/>
    <w:rsid w:val="00E55AFF"/>
    <w:rsid w:val="00E56954"/>
    <w:rsid w:val="00E6000B"/>
    <w:rsid w:val="00E6150E"/>
    <w:rsid w:val="00E61D13"/>
    <w:rsid w:val="00E66538"/>
    <w:rsid w:val="00E70675"/>
    <w:rsid w:val="00E722DC"/>
    <w:rsid w:val="00E7259E"/>
    <w:rsid w:val="00E746AF"/>
    <w:rsid w:val="00E749A0"/>
    <w:rsid w:val="00E80890"/>
    <w:rsid w:val="00E8240D"/>
    <w:rsid w:val="00E82425"/>
    <w:rsid w:val="00E840C3"/>
    <w:rsid w:val="00E8532F"/>
    <w:rsid w:val="00E85D40"/>
    <w:rsid w:val="00E8617C"/>
    <w:rsid w:val="00E90FC2"/>
    <w:rsid w:val="00E93B6D"/>
    <w:rsid w:val="00E9756D"/>
    <w:rsid w:val="00EA0FD4"/>
    <w:rsid w:val="00EA1203"/>
    <w:rsid w:val="00EA1595"/>
    <w:rsid w:val="00EA346D"/>
    <w:rsid w:val="00EA4056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904"/>
    <w:rsid w:val="00EE4BEB"/>
    <w:rsid w:val="00EE7CDA"/>
    <w:rsid w:val="00EF0E47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12699"/>
    <w:rsid w:val="00F12C64"/>
    <w:rsid w:val="00F1310F"/>
    <w:rsid w:val="00F13231"/>
    <w:rsid w:val="00F132B3"/>
    <w:rsid w:val="00F1646D"/>
    <w:rsid w:val="00F16B94"/>
    <w:rsid w:val="00F177DD"/>
    <w:rsid w:val="00F20AAD"/>
    <w:rsid w:val="00F2172C"/>
    <w:rsid w:val="00F2350F"/>
    <w:rsid w:val="00F24B95"/>
    <w:rsid w:val="00F2620B"/>
    <w:rsid w:val="00F2681A"/>
    <w:rsid w:val="00F2752A"/>
    <w:rsid w:val="00F307DD"/>
    <w:rsid w:val="00F3145C"/>
    <w:rsid w:val="00F31AA1"/>
    <w:rsid w:val="00F32F2A"/>
    <w:rsid w:val="00F331BF"/>
    <w:rsid w:val="00F3399D"/>
    <w:rsid w:val="00F34643"/>
    <w:rsid w:val="00F34C75"/>
    <w:rsid w:val="00F34D55"/>
    <w:rsid w:val="00F35183"/>
    <w:rsid w:val="00F35EE8"/>
    <w:rsid w:val="00F37206"/>
    <w:rsid w:val="00F372D3"/>
    <w:rsid w:val="00F37688"/>
    <w:rsid w:val="00F42491"/>
    <w:rsid w:val="00F424D7"/>
    <w:rsid w:val="00F463E2"/>
    <w:rsid w:val="00F478EE"/>
    <w:rsid w:val="00F5141F"/>
    <w:rsid w:val="00F514B4"/>
    <w:rsid w:val="00F548A7"/>
    <w:rsid w:val="00F5685C"/>
    <w:rsid w:val="00F6150E"/>
    <w:rsid w:val="00F617CE"/>
    <w:rsid w:val="00F61E86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6451"/>
    <w:rsid w:val="00F977CC"/>
    <w:rsid w:val="00F97A5F"/>
    <w:rsid w:val="00FA07C1"/>
    <w:rsid w:val="00FA11C8"/>
    <w:rsid w:val="00FA2A34"/>
    <w:rsid w:val="00FA39EE"/>
    <w:rsid w:val="00FA3B4F"/>
    <w:rsid w:val="00FA42FD"/>
    <w:rsid w:val="00FA616E"/>
    <w:rsid w:val="00FA70CC"/>
    <w:rsid w:val="00FB0398"/>
    <w:rsid w:val="00FB3F26"/>
    <w:rsid w:val="00FC4018"/>
    <w:rsid w:val="00FC662A"/>
    <w:rsid w:val="00FD1142"/>
    <w:rsid w:val="00FD22A6"/>
    <w:rsid w:val="00FD2884"/>
    <w:rsid w:val="00FD31C7"/>
    <w:rsid w:val="00FD6233"/>
    <w:rsid w:val="00FD7E35"/>
    <w:rsid w:val="00FE2770"/>
    <w:rsid w:val="00FE2AB8"/>
    <w:rsid w:val="00FE2D41"/>
    <w:rsid w:val="00FE3187"/>
    <w:rsid w:val="00FE3D07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F7F3D"/>
  <w15:docId w15:val="{3226DDBB-793B-4215-A617-47F804D3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Заголовок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E059-4637-4553-BA5B-7C02B244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Пользователь</cp:lastModifiedBy>
  <cp:revision>2</cp:revision>
  <cp:lastPrinted>2021-03-13T12:09:00Z</cp:lastPrinted>
  <dcterms:created xsi:type="dcterms:W3CDTF">2023-12-19T11:06:00Z</dcterms:created>
  <dcterms:modified xsi:type="dcterms:W3CDTF">2023-12-19T11:06:00Z</dcterms:modified>
</cp:coreProperties>
</file>