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88" w:rsidRDefault="000E2488" w:rsidP="00EF2222">
      <w:pPr>
        <w:keepNext/>
        <w:spacing w:after="0" w:line="240" w:lineRule="auto"/>
        <w:ind w:right="-23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71C" w:rsidRPr="00D4571C" w:rsidRDefault="00D4571C" w:rsidP="00D4571C">
      <w:pPr>
        <w:keepNext/>
        <w:spacing w:after="0" w:line="240" w:lineRule="auto"/>
        <w:ind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71C">
        <w:rPr>
          <w:rFonts w:ascii="Times New Roman" w:eastAsia="Times New Roman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D4571C" w:rsidRPr="00D4571C" w:rsidRDefault="00D4571C" w:rsidP="00D4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71C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D4571C" w:rsidRPr="00D4571C" w:rsidRDefault="00D4571C" w:rsidP="00D4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71C">
        <w:rPr>
          <w:rFonts w:ascii="SL_Times New Roman" w:eastAsia="Times New Roman" w:hAnsi="SL_Times New Roman" w:cs="Times New Roman"/>
          <w:noProof/>
          <w:sz w:val="24"/>
          <w:szCs w:val="24"/>
        </w:rPr>
        <w:drawing>
          <wp:inline distT="0" distB="0" distL="0" distR="0" wp14:anchorId="6000C64E" wp14:editId="18C49540">
            <wp:extent cx="514350" cy="685800"/>
            <wp:effectExtent l="0" t="0" r="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1C" w:rsidRPr="00D4571C" w:rsidRDefault="00D4571C" w:rsidP="00D457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71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D4571C" w:rsidRPr="00D4571C" w:rsidRDefault="00D4571C" w:rsidP="00D4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71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D4571C" w:rsidRPr="00D4571C" w:rsidRDefault="00D4571C" w:rsidP="00D4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71C" w:rsidRPr="00D4571C" w:rsidRDefault="00D4571C" w:rsidP="00D4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71C" w:rsidRPr="00D4571C" w:rsidRDefault="00555D76" w:rsidP="00D4571C">
      <w:pPr>
        <w:tabs>
          <w:tab w:val="left" w:pos="723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 w:rsidR="002247DE">
        <w:rPr>
          <w:rFonts w:ascii="Times New Roman" w:eastAsia="Times New Roman" w:hAnsi="Times New Roman" w:cs="Times New Roman"/>
          <w:b/>
          <w:sz w:val="28"/>
          <w:szCs w:val="28"/>
        </w:rPr>
        <w:t>5 декабря</w:t>
      </w:r>
      <w:r w:rsidR="00D4571C" w:rsidRPr="00D4571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EF222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4571C" w:rsidRPr="00D4571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№ </w:t>
      </w:r>
      <w:r w:rsidR="002247DE">
        <w:rPr>
          <w:rFonts w:ascii="Times New Roman" w:eastAsia="Times New Roman" w:hAnsi="Times New Roman" w:cs="Times New Roman"/>
          <w:b/>
          <w:sz w:val="28"/>
          <w:szCs w:val="28"/>
        </w:rPr>
        <w:t>86</w:t>
      </w:r>
    </w:p>
    <w:p w:rsidR="00D4571C" w:rsidRPr="00D4571C" w:rsidRDefault="00D4571C" w:rsidP="00D4571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71C" w:rsidRPr="00553BAA" w:rsidRDefault="00D4571C" w:rsidP="00D4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работы</w:t>
      </w:r>
    </w:p>
    <w:p w:rsidR="00D4571C" w:rsidRPr="00553BAA" w:rsidRDefault="00D4571C" w:rsidP="00D4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города Нурлат Нурлатского муниципального района</w:t>
      </w:r>
    </w:p>
    <w:p w:rsidR="00D4571C" w:rsidRDefault="00D4571C" w:rsidP="00D4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Татарстан на 202</w:t>
      </w:r>
      <w:r w:rsidR="00EF222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53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4571C" w:rsidRPr="00D4571C" w:rsidRDefault="00D4571C" w:rsidP="00D4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71C" w:rsidRPr="00D4571C" w:rsidRDefault="00D4571C" w:rsidP="00D4571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53BAA" w:rsidRPr="00CF50F2" w:rsidRDefault="00553BAA" w:rsidP="00157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обеспечения комплексного экономического и социального развития города, решения хозяйственных, образовательных, культурно-воспитательных задач Совет города  Нурлат Нурлатского муниципального района, </w:t>
      </w:r>
      <w:r w:rsidRPr="00CF50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РЕШИЛ</w:t>
      </w:r>
      <w:r w:rsidRPr="00CF50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53BAA" w:rsidRDefault="00553BAA" w:rsidP="00157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16D" w:rsidRPr="00553BAA" w:rsidRDefault="00553BAA" w:rsidP="00157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8416D" w:rsidRPr="00553BAA">
        <w:rPr>
          <w:rFonts w:ascii="Times New Roman" w:hAnsi="Times New Roman" w:cs="Times New Roman"/>
          <w:sz w:val="28"/>
          <w:szCs w:val="28"/>
        </w:rPr>
        <w:t>Утвердить план работы Совета города Нурлат Нурлатского муниципального района на 20</w:t>
      </w:r>
      <w:r w:rsidR="00CC12CB" w:rsidRPr="00553BAA">
        <w:rPr>
          <w:rFonts w:ascii="Times New Roman" w:hAnsi="Times New Roman" w:cs="Times New Roman"/>
          <w:sz w:val="28"/>
          <w:szCs w:val="28"/>
        </w:rPr>
        <w:t>2</w:t>
      </w:r>
      <w:r w:rsidR="00EF2222">
        <w:rPr>
          <w:rFonts w:ascii="Times New Roman" w:hAnsi="Times New Roman" w:cs="Times New Roman"/>
          <w:sz w:val="28"/>
          <w:szCs w:val="28"/>
        </w:rPr>
        <w:t>3</w:t>
      </w:r>
      <w:r w:rsidR="0098416D" w:rsidRPr="00553BAA">
        <w:rPr>
          <w:rFonts w:ascii="Times New Roman" w:hAnsi="Times New Roman" w:cs="Times New Roman"/>
          <w:sz w:val="28"/>
          <w:szCs w:val="28"/>
        </w:rPr>
        <w:t xml:space="preserve"> год</w:t>
      </w:r>
      <w:r w:rsidR="0019745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E5410" w:rsidRPr="00553BAA" w:rsidRDefault="00D95D00" w:rsidP="0015748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B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 </w:t>
      </w:r>
      <w:r w:rsidR="0073241A" w:rsidRPr="00553BAA">
        <w:rPr>
          <w:rFonts w:ascii="Times New Roman" w:hAnsi="Times New Roman" w:cs="Times New Roman"/>
          <w:sz w:val="28"/>
          <w:szCs w:val="28"/>
        </w:rPr>
        <w:t>Рекомендовать Совету</w:t>
      </w:r>
      <w:r w:rsidR="001B3714" w:rsidRPr="00553BAA">
        <w:rPr>
          <w:rFonts w:ascii="Times New Roman" w:hAnsi="Times New Roman" w:cs="Times New Roman"/>
          <w:sz w:val="28"/>
          <w:szCs w:val="28"/>
        </w:rPr>
        <w:t xml:space="preserve"> </w:t>
      </w:r>
      <w:r w:rsidR="0073241A" w:rsidRPr="00553BAA">
        <w:rPr>
          <w:rFonts w:ascii="Times New Roman" w:hAnsi="Times New Roman" w:cs="Times New Roman"/>
          <w:sz w:val="28"/>
          <w:szCs w:val="28"/>
        </w:rPr>
        <w:t>города и</w:t>
      </w:r>
      <w:r w:rsidR="00DE5410" w:rsidRPr="00553BAA">
        <w:rPr>
          <w:rFonts w:ascii="Times New Roman" w:hAnsi="Times New Roman" w:cs="Times New Roman"/>
          <w:sz w:val="28"/>
          <w:szCs w:val="28"/>
        </w:rPr>
        <w:t xml:space="preserve"> </w:t>
      </w:r>
      <w:r w:rsidR="0073241A" w:rsidRPr="00553BAA">
        <w:rPr>
          <w:rFonts w:ascii="Times New Roman" w:hAnsi="Times New Roman" w:cs="Times New Roman"/>
          <w:sz w:val="28"/>
          <w:szCs w:val="28"/>
        </w:rPr>
        <w:t>Исполнительн</w:t>
      </w:r>
      <w:r w:rsidR="00D4571C">
        <w:rPr>
          <w:rFonts w:ascii="Times New Roman" w:hAnsi="Times New Roman" w:cs="Times New Roman"/>
          <w:sz w:val="28"/>
          <w:szCs w:val="28"/>
        </w:rPr>
        <w:t xml:space="preserve">ому </w:t>
      </w:r>
      <w:r w:rsidR="0073241A" w:rsidRPr="00553BAA">
        <w:rPr>
          <w:rFonts w:ascii="Times New Roman" w:hAnsi="Times New Roman" w:cs="Times New Roman"/>
          <w:sz w:val="28"/>
          <w:szCs w:val="28"/>
        </w:rPr>
        <w:t>комитет</w:t>
      </w:r>
      <w:r w:rsidR="00D4571C">
        <w:rPr>
          <w:rFonts w:ascii="Times New Roman" w:hAnsi="Times New Roman" w:cs="Times New Roman"/>
          <w:sz w:val="28"/>
          <w:szCs w:val="28"/>
        </w:rPr>
        <w:t xml:space="preserve">у </w:t>
      </w:r>
      <w:r w:rsidR="00D4571C" w:rsidRPr="00D4571C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  <w:r w:rsidR="00D4571C">
        <w:rPr>
          <w:rFonts w:ascii="Times New Roman" w:hAnsi="Times New Roman" w:cs="Times New Roman"/>
          <w:sz w:val="28"/>
          <w:szCs w:val="28"/>
        </w:rPr>
        <w:t xml:space="preserve">, </w:t>
      </w:r>
      <w:r w:rsidR="001B3714" w:rsidRPr="00553BAA">
        <w:rPr>
          <w:rFonts w:ascii="Times New Roman" w:hAnsi="Times New Roman" w:cs="Times New Roman"/>
          <w:sz w:val="28"/>
          <w:szCs w:val="28"/>
        </w:rPr>
        <w:t>своевременно</w:t>
      </w:r>
      <w:r w:rsidR="00DE5410" w:rsidRPr="00553BAA">
        <w:rPr>
          <w:rFonts w:ascii="Times New Roman" w:hAnsi="Times New Roman" w:cs="Times New Roman"/>
          <w:sz w:val="28"/>
          <w:szCs w:val="28"/>
        </w:rPr>
        <w:t xml:space="preserve"> обеспечить качественную подготовку и проведение меро</w:t>
      </w:r>
      <w:r w:rsidR="001B3714" w:rsidRPr="00553BAA">
        <w:rPr>
          <w:rFonts w:ascii="Times New Roman" w:hAnsi="Times New Roman" w:cs="Times New Roman"/>
          <w:sz w:val="28"/>
          <w:szCs w:val="28"/>
        </w:rPr>
        <w:t>приятий, предусмотренных планом работы Совета города Нурлат Нурлатского муниципального района на 20</w:t>
      </w:r>
      <w:r w:rsidR="00CC12CB" w:rsidRPr="00553BAA">
        <w:rPr>
          <w:rFonts w:ascii="Times New Roman" w:hAnsi="Times New Roman" w:cs="Times New Roman"/>
          <w:sz w:val="28"/>
          <w:szCs w:val="28"/>
        </w:rPr>
        <w:t>2</w:t>
      </w:r>
      <w:r w:rsidR="00EF2222">
        <w:rPr>
          <w:rFonts w:ascii="Times New Roman" w:hAnsi="Times New Roman" w:cs="Times New Roman"/>
          <w:sz w:val="28"/>
          <w:szCs w:val="28"/>
        </w:rPr>
        <w:t>3</w:t>
      </w:r>
      <w:r w:rsidR="001B3714" w:rsidRPr="00553B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53BAA" w:rsidRPr="0038605C" w:rsidRDefault="00553BAA" w:rsidP="00157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8605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D4571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605C">
        <w:rPr>
          <w:rFonts w:ascii="Times New Roman" w:eastAsia="Times New Roman" w:hAnsi="Times New Roman" w:cs="Times New Roman"/>
          <w:sz w:val="28"/>
          <w:szCs w:val="28"/>
        </w:rPr>
        <w:t>ешение на официальном сайте Нурлатского муниципального района http://nurlat.tatarstan.ru/.</w:t>
      </w:r>
    </w:p>
    <w:p w:rsidR="00B75143" w:rsidRPr="00553BAA" w:rsidRDefault="00553BAA" w:rsidP="00157483">
      <w:pPr>
        <w:pStyle w:val="aa"/>
        <w:ind w:firstLine="85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 w:rsidR="00D95D00" w:rsidRPr="00553BAA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B75143" w:rsidRPr="00553BAA">
        <w:rPr>
          <w:rFonts w:ascii="Times New Roman" w:hAnsi="Times New Roman" w:cs="Times New Roman"/>
          <w:sz w:val="28"/>
          <w:szCs w:val="28"/>
        </w:rPr>
        <w:t xml:space="preserve"> </w:t>
      </w:r>
      <w:r w:rsidR="00B75143" w:rsidRPr="00553B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D95D00" w:rsidRPr="00090413" w:rsidRDefault="00D95D00" w:rsidP="00553BAA">
      <w:pPr>
        <w:pStyle w:val="aa"/>
      </w:pPr>
    </w:p>
    <w:p w:rsidR="00553BAA" w:rsidRDefault="00553BAA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Default="00553BAA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BD3" w:rsidRPr="0009041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города Нурлат  </w:t>
      </w:r>
    </w:p>
    <w:p w:rsidR="00353BD3" w:rsidRPr="0009041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района</w:t>
      </w:r>
    </w:p>
    <w:p w:rsidR="00EA7D68" w:rsidRDefault="00353BD3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</w:t>
      </w:r>
      <w:r w:rsidR="00553B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3B68B6" w:rsidRPr="00090413"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proofErr w:type="spellStart"/>
      <w:r w:rsidR="003B68B6" w:rsidRPr="00090413">
        <w:rPr>
          <w:rFonts w:ascii="Times New Roman" w:eastAsia="Times New Roman" w:hAnsi="Times New Roman" w:cs="Times New Roman"/>
          <w:sz w:val="28"/>
          <w:szCs w:val="28"/>
        </w:rPr>
        <w:t>Ахметшин</w:t>
      </w:r>
      <w:proofErr w:type="spellEnd"/>
    </w:p>
    <w:p w:rsidR="00D87CF4" w:rsidRDefault="00D87CF4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CF4" w:rsidRDefault="00D87CF4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Default="00553BAA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Default="00553BAA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Default="00553BAA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Default="00553BAA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D63" w:rsidRDefault="003D0D63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D63" w:rsidRDefault="003D0D63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D63" w:rsidRDefault="003D0D63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Pr="00090413" w:rsidRDefault="00553BAA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77" w:rsidRPr="00090413" w:rsidRDefault="00412577" w:rsidP="00D4571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178" w:rsidRPr="00742178" w:rsidRDefault="00742178" w:rsidP="00742178">
      <w:pPr>
        <w:widowControl w:val="0"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к решению </w:t>
      </w:r>
    </w:p>
    <w:p w:rsidR="00742178" w:rsidRPr="00742178" w:rsidRDefault="00742178" w:rsidP="00742178">
      <w:pPr>
        <w:widowControl w:val="0"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города Нурлат </w:t>
      </w:r>
    </w:p>
    <w:p w:rsidR="00742178" w:rsidRPr="00742178" w:rsidRDefault="00742178" w:rsidP="00742178">
      <w:pPr>
        <w:widowControl w:val="0"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78">
        <w:rPr>
          <w:rFonts w:ascii="Times New Roman" w:eastAsia="Times New Roman" w:hAnsi="Times New Roman" w:cs="Times New Roman"/>
          <w:color w:val="000000"/>
          <w:sz w:val="24"/>
          <w:szCs w:val="24"/>
        </w:rPr>
        <w:t>Нурлатского муниципального района</w:t>
      </w:r>
    </w:p>
    <w:p w:rsidR="00742178" w:rsidRPr="00742178" w:rsidRDefault="00742178" w:rsidP="00742178">
      <w:pPr>
        <w:widowControl w:val="0"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78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Татарстан</w:t>
      </w:r>
    </w:p>
    <w:p w:rsidR="00742178" w:rsidRDefault="00742178" w:rsidP="000E2488">
      <w:pPr>
        <w:widowControl w:val="0"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42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55D7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2247DE">
        <w:rPr>
          <w:rFonts w:ascii="Times New Roman" w:eastAsia="Times New Roman" w:hAnsi="Times New Roman" w:cs="Times New Roman"/>
          <w:color w:val="000000"/>
          <w:sz w:val="24"/>
          <w:szCs w:val="24"/>
        </w:rPr>
        <w:t>5.12.2022</w:t>
      </w:r>
      <w:r w:rsidRPr="00742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0E2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7DE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</w:p>
    <w:p w:rsidR="00742178" w:rsidRDefault="00742178" w:rsidP="00D4571C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42178" w:rsidRPr="00553BAA" w:rsidRDefault="00742178" w:rsidP="00B2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1B2" w:rsidRPr="00553BAA" w:rsidRDefault="00B211B2" w:rsidP="00B2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53BAA">
        <w:rPr>
          <w:rFonts w:ascii="Times New Roman" w:eastAsia="Times New Roman" w:hAnsi="Times New Roman" w:cs="Times New Roman"/>
          <w:b/>
          <w:sz w:val="28"/>
          <w:szCs w:val="28"/>
        </w:rPr>
        <w:t xml:space="preserve">лан работы </w:t>
      </w: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Совета города Нурлат</w:t>
      </w:r>
    </w:p>
    <w:p w:rsidR="00B211B2" w:rsidRPr="00553BAA" w:rsidRDefault="00B211B2" w:rsidP="00B2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CC12CB" w:rsidRPr="00553B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222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211B2" w:rsidRPr="00553BAA" w:rsidRDefault="00B211B2" w:rsidP="00B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1B2" w:rsidRPr="00553BAA" w:rsidRDefault="00B211B2" w:rsidP="0055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Вопросы для обсуждения на </w:t>
      </w:r>
      <w:r w:rsidR="00E4307C">
        <w:rPr>
          <w:rFonts w:ascii="Times New Roman" w:eastAsia="Times New Roman" w:hAnsi="Times New Roman" w:cs="Times New Roman"/>
          <w:b/>
          <w:sz w:val="28"/>
          <w:szCs w:val="28"/>
        </w:rPr>
        <w:t>сессиях</w:t>
      </w:r>
      <w:r w:rsidR="00553B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</w:p>
    <w:p w:rsidR="00B211B2" w:rsidRPr="00090413" w:rsidRDefault="00B211B2" w:rsidP="00B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615"/>
        <w:gridCol w:w="2059"/>
        <w:gridCol w:w="3418"/>
      </w:tblGrid>
      <w:tr w:rsidR="00B211B2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553BAA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11B2" w:rsidRPr="00553BAA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553BAA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 вопросов</w:t>
            </w:r>
          </w:p>
          <w:p w:rsidR="00B211B2" w:rsidRPr="00553BAA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553BAA" w:rsidRDefault="00653414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211B2" w:rsidRPr="00553BAA" w:rsidRDefault="00B211B2" w:rsidP="0015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</w:t>
            </w:r>
            <w:r w:rsidR="00157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553BAA" w:rsidRDefault="00653414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B211B2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941BA0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нормативных муниципальных правовых актов в соответствие действующему законодательству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941BA0" w:rsidRDefault="00941BA0" w:rsidP="00941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941BA0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Совета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Устав города Нурлат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941BA0" w:rsidRDefault="00941BA0" w:rsidP="00941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A0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Совета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A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Отчет о деятельности главы города Нурлат Нурлатского муниципального района за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F22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и задачах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F22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Исполнительного комитета района 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исполнении бюджета муниципального образования «город Нурлат»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2222">
              <w:rPr>
                <w:rFonts w:ascii="Times New Roman" w:eastAsia="Times New Roman" w:hAnsi="Times New Roman" w:cs="Times New Roman"/>
                <w:sz w:val="28"/>
                <w:szCs w:val="28"/>
              </w:rPr>
              <w:t>2 год</w:t>
            </w:r>
          </w:p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инансово-бюджетной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 района</w:t>
            </w:r>
          </w:p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EF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бюджет муниципального образования «город Нурлат»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2222">
              <w:rPr>
                <w:rFonts w:ascii="Times New Roman" w:eastAsia="Times New Roman" w:hAnsi="Times New Roman" w:cs="Times New Roman"/>
                <w:sz w:val="28"/>
                <w:szCs w:val="28"/>
              </w:rPr>
              <w:t>3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инансово-бюджетной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 района</w:t>
            </w:r>
          </w:p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санитарно-эпидемиологическом благополучии населения </w:t>
            </w:r>
          </w:p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Нурлат.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14" w:rsidRDefault="00653414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 комиссия</w:t>
            </w:r>
            <w:r w:rsidRPr="00653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города Нурлата по здравоохранению, санитарной и экологической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41BA0" w:rsidRPr="00090413" w:rsidRDefault="00653414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Исполнительного комитета района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EF2222">
            <w:pPr>
              <w:tabs>
                <w:tab w:val="left" w:pos="5387"/>
                <w:tab w:val="left" w:pos="7088"/>
                <w:tab w:val="left" w:pos="9923"/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реализации целевой программы «Повышение безопасности дорожного движения на территории муниципального образования «город Нурлат»» и мероприятиях, направленных на сокращение дорожно-транспортных происшествий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14" w:rsidRPr="00653414" w:rsidRDefault="00653414" w:rsidP="0065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постоянная комиссия по координации и совместной деятельности с правоохранительными органами,   </w:t>
            </w:r>
          </w:p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tabs>
                <w:tab w:val="left" w:pos="5387"/>
                <w:tab w:val="left" w:pos="7088"/>
                <w:tab w:val="left" w:pos="9923"/>
                <w:tab w:val="left" w:pos="1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C0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общественного помощника Уполномоченного по правам человека в Республике Татарстан по Нурлатскому муниципальному району Каримова И.Г. о соблюдении прав и свобод человека и гражданина в городе Нурлат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22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14" w:rsidRDefault="00653414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постоянная комиссия </w:t>
            </w:r>
            <w:r w:rsidRPr="00653414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координации и совместной деятельности с правоохранительными органами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53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Уполномоченного по правам человека в Республике Татарстан по Нурлатскому муниципальному району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5" w:type="dxa"/>
          </w:tcPr>
          <w:p w:rsidR="00941BA0" w:rsidRDefault="00941BA0" w:rsidP="0094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занятости населения г.Нурлат</w:t>
            </w:r>
          </w:p>
          <w:p w:rsidR="00941BA0" w:rsidRPr="00367E02" w:rsidRDefault="00941BA0" w:rsidP="0094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941BA0" w:rsidRPr="00992FFB" w:rsidRDefault="00941BA0" w:rsidP="00941BA0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14" w:rsidRDefault="00653414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41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 комиссия по вопросам социальной сферы, культуре, образованию, воспитанию, спорту и молодежной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41BA0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D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ГКУ «Центр занятости населения города Нурлат»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C06D4A" w:rsidP="00C0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44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спортивных объектов на </w:t>
            </w:r>
            <w:r w:rsidR="00941BA0" w:rsidRPr="001D3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941BA0">
              <w:rPr>
                <w:rFonts w:ascii="Times New Roman" w:eastAsia="Times New Roman" w:hAnsi="Times New Roman" w:cs="Times New Roman"/>
                <w:sz w:val="28"/>
                <w:szCs w:val="28"/>
              </w:rPr>
              <w:t>г.Нурлат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14" w:rsidRDefault="00653414" w:rsidP="009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41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 комиссия по вопросам социальной сферы, культуре, образованию, воспитанию, спорту и молодежной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41BA0" w:rsidRPr="00090413" w:rsidRDefault="00941BA0" w:rsidP="009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делам молодежи и спорту Исполнительного комитета района</w:t>
            </w:r>
          </w:p>
        </w:tc>
      </w:tr>
      <w:tr w:rsidR="00941BA0" w:rsidRPr="00090413" w:rsidTr="00941BA0">
        <w:trPr>
          <w:trHeight w:val="33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EF2222">
            <w:pPr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жилищного фонда, теплоэнергетического хозяйства, объектов социально-культурной сферы города Нурлат к отопительному сезону 20</w:t>
            </w:r>
            <w:r w:rsidR="00EF2222">
              <w:rPr>
                <w:rFonts w:ascii="Times New Roman" w:eastAsia="Calibri" w:hAnsi="Times New Roman" w:cs="Times New Roman"/>
                <w:sz w:val="28"/>
                <w:szCs w:val="28"/>
              </w:rPr>
              <w:t>23/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F22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941BA0" w:rsidRDefault="00941BA0" w:rsidP="00941B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A0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="002150F6">
              <w:rPr>
                <w:rFonts w:ascii="Times New Roman" w:eastAsia="Times New Roman" w:hAnsi="Times New Roman" w:cs="Times New Roman"/>
                <w:sz w:val="28"/>
                <w:szCs w:val="28"/>
              </w:rPr>
              <w:t>тоянная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</w:t>
            </w:r>
            <w:r w:rsidR="002150F6">
              <w:rPr>
                <w:rFonts w:ascii="Times New Roman" w:eastAsia="Times New Roman" w:hAnsi="Times New Roman" w:cs="Times New Roman"/>
                <w:sz w:val="28"/>
                <w:szCs w:val="28"/>
              </w:rPr>
              <w:t>сия</w:t>
            </w:r>
            <w:r w:rsidRPr="0094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941BA0" w:rsidRDefault="00941BA0" w:rsidP="00941B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реформированию ЖКХ и работе объектов жизнеобеспечения</w:t>
            </w:r>
            <w:r w:rsidR="0065341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Исполнительного комитета района 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A640F4" w:rsidRDefault="00941BA0" w:rsidP="00544121">
            <w:pPr>
              <w:spacing w:after="0" w:line="240" w:lineRule="auto"/>
              <w:ind w:left="-4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и обеспечении жителей услугами учреждений культуры в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Default="00941BA0" w:rsidP="009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постоянная комиссия по вопросам </w:t>
            </w:r>
            <w:r w:rsidRPr="00941B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социальной сферы, культуре, образованию, воспитанию, спорту и молодежной политике</w:t>
            </w:r>
            <w:r w:rsidR="006534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41BA0" w:rsidRPr="00090413" w:rsidRDefault="00941BA0" w:rsidP="009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 культуры Исполнительного комитета района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EF2222">
            <w:pPr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 бюджете города Нурлат на 202</w:t>
            </w:r>
            <w:r w:rsidR="00EF22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09041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0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плановый период 202</w:t>
            </w:r>
            <w:r w:rsidR="00EF22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090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EF22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090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Ф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инансово-бюджетной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 района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EF2222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 ходе проведения капитального ремонта многоквартирных жилых домов в городе Нурлат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F22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и о планах на 202</w:t>
            </w:r>
            <w:r w:rsidR="00EF22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Default="00C06D4A" w:rsidP="00941BA0">
            <w:pPr>
              <w:shd w:val="clear" w:color="auto" w:fill="FFFFFF"/>
              <w:tabs>
                <w:tab w:val="left" w:pos="10065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постоянная комиссия</w:t>
            </w:r>
            <w:r w:rsidR="00941BA0" w:rsidRPr="00941B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</w:t>
            </w:r>
            <w:r w:rsidR="00941BA0" w:rsidRPr="00941BA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  реформированию ЖКХ и работе объектов жизнеобеспечения</w:t>
            </w:r>
            <w:r w:rsidR="00941BA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,</w:t>
            </w:r>
          </w:p>
          <w:p w:rsidR="00941BA0" w:rsidRPr="00090413" w:rsidRDefault="00941BA0" w:rsidP="00941BA0">
            <w:pPr>
              <w:shd w:val="clear" w:color="auto" w:fill="FFFFFF"/>
              <w:tabs>
                <w:tab w:val="left" w:pos="10065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района по инфраструктурному развитию</w:t>
            </w:r>
          </w:p>
        </w:tc>
      </w:tr>
      <w:tr w:rsidR="00941BA0" w:rsidRPr="00090413" w:rsidTr="00941BA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090413" w:rsidRDefault="00941BA0" w:rsidP="00941BA0">
            <w:pPr>
              <w:spacing w:after="0" w:line="240" w:lineRule="auto"/>
              <w:ind w:left="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отдела опеки и попечительства Исполнительного комитета района.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0" w:rsidRPr="00C06D4A" w:rsidRDefault="00941BA0" w:rsidP="0094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Default="002150F6" w:rsidP="002150F6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0F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 комиссия по вопросам социальной сферы, культуре, образованию, воспитанию, спорту и молодежной политике,</w:t>
            </w:r>
          </w:p>
          <w:p w:rsidR="00941BA0" w:rsidRPr="00A640F4" w:rsidRDefault="00941BA0" w:rsidP="002150F6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</w:t>
            </w: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Исполнительного комитета района</w:t>
            </w:r>
          </w:p>
        </w:tc>
      </w:tr>
    </w:tbl>
    <w:p w:rsidR="00B211B2" w:rsidRDefault="00B211B2" w:rsidP="00B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2222" w:rsidRDefault="00EF2222" w:rsidP="00F800A6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222" w:rsidRDefault="00EF2222" w:rsidP="00F800A6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222" w:rsidRDefault="00EF2222" w:rsidP="00F800A6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222" w:rsidRDefault="00EF2222" w:rsidP="00F800A6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1B2" w:rsidRPr="00F800A6" w:rsidRDefault="00B211B2" w:rsidP="00F800A6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0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F800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00A6">
        <w:rPr>
          <w:rFonts w:ascii="Times New Roman" w:eastAsia="Calibri" w:hAnsi="Times New Roman" w:cs="Times New Roman"/>
          <w:b/>
          <w:sz w:val="28"/>
          <w:szCs w:val="28"/>
        </w:rPr>
        <w:t>. Координация работы постоянных комиссий</w:t>
      </w:r>
    </w:p>
    <w:p w:rsidR="00B211B2" w:rsidRPr="00F800A6" w:rsidRDefault="00B211B2" w:rsidP="00F800A6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0A6">
        <w:rPr>
          <w:rFonts w:ascii="Times New Roman" w:eastAsia="Calibri" w:hAnsi="Times New Roman" w:cs="Times New Roman"/>
          <w:b/>
          <w:sz w:val="28"/>
          <w:szCs w:val="28"/>
        </w:rPr>
        <w:t>Совета города Нурлат</w:t>
      </w:r>
    </w:p>
    <w:p w:rsidR="00B211B2" w:rsidRPr="00F800A6" w:rsidRDefault="00B211B2" w:rsidP="00F800A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 xml:space="preserve">1. Оказывать постоянную помощь постоянным комиссиям в </w:t>
      </w:r>
      <w:r w:rsidR="00AF0B41" w:rsidRPr="00F800A6">
        <w:rPr>
          <w:rFonts w:ascii="Times New Roman" w:eastAsia="Times New Roman" w:hAnsi="Times New Roman" w:cs="Times New Roman"/>
          <w:sz w:val="28"/>
          <w:szCs w:val="28"/>
        </w:rPr>
        <w:t>планировании, подготовке</w:t>
      </w:r>
      <w:r w:rsidRPr="00F800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0B41" w:rsidRPr="00F800A6">
        <w:rPr>
          <w:rFonts w:ascii="Times New Roman" w:eastAsia="Times New Roman" w:hAnsi="Times New Roman" w:cs="Times New Roman"/>
          <w:sz w:val="28"/>
          <w:szCs w:val="28"/>
        </w:rPr>
        <w:t>проведении заседаний,</w:t>
      </w:r>
      <w:r w:rsidRPr="00F800A6">
        <w:rPr>
          <w:rFonts w:ascii="Times New Roman" w:eastAsia="Times New Roman" w:hAnsi="Times New Roman" w:cs="Times New Roman"/>
          <w:sz w:val="28"/>
          <w:szCs w:val="28"/>
        </w:rPr>
        <w:t xml:space="preserve"> и проверке исполнения решений, принятых Советом города (постоянно).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2. Созывать совещания председателей постоянных комиссий и заместителей по вопросам их деятельности (ежеквартально).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1B2" w:rsidRPr="00F800A6" w:rsidRDefault="00B211B2" w:rsidP="00F800A6">
      <w:pPr>
        <w:pStyle w:val="aa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0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800A6">
        <w:rPr>
          <w:rFonts w:ascii="Times New Roman" w:eastAsia="Calibri" w:hAnsi="Times New Roman" w:cs="Times New Roman"/>
          <w:b/>
          <w:sz w:val="28"/>
          <w:szCs w:val="28"/>
        </w:rPr>
        <w:t xml:space="preserve">. Оказание содействия </w:t>
      </w:r>
      <w:r w:rsidR="00AF0B41" w:rsidRPr="00F800A6">
        <w:rPr>
          <w:rFonts w:ascii="Times New Roman" w:eastAsia="Calibri" w:hAnsi="Times New Roman" w:cs="Times New Roman"/>
          <w:b/>
          <w:sz w:val="28"/>
          <w:szCs w:val="28"/>
        </w:rPr>
        <w:t>депутатам Совета</w:t>
      </w:r>
      <w:r w:rsidRPr="00F800A6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Нурлат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1. Оказывать помощь депутатам в проведении отчетов и встреч с избирателями в организации приема населения, рассмотрения писем, жалоб, заявлений (постоянно).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2. Систематически контролировать ход реализации предложений и замечаний, высказанных депутатами на заседаниях Совета, информировать об этом депутатов.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1B2" w:rsidRPr="00F800A6" w:rsidRDefault="00B211B2" w:rsidP="00F800A6">
      <w:pPr>
        <w:pStyle w:val="aa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0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800A6">
        <w:rPr>
          <w:rFonts w:ascii="Times New Roman" w:eastAsia="Calibri" w:hAnsi="Times New Roman" w:cs="Times New Roman"/>
          <w:b/>
          <w:sz w:val="28"/>
          <w:szCs w:val="28"/>
        </w:rPr>
        <w:t>. Организационные мероприятия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 xml:space="preserve">1. Оказывать практическую помощь органам жизнеобеспечения (постоянно). 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Ответственные: депутаты Совета города Нурлат.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11B2" w:rsidRPr="00F800A6" w:rsidSect="00553BAA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B2D"/>
    <w:multiLevelType w:val="singleLevel"/>
    <w:tmpl w:val="7178AB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</w:abstractNum>
  <w:abstractNum w:abstractNumId="1" w15:restartNumberingAfterBreak="0">
    <w:nsid w:val="4CDA0B02"/>
    <w:multiLevelType w:val="hybridMultilevel"/>
    <w:tmpl w:val="CBAE6084"/>
    <w:lvl w:ilvl="0" w:tplc="863E5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DAB52C2"/>
    <w:multiLevelType w:val="hybridMultilevel"/>
    <w:tmpl w:val="B7F27558"/>
    <w:lvl w:ilvl="0" w:tplc="34864B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76D1795E"/>
    <w:multiLevelType w:val="hybridMultilevel"/>
    <w:tmpl w:val="350C6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D68"/>
    <w:rsid w:val="00090413"/>
    <w:rsid w:val="000B298C"/>
    <w:rsid w:val="000C78B1"/>
    <w:rsid w:val="000E2488"/>
    <w:rsid w:val="000E6E00"/>
    <w:rsid w:val="00101267"/>
    <w:rsid w:val="00157483"/>
    <w:rsid w:val="0019745A"/>
    <w:rsid w:val="001B3714"/>
    <w:rsid w:val="001D37F4"/>
    <w:rsid w:val="001E1D67"/>
    <w:rsid w:val="001F1C7F"/>
    <w:rsid w:val="002017AB"/>
    <w:rsid w:val="002150F6"/>
    <w:rsid w:val="002247DE"/>
    <w:rsid w:val="00250C40"/>
    <w:rsid w:val="00294537"/>
    <w:rsid w:val="002C07E3"/>
    <w:rsid w:val="002D02CD"/>
    <w:rsid w:val="003117B0"/>
    <w:rsid w:val="0033285D"/>
    <w:rsid w:val="00334CA1"/>
    <w:rsid w:val="00353BD3"/>
    <w:rsid w:val="00367E02"/>
    <w:rsid w:val="00381353"/>
    <w:rsid w:val="003B68B6"/>
    <w:rsid w:val="003C3CBD"/>
    <w:rsid w:val="003D052B"/>
    <w:rsid w:val="003D0D63"/>
    <w:rsid w:val="003D311C"/>
    <w:rsid w:val="004028EB"/>
    <w:rsid w:val="004116E4"/>
    <w:rsid w:val="00412577"/>
    <w:rsid w:val="00475F8F"/>
    <w:rsid w:val="00487680"/>
    <w:rsid w:val="004A10B5"/>
    <w:rsid w:val="004E00AE"/>
    <w:rsid w:val="00521779"/>
    <w:rsid w:val="00531E8B"/>
    <w:rsid w:val="00535E96"/>
    <w:rsid w:val="00544121"/>
    <w:rsid w:val="0054427C"/>
    <w:rsid w:val="00553BAA"/>
    <w:rsid w:val="00555D76"/>
    <w:rsid w:val="00561D68"/>
    <w:rsid w:val="00593FD0"/>
    <w:rsid w:val="005E6133"/>
    <w:rsid w:val="00652CA8"/>
    <w:rsid w:val="00653414"/>
    <w:rsid w:val="00661417"/>
    <w:rsid w:val="00694900"/>
    <w:rsid w:val="0073241A"/>
    <w:rsid w:val="00742178"/>
    <w:rsid w:val="00764AFB"/>
    <w:rsid w:val="0077085B"/>
    <w:rsid w:val="00777534"/>
    <w:rsid w:val="007974E0"/>
    <w:rsid w:val="007B113B"/>
    <w:rsid w:val="007B3124"/>
    <w:rsid w:val="007C5506"/>
    <w:rsid w:val="008066D8"/>
    <w:rsid w:val="008546F8"/>
    <w:rsid w:val="0090403A"/>
    <w:rsid w:val="00936D9A"/>
    <w:rsid w:val="00941BA0"/>
    <w:rsid w:val="009455AC"/>
    <w:rsid w:val="0098416D"/>
    <w:rsid w:val="009B42F4"/>
    <w:rsid w:val="009D18D1"/>
    <w:rsid w:val="009E4A6E"/>
    <w:rsid w:val="00A2617A"/>
    <w:rsid w:val="00A640F4"/>
    <w:rsid w:val="00AF0B41"/>
    <w:rsid w:val="00B034D3"/>
    <w:rsid w:val="00B211B2"/>
    <w:rsid w:val="00B24052"/>
    <w:rsid w:val="00B75143"/>
    <w:rsid w:val="00BA406D"/>
    <w:rsid w:val="00C06D4A"/>
    <w:rsid w:val="00C16F35"/>
    <w:rsid w:val="00CA51CF"/>
    <w:rsid w:val="00CC12CB"/>
    <w:rsid w:val="00CF50F2"/>
    <w:rsid w:val="00D3360E"/>
    <w:rsid w:val="00D424EE"/>
    <w:rsid w:val="00D4571C"/>
    <w:rsid w:val="00D539D1"/>
    <w:rsid w:val="00D5507B"/>
    <w:rsid w:val="00D61044"/>
    <w:rsid w:val="00D87CF4"/>
    <w:rsid w:val="00D95D00"/>
    <w:rsid w:val="00DB24E9"/>
    <w:rsid w:val="00DE22F2"/>
    <w:rsid w:val="00DE5410"/>
    <w:rsid w:val="00DF3ACD"/>
    <w:rsid w:val="00E33E07"/>
    <w:rsid w:val="00E4307C"/>
    <w:rsid w:val="00E63DF4"/>
    <w:rsid w:val="00EA7D68"/>
    <w:rsid w:val="00EB2D83"/>
    <w:rsid w:val="00EF2222"/>
    <w:rsid w:val="00F22ACF"/>
    <w:rsid w:val="00F40601"/>
    <w:rsid w:val="00F51359"/>
    <w:rsid w:val="00F51D2F"/>
    <w:rsid w:val="00F800A6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730B"/>
  <w15:docId w15:val="{97736B84-F596-4972-A881-33F62F78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59"/>
  </w:style>
  <w:style w:type="paragraph" w:styleId="1">
    <w:name w:val="heading 1"/>
    <w:basedOn w:val="a"/>
    <w:next w:val="a"/>
    <w:link w:val="10"/>
    <w:qFormat/>
    <w:rsid w:val="00EA7D6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E4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E4A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841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A7D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7D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A7D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4A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E4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9841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8416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553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Пользователь Windows</cp:lastModifiedBy>
  <cp:revision>118</cp:revision>
  <cp:lastPrinted>2022-12-12T11:04:00Z</cp:lastPrinted>
  <dcterms:created xsi:type="dcterms:W3CDTF">2013-12-17T11:31:00Z</dcterms:created>
  <dcterms:modified xsi:type="dcterms:W3CDTF">2022-12-12T11:04:00Z</dcterms:modified>
</cp:coreProperties>
</file>