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1A" w:rsidRDefault="00394A1A" w:rsidP="00B27507">
      <w:pPr>
        <w:rPr>
          <w:szCs w:val="28"/>
        </w:rPr>
      </w:pPr>
    </w:p>
    <w:p w:rsidR="00394A1A" w:rsidRDefault="00394A1A" w:rsidP="00B27507">
      <w:pPr>
        <w:pStyle w:val="Heading2"/>
        <w:ind w:left="-142" w:right="-234"/>
        <w:rPr>
          <w:szCs w:val="32"/>
        </w:rPr>
      </w:pPr>
      <w:r>
        <w:rPr>
          <w:szCs w:val="32"/>
        </w:rPr>
        <w:t>Совет города Нурлат Нурлатского муниципального района</w:t>
      </w:r>
    </w:p>
    <w:p w:rsidR="00394A1A" w:rsidRDefault="00394A1A" w:rsidP="00B2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394A1A" w:rsidRDefault="00394A1A" w:rsidP="00B27507">
      <w:pPr>
        <w:jc w:val="center"/>
        <w:rPr>
          <w:sz w:val="28"/>
        </w:rPr>
      </w:pPr>
    </w:p>
    <w:p w:rsidR="00394A1A" w:rsidRDefault="00394A1A" w:rsidP="00B27507">
      <w:pPr>
        <w:jc w:val="center"/>
        <w:rPr>
          <w:rFonts w:ascii="SL_Times New Roman" w:hAnsi="SL_Times New Roman"/>
        </w:rPr>
      </w:pPr>
      <w:r w:rsidRPr="0057614B">
        <w:rPr>
          <w:rFonts w:ascii="SL_Times New Roman" w:hAnsi="SL_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цвет" style="width:47.25pt;height:70.5pt;visibility:visible">
            <v:imagedata r:id="rId4" o:title="" gain="112993f"/>
          </v:shape>
        </w:pict>
      </w:r>
    </w:p>
    <w:p w:rsidR="00394A1A" w:rsidRDefault="00394A1A" w:rsidP="00B2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КАРАР</w:t>
      </w:r>
    </w:p>
    <w:p w:rsidR="00394A1A" w:rsidRDefault="00394A1A" w:rsidP="00B2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   </w:t>
      </w:r>
    </w:p>
    <w:p w:rsidR="00394A1A" w:rsidRDefault="00394A1A" w:rsidP="00B275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№  13                                                                                 13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sz w:val="28"/>
            <w:szCs w:val="28"/>
          </w:rPr>
          <w:t>2010 г</w:t>
        </w:r>
      </w:smartTag>
      <w:r>
        <w:rPr>
          <w:b/>
          <w:sz w:val="28"/>
          <w:szCs w:val="28"/>
        </w:rPr>
        <w:t>.</w:t>
      </w:r>
    </w:p>
    <w:p w:rsidR="00394A1A" w:rsidRDefault="00394A1A" w:rsidP="00B27507">
      <w:pPr>
        <w:pStyle w:val="Header"/>
        <w:tabs>
          <w:tab w:val="left" w:pos="708"/>
        </w:tabs>
        <w:rPr>
          <w:b/>
          <w:sz w:val="22"/>
        </w:rPr>
      </w:pPr>
    </w:p>
    <w:p w:rsidR="00394A1A" w:rsidRDefault="00394A1A" w:rsidP="00B27507">
      <w:pPr>
        <w:pStyle w:val="Header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О принятии в действие с 1 января 2011 года тарифов на</w:t>
      </w:r>
    </w:p>
    <w:p w:rsidR="00394A1A" w:rsidRDefault="00394A1A" w:rsidP="00B27507">
      <w:pPr>
        <w:pStyle w:val="Header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товары и услуги организаций коммунального комплекса</w:t>
      </w:r>
    </w:p>
    <w:p w:rsidR="00394A1A" w:rsidRDefault="00394A1A" w:rsidP="00B27507">
      <w:pPr>
        <w:pStyle w:val="Header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и утверждение тарифов на жилищные услуги для</w:t>
      </w:r>
    </w:p>
    <w:p w:rsidR="00394A1A" w:rsidRDefault="00394A1A" w:rsidP="00B27507">
      <w:pPr>
        <w:pStyle w:val="Header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населения города Нурлат Нурлатского</w:t>
      </w:r>
    </w:p>
    <w:p w:rsidR="00394A1A" w:rsidRDefault="00394A1A" w:rsidP="00B27507">
      <w:pPr>
        <w:pStyle w:val="Header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муниципального района на 2011 год</w:t>
      </w:r>
    </w:p>
    <w:p w:rsidR="00394A1A" w:rsidRDefault="00394A1A" w:rsidP="00B27507">
      <w:pPr>
        <w:pStyle w:val="Header"/>
        <w:tabs>
          <w:tab w:val="left" w:pos="708"/>
        </w:tabs>
        <w:jc w:val="center"/>
        <w:rPr>
          <w:b/>
          <w:sz w:val="28"/>
        </w:rPr>
      </w:pPr>
    </w:p>
    <w:p w:rsidR="00394A1A" w:rsidRDefault="00394A1A" w:rsidP="00B27507">
      <w:pPr>
        <w:pStyle w:val="Header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 В соответствии с Жилищным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согласно статье 5 Федерального закона от 30.12.2004 года № 210-ФЗ «Об основах регулирования тарифов организаций коммунального комплекса» и постановлению Государственного комитета Республики Татарстан по тарифам от 08.10.2010 года № 10-2/жкх  «Об установлении тарифов на товары и услуги организаций коммунального комплекса на 2011 год», </w:t>
      </w:r>
    </w:p>
    <w:p w:rsidR="00394A1A" w:rsidRDefault="00394A1A" w:rsidP="00B27507">
      <w:pPr>
        <w:pStyle w:val="Header"/>
        <w:tabs>
          <w:tab w:val="left" w:pos="708"/>
        </w:tabs>
        <w:jc w:val="both"/>
        <w:rPr>
          <w:sz w:val="28"/>
        </w:rPr>
      </w:pPr>
      <w:r>
        <w:rPr>
          <w:sz w:val="28"/>
        </w:rPr>
        <w:t>Совет города Нурлат Нурлатского муниципального района   РЕШИЛ:</w:t>
      </w:r>
    </w:p>
    <w:p w:rsidR="00394A1A" w:rsidRDefault="00394A1A" w:rsidP="00B27507">
      <w:pPr>
        <w:pStyle w:val="Header"/>
        <w:tabs>
          <w:tab w:val="left" w:pos="708"/>
        </w:tabs>
        <w:ind w:left="225"/>
        <w:rPr>
          <w:sz w:val="28"/>
        </w:rPr>
      </w:pPr>
      <w:r>
        <w:rPr>
          <w:sz w:val="28"/>
        </w:rPr>
        <w:t xml:space="preserve">     1.  Принять в действие с 1 января 2011 года утвержденные  </w:t>
      </w:r>
    </w:p>
    <w:p w:rsidR="00394A1A" w:rsidRDefault="00394A1A" w:rsidP="00B27507">
      <w:pPr>
        <w:pStyle w:val="Header"/>
        <w:tabs>
          <w:tab w:val="left" w:pos="708"/>
        </w:tabs>
        <w:jc w:val="both"/>
        <w:rPr>
          <w:sz w:val="28"/>
        </w:rPr>
      </w:pPr>
      <w:r>
        <w:rPr>
          <w:sz w:val="28"/>
        </w:rPr>
        <w:t>Государственным  комитетом  Республики Татарстан по тарифам от 08.10.2010 года тарифы на услуги водоснабжения и водоотведения ООО «Промочистка» для населения города Нурлат Нурлатского муниципального района на 2011 год (приложение № 1).</w:t>
      </w:r>
    </w:p>
    <w:p w:rsidR="00394A1A" w:rsidRDefault="00394A1A" w:rsidP="00B27507">
      <w:pPr>
        <w:pStyle w:val="Header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2.  Утвердить тарифы на жилищные услуги для населения города Нурлат (приложения № 2,3,4,5).</w:t>
      </w:r>
    </w:p>
    <w:p w:rsidR="00394A1A" w:rsidRDefault="00394A1A" w:rsidP="00B27507">
      <w:pPr>
        <w:pStyle w:val="Header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3. Контроль за исполнением настоящего решения возложить на руководителя Исполнительного комитета Нурлатского муниципального района А.К.Савинова.</w:t>
      </w:r>
    </w:p>
    <w:p w:rsidR="00394A1A" w:rsidRDefault="00394A1A" w:rsidP="00B27507">
      <w:pPr>
        <w:pStyle w:val="Header"/>
        <w:tabs>
          <w:tab w:val="left" w:pos="708"/>
        </w:tabs>
        <w:jc w:val="both"/>
        <w:rPr>
          <w:sz w:val="28"/>
        </w:rPr>
      </w:pPr>
    </w:p>
    <w:p w:rsidR="00394A1A" w:rsidRDefault="00394A1A" w:rsidP="00B27507">
      <w:pPr>
        <w:pStyle w:val="Header"/>
        <w:tabs>
          <w:tab w:val="left" w:pos="708"/>
        </w:tabs>
        <w:jc w:val="both"/>
        <w:rPr>
          <w:sz w:val="28"/>
        </w:rPr>
      </w:pPr>
    </w:p>
    <w:p w:rsidR="00394A1A" w:rsidRDefault="00394A1A" w:rsidP="00B27507">
      <w:pPr>
        <w:pStyle w:val="Header"/>
        <w:tabs>
          <w:tab w:val="left" w:pos="708"/>
        </w:tabs>
        <w:jc w:val="both"/>
        <w:rPr>
          <w:sz w:val="28"/>
        </w:rPr>
      </w:pPr>
    </w:p>
    <w:p w:rsidR="00394A1A" w:rsidRDefault="00394A1A" w:rsidP="00B27507">
      <w:pPr>
        <w:pStyle w:val="Header"/>
        <w:tabs>
          <w:tab w:val="left" w:pos="708"/>
        </w:tabs>
        <w:jc w:val="both"/>
        <w:rPr>
          <w:sz w:val="28"/>
        </w:rPr>
      </w:pPr>
      <w:r>
        <w:rPr>
          <w:sz w:val="28"/>
        </w:rPr>
        <w:t>Председатель Совета города Нурлат</w:t>
      </w:r>
    </w:p>
    <w:p w:rsidR="00394A1A" w:rsidRDefault="00394A1A" w:rsidP="00B27507">
      <w:pPr>
        <w:pStyle w:val="Header"/>
        <w:tabs>
          <w:tab w:val="left" w:pos="708"/>
        </w:tabs>
        <w:jc w:val="both"/>
        <w:rPr>
          <w:sz w:val="28"/>
        </w:rPr>
      </w:pPr>
      <w:r>
        <w:rPr>
          <w:sz w:val="28"/>
        </w:rPr>
        <w:t>Нурлатского муниципального района                                   Н.Ш.Шарапов</w:t>
      </w:r>
    </w:p>
    <w:p w:rsidR="00394A1A" w:rsidRDefault="00394A1A" w:rsidP="00B27507">
      <w:pPr>
        <w:pStyle w:val="Header"/>
        <w:tabs>
          <w:tab w:val="left" w:pos="708"/>
        </w:tabs>
        <w:jc w:val="both"/>
        <w:rPr>
          <w:b/>
          <w:sz w:val="28"/>
        </w:rPr>
      </w:pPr>
    </w:p>
    <w:p w:rsidR="00394A1A" w:rsidRDefault="00394A1A" w:rsidP="00B27507">
      <w:pPr>
        <w:jc w:val="both"/>
        <w:rPr>
          <w:szCs w:val="28"/>
        </w:rPr>
      </w:pPr>
    </w:p>
    <w:p w:rsidR="00394A1A" w:rsidRDefault="00394A1A" w:rsidP="00B27507">
      <w:pPr>
        <w:jc w:val="both"/>
        <w:rPr>
          <w:szCs w:val="28"/>
        </w:rPr>
      </w:pPr>
    </w:p>
    <w:p w:rsidR="00394A1A" w:rsidRDefault="00394A1A" w:rsidP="00B2750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94A1A" w:rsidRDefault="00394A1A" w:rsidP="00B2750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г.Нурлат</w:t>
      </w:r>
    </w:p>
    <w:p w:rsidR="00394A1A" w:rsidRDefault="00394A1A" w:rsidP="00B275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Нурлатского муниципального района</w:t>
      </w:r>
    </w:p>
    <w:p w:rsidR="00394A1A" w:rsidRDefault="00394A1A" w:rsidP="00B27507">
      <w:pPr>
        <w:ind w:firstLine="4920"/>
        <w:jc w:val="right"/>
      </w:pPr>
      <w:r>
        <w:t xml:space="preserve"> от 13.11.2010 года №13</w:t>
      </w:r>
    </w:p>
    <w:p w:rsidR="00394A1A" w:rsidRDefault="00394A1A" w:rsidP="00B27507">
      <w:pPr>
        <w:jc w:val="right"/>
      </w:pPr>
    </w:p>
    <w:p w:rsidR="00394A1A" w:rsidRDefault="00394A1A" w:rsidP="00B27507"/>
    <w:p w:rsidR="00394A1A" w:rsidRDefault="00394A1A" w:rsidP="00B27507"/>
    <w:p w:rsidR="00394A1A" w:rsidRDefault="00394A1A" w:rsidP="00B2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коммунальные услуги для населения</w:t>
      </w:r>
    </w:p>
    <w:p w:rsidR="00394A1A" w:rsidRDefault="00394A1A" w:rsidP="00B2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водоснабжению, водоотведению</w:t>
      </w:r>
    </w:p>
    <w:p w:rsidR="00394A1A" w:rsidRDefault="00394A1A" w:rsidP="00B2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«Промочистка»</w:t>
      </w:r>
    </w:p>
    <w:p w:rsidR="00394A1A" w:rsidRDefault="00394A1A" w:rsidP="00B2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A1A" w:rsidRDefault="00394A1A" w:rsidP="00B27507">
      <w:pPr>
        <w:jc w:val="center"/>
        <w:rPr>
          <w:sz w:val="28"/>
          <w:szCs w:val="28"/>
        </w:rPr>
      </w:pPr>
    </w:p>
    <w:p w:rsidR="00394A1A" w:rsidRDefault="00394A1A" w:rsidP="00B275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600"/>
        <w:gridCol w:w="1903"/>
      </w:tblGrid>
      <w:tr w:rsidR="00394A1A" w:rsidTr="00B27507">
        <w:tc>
          <w:tcPr>
            <w:tcW w:w="4068" w:type="dxa"/>
          </w:tcPr>
          <w:p w:rsidR="00394A1A" w:rsidRDefault="00394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600" w:type="dxa"/>
          </w:tcPr>
          <w:p w:rsidR="00394A1A" w:rsidRDefault="00394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измерения, за которую взимается платеж</w:t>
            </w:r>
          </w:p>
        </w:tc>
        <w:tc>
          <w:tcPr>
            <w:tcW w:w="1903" w:type="dxa"/>
          </w:tcPr>
          <w:p w:rsidR="00394A1A" w:rsidRDefault="00394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за единицу услуги</w:t>
            </w:r>
          </w:p>
          <w:p w:rsidR="00394A1A" w:rsidRDefault="00394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рублях, с учетом НДС)</w:t>
            </w:r>
          </w:p>
        </w:tc>
      </w:tr>
      <w:tr w:rsidR="00394A1A" w:rsidTr="00B27507">
        <w:tc>
          <w:tcPr>
            <w:tcW w:w="406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куб.м воды</w:t>
            </w:r>
          </w:p>
        </w:tc>
        <w:tc>
          <w:tcPr>
            <w:tcW w:w="1903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25,16</w:t>
            </w:r>
          </w:p>
        </w:tc>
      </w:tr>
      <w:tr w:rsidR="00394A1A" w:rsidTr="00B27507">
        <w:tc>
          <w:tcPr>
            <w:tcW w:w="406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куб.м сточной воды</w:t>
            </w:r>
          </w:p>
        </w:tc>
        <w:tc>
          <w:tcPr>
            <w:tcW w:w="1903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18,55</w:t>
            </w:r>
          </w:p>
        </w:tc>
      </w:tr>
    </w:tbl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94A1A" w:rsidRDefault="00394A1A" w:rsidP="00B2750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Совета г.Нурлат </w:t>
      </w:r>
    </w:p>
    <w:p w:rsidR="00394A1A" w:rsidRDefault="00394A1A" w:rsidP="00B27507">
      <w:pPr>
        <w:jc w:val="right"/>
        <w:rPr>
          <w:sz w:val="28"/>
          <w:szCs w:val="28"/>
        </w:rPr>
      </w:pPr>
      <w:r>
        <w:rPr>
          <w:sz w:val="28"/>
          <w:szCs w:val="28"/>
        </w:rPr>
        <w:t>Нурлатского муниципального района</w:t>
      </w:r>
    </w:p>
    <w:p w:rsidR="00394A1A" w:rsidRDefault="00394A1A" w:rsidP="00B27507">
      <w:pPr>
        <w:ind w:firstLine="4920"/>
        <w:jc w:val="right"/>
      </w:pPr>
      <w:r>
        <w:t xml:space="preserve"> от 13.11.2010 года №13</w:t>
      </w:r>
    </w:p>
    <w:p w:rsidR="00394A1A" w:rsidRDefault="00394A1A" w:rsidP="00B27507"/>
    <w:p w:rsidR="00394A1A" w:rsidRDefault="00394A1A" w:rsidP="00B2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 на жилищные  услуги  для нанимателей жилых помещений,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многоквартирными жилыми домами</w:t>
      </w:r>
    </w:p>
    <w:p w:rsidR="00394A1A" w:rsidRDefault="00394A1A" w:rsidP="00B275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3060"/>
        <w:gridCol w:w="1543"/>
      </w:tblGrid>
      <w:tr w:rsidR="00394A1A" w:rsidTr="00B27507">
        <w:tc>
          <w:tcPr>
            <w:tcW w:w="4968" w:type="dxa"/>
          </w:tcPr>
          <w:p w:rsidR="00394A1A" w:rsidRDefault="00394A1A">
            <w:pPr>
              <w:jc w:val="center"/>
            </w:pPr>
            <w:r>
              <w:t>Наименование услуги</w:t>
            </w:r>
          </w:p>
        </w:tc>
        <w:tc>
          <w:tcPr>
            <w:tcW w:w="3060" w:type="dxa"/>
          </w:tcPr>
          <w:p w:rsidR="00394A1A" w:rsidRDefault="00394A1A">
            <w:pPr>
              <w:jc w:val="center"/>
            </w:pPr>
            <w:r>
              <w:t>Единица измерения, за которую взимается платеж</w:t>
            </w:r>
          </w:p>
        </w:tc>
        <w:tc>
          <w:tcPr>
            <w:tcW w:w="1543" w:type="dxa"/>
          </w:tcPr>
          <w:p w:rsidR="00394A1A" w:rsidRDefault="00394A1A">
            <w:pPr>
              <w:jc w:val="center"/>
            </w:pPr>
            <w:r>
              <w:t>Тариф за единицу услуги в рублях</w:t>
            </w:r>
          </w:p>
        </w:tc>
      </w:tr>
      <w:tr w:rsidR="00394A1A" w:rsidTr="00B27507">
        <w:tc>
          <w:tcPr>
            <w:tcW w:w="4968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жилищным фондом</w:t>
            </w:r>
          </w:p>
        </w:tc>
        <w:tc>
          <w:tcPr>
            <w:tcW w:w="3060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 общей площади жилого помещения в месяц</w:t>
            </w:r>
          </w:p>
        </w:tc>
        <w:tc>
          <w:tcPr>
            <w:tcW w:w="1543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</w:tr>
      <w:tr w:rsidR="00394A1A" w:rsidTr="00B27507">
        <w:tc>
          <w:tcPr>
            <w:tcW w:w="4968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3060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 общей площади жилого помещения в месяц</w:t>
            </w:r>
          </w:p>
        </w:tc>
        <w:tc>
          <w:tcPr>
            <w:tcW w:w="1543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</w:tr>
      <w:tr w:rsidR="00394A1A" w:rsidTr="00B27507">
        <w:tc>
          <w:tcPr>
            <w:tcW w:w="4968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жилых зданий и благоустройство территории</w:t>
            </w:r>
          </w:p>
        </w:tc>
        <w:tc>
          <w:tcPr>
            <w:tcW w:w="3060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 общей площади жилого помещения в месяц</w:t>
            </w:r>
          </w:p>
        </w:tc>
        <w:tc>
          <w:tcPr>
            <w:tcW w:w="1543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</w:tr>
      <w:tr w:rsidR="00394A1A" w:rsidTr="00B27507">
        <w:tc>
          <w:tcPr>
            <w:tcW w:w="4968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и содержание внутридомовых водопроводно-канализационных сетей</w:t>
            </w:r>
          </w:p>
        </w:tc>
        <w:tc>
          <w:tcPr>
            <w:tcW w:w="3060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 общей площади жилого помещения в месяц</w:t>
            </w:r>
          </w:p>
        </w:tc>
        <w:tc>
          <w:tcPr>
            <w:tcW w:w="1543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</w:tr>
      <w:tr w:rsidR="00394A1A" w:rsidTr="00B27507">
        <w:tc>
          <w:tcPr>
            <w:tcW w:w="4968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и содержание внутридомовых сетей центрального отопления</w:t>
            </w:r>
          </w:p>
        </w:tc>
        <w:tc>
          <w:tcPr>
            <w:tcW w:w="3060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 общей площади жилого помещения в месяц</w:t>
            </w:r>
          </w:p>
        </w:tc>
        <w:tc>
          <w:tcPr>
            <w:tcW w:w="1543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</w:tr>
      <w:tr w:rsidR="00394A1A" w:rsidTr="00B27507">
        <w:tc>
          <w:tcPr>
            <w:tcW w:w="4968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и содержание внутридомовых сетей газоснабжения</w:t>
            </w:r>
          </w:p>
        </w:tc>
        <w:tc>
          <w:tcPr>
            <w:tcW w:w="3060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 общей площади жилого помещения в месяц</w:t>
            </w:r>
          </w:p>
          <w:p w:rsidR="00394A1A" w:rsidRDefault="00394A1A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</w:tr>
      <w:tr w:rsidR="00394A1A" w:rsidTr="00B27507">
        <w:tc>
          <w:tcPr>
            <w:tcW w:w="4968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и содержание внутридомовых сетей электроснабжения</w:t>
            </w:r>
          </w:p>
        </w:tc>
        <w:tc>
          <w:tcPr>
            <w:tcW w:w="3060" w:type="dxa"/>
          </w:tcPr>
          <w:p w:rsidR="00394A1A" w:rsidRDefault="00394A1A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общей площади жилого помещения в месяц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43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</w:tr>
      <w:tr w:rsidR="00394A1A" w:rsidTr="00B27507">
        <w:tc>
          <w:tcPr>
            <w:tcW w:w="4968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вывоз твердых бытовых отходов в том числе: утилизация твердых бытовых отходов</w:t>
            </w:r>
          </w:p>
        </w:tc>
        <w:tc>
          <w:tcPr>
            <w:tcW w:w="3060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чел.</w:t>
            </w:r>
          </w:p>
        </w:tc>
        <w:tc>
          <w:tcPr>
            <w:tcW w:w="1543" w:type="dxa"/>
          </w:tcPr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  <w:p w:rsidR="00394A1A" w:rsidRDefault="003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14,57</w:t>
            </w:r>
          </w:p>
        </w:tc>
      </w:tr>
    </w:tbl>
    <w:p w:rsidR="00394A1A" w:rsidRDefault="00394A1A" w:rsidP="00B275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94A1A" w:rsidRDefault="00394A1A" w:rsidP="00B275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4A1A" w:rsidRDefault="00394A1A" w:rsidP="00B275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4A1A" w:rsidRDefault="00394A1A" w:rsidP="00B27507">
      <w:pPr>
        <w:rPr>
          <w:sz w:val="28"/>
          <w:szCs w:val="28"/>
        </w:rPr>
      </w:pPr>
    </w:p>
    <w:p w:rsidR="00394A1A" w:rsidRDefault="00394A1A" w:rsidP="00B27507">
      <w:pPr>
        <w:ind w:left="4248" w:firstLine="708"/>
        <w:jc w:val="right"/>
        <w:rPr>
          <w:sz w:val="28"/>
          <w:szCs w:val="28"/>
        </w:rPr>
      </w:pPr>
    </w:p>
    <w:p w:rsidR="00394A1A" w:rsidRDefault="00394A1A" w:rsidP="00B2750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94A1A" w:rsidRDefault="00394A1A" w:rsidP="00B2750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г.Нурлат Нурлатского  муниципального района</w:t>
      </w:r>
    </w:p>
    <w:p w:rsidR="00394A1A" w:rsidRDefault="00394A1A" w:rsidP="00B27507">
      <w:pPr>
        <w:ind w:firstLine="4920"/>
        <w:jc w:val="right"/>
      </w:pPr>
      <w:r>
        <w:t xml:space="preserve"> от 13.11.2010 года №13</w:t>
      </w:r>
    </w:p>
    <w:p w:rsidR="00394A1A" w:rsidRDefault="00394A1A" w:rsidP="00B27507">
      <w:pPr>
        <w:jc w:val="right"/>
        <w:rPr>
          <w:sz w:val="28"/>
          <w:szCs w:val="28"/>
        </w:rPr>
      </w:pPr>
    </w:p>
    <w:p w:rsidR="00394A1A" w:rsidRDefault="00394A1A" w:rsidP="00B27507">
      <w:pPr>
        <w:jc w:val="right"/>
        <w:rPr>
          <w:sz w:val="28"/>
          <w:szCs w:val="28"/>
        </w:rPr>
      </w:pPr>
    </w:p>
    <w:p w:rsidR="00394A1A" w:rsidRDefault="00394A1A" w:rsidP="00B27507">
      <w:pPr>
        <w:rPr>
          <w:b/>
        </w:rPr>
      </w:pPr>
    </w:p>
    <w:p w:rsidR="00394A1A" w:rsidRDefault="00394A1A" w:rsidP="00B2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потребления услуг по</w:t>
      </w:r>
    </w:p>
    <w:p w:rsidR="00394A1A" w:rsidRDefault="00394A1A" w:rsidP="00B2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водоснабжению и водоотведению для населения</w:t>
      </w:r>
    </w:p>
    <w:p w:rsidR="00394A1A" w:rsidRDefault="00394A1A" w:rsidP="00B2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г.Нурлат</w:t>
      </w:r>
    </w:p>
    <w:p w:rsidR="00394A1A" w:rsidRDefault="00394A1A" w:rsidP="00B275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(куб.метров на человека в месяц)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440"/>
        <w:gridCol w:w="1362"/>
        <w:gridCol w:w="1338"/>
        <w:gridCol w:w="1080"/>
      </w:tblGrid>
      <w:tr w:rsidR="00394A1A" w:rsidTr="00B27507">
        <w:tc>
          <w:tcPr>
            <w:tcW w:w="4860" w:type="dxa"/>
            <w:vMerge w:val="restart"/>
          </w:tcPr>
          <w:p w:rsidR="00394A1A" w:rsidRDefault="00394A1A">
            <w:pPr>
              <w:jc w:val="center"/>
            </w:pPr>
            <w:r>
              <w:t>Типы</w:t>
            </w:r>
          </w:p>
          <w:p w:rsidR="00394A1A" w:rsidRDefault="00394A1A">
            <w:pPr>
              <w:jc w:val="center"/>
            </w:pPr>
            <w:r>
              <w:t>потребителей</w:t>
            </w:r>
          </w:p>
        </w:tc>
        <w:tc>
          <w:tcPr>
            <w:tcW w:w="2802" w:type="dxa"/>
            <w:gridSpan w:val="2"/>
          </w:tcPr>
          <w:p w:rsidR="00394A1A" w:rsidRDefault="00394A1A">
            <w:pPr>
              <w:jc w:val="center"/>
            </w:pPr>
            <w:r>
              <w:t>водоснабжение</w:t>
            </w:r>
          </w:p>
        </w:tc>
        <w:tc>
          <w:tcPr>
            <w:tcW w:w="2418" w:type="dxa"/>
            <w:gridSpan w:val="2"/>
          </w:tcPr>
          <w:p w:rsidR="00394A1A" w:rsidRDefault="00394A1A">
            <w:pPr>
              <w:jc w:val="center"/>
            </w:pPr>
            <w:r>
              <w:t>водоотведение</w:t>
            </w:r>
          </w:p>
        </w:tc>
      </w:tr>
      <w:tr w:rsidR="00394A1A" w:rsidTr="00B27507">
        <w:tc>
          <w:tcPr>
            <w:tcW w:w="4860" w:type="dxa"/>
            <w:vMerge/>
            <w:vAlign w:val="center"/>
          </w:tcPr>
          <w:p w:rsidR="00394A1A" w:rsidRDefault="00394A1A"/>
        </w:tc>
        <w:tc>
          <w:tcPr>
            <w:tcW w:w="1440" w:type="dxa"/>
          </w:tcPr>
          <w:p w:rsidR="00394A1A" w:rsidRDefault="00394A1A">
            <w:pPr>
              <w:jc w:val="center"/>
            </w:pPr>
            <w:r>
              <w:t>Холодная</w:t>
            </w:r>
          </w:p>
          <w:p w:rsidR="00394A1A" w:rsidRDefault="00394A1A">
            <w:pPr>
              <w:jc w:val="center"/>
            </w:pPr>
            <w:r>
              <w:t>вода</w:t>
            </w:r>
          </w:p>
        </w:tc>
        <w:tc>
          <w:tcPr>
            <w:tcW w:w="1362" w:type="dxa"/>
          </w:tcPr>
          <w:p w:rsidR="00394A1A" w:rsidRDefault="00394A1A">
            <w:pPr>
              <w:jc w:val="center"/>
            </w:pPr>
            <w:r>
              <w:t>Холодная</w:t>
            </w:r>
          </w:p>
          <w:p w:rsidR="00394A1A" w:rsidRDefault="00394A1A">
            <w:pPr>
              <w:jc w:val="center"/>
            </w:pPr>
            <w:r>
              <w:t>вода</w:t>
            </w:r>
          </w:p>
          <w:p w:rsidR="00394A1A" w:rsidRDefault="00394A1A">
            <w:pPr>
              <w:jc w:val="center"/>
            </w:pPr>
            <w:r>
              <w:t>для нужд</w:t>
            </w:r>
          </w:p>
          <w:p w:rsidR="00394A1A" w:rsidRDefault="00394A1A">
            <w:pPr>
              <w:jc w:val="center"/>
            </w:pPr>
            <w:r>
              <w:t>горячего водоснабжения</w:t>
            </w:r>
          </w:p>
        </w:tc>
        <w:tc>
          <w:tcPr>
            <w:tcW w:w="1338" w:type="dxa"/>
          </w:tcPr>
          <w:p w:rsidR="00394A1A" w:rsidRDefault="00394A1A">
            <w:pPr>
              <w:jc w:val="center"/>
            </w:pPr>
            <w:r>
              <w:t>Холодная</w:t>
            </w:r>
          </w:p>
          <w:p w:rsidR="00394A1A" w:rsidRDefault="00394A1A">
            <w:pPr>
              <w:jc w:val="center"/>
            </w:pPr>
            <w:r>
              <w:t>вода</w:t>
            </w:r>
          </w:p>
        </w:tc>
        <w:tc>
          <w:tcPr>
            <w:tcW w:w="1080" w:type="dxa"/>
          </w:tcPr>
          <w:p w:rsidR="00394A1A" w:rsidRDefault="00394A1A">
            <w:pPr>
              <w:jc w:val="center"/>
            </w:pPr>
            <w:r>
              <w:t>Горячая</w:t>
            </w:r>
          </w:p>
          <w:p w:rsidR="00394A1A" w:rsidRDefault="00394A1A">
            <w:pPr>
              <w:jc w:val="center"/>
            </w:pPr>
            <w:r>
              <w:t>вода</w:t>
            </w: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1.Из водозаборных колонок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 жилых домах квартирного типа с водопроводом без канализации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 жилых домах квартирного типа с водопроводом и с центральной или местной (выгреб) канализацией: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 водопроводом и канализацией без ванн;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2,89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2,86</w:t>
            </w: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ваннами и газовыми нагревателями,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6,39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6,36</w:t>
            </w: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 жилых домах квартирного типа с водопроводом, центральной или местной (выгреб) канализацией и горячим водоснабжением: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 ванными длиной от 1500 до </w:t>
            </w:r>
            <w:smartTag w:uri="urn:schemas-microsoft-com:office:smarttags" w:element="metricconverter">
              <w:smartTagPr>
                <w:attr w:name="ProductID" w:val="1700 мм"/>
              </w:smartTagPr>
              <w:r>
                <w:rPr>
                  <w:sz w:val="28"/>
                  <w:szCs w:val="28"/>
                </w:rPr>
                <w:t>1700 мм</w:t>
              </w:r>
            </w:smartTag>
            <w:r>
              <w:rPr>
                <w:sz w:val="28"/>
                <w:szCs w:val="28"/>
              </w:rPr>
              <w:t>, оборудованными душами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4,41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4,38</w:t>
            </w: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3,18</w:t>
            </w: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 общежитиях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без душевых;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6.Водопотребление в частном секторе: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полив (1 сотка) за 1 месяц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9,86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полив (1 сотка) за 3 месяца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баня с цент. канализацией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7,85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баня без канализации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7,85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водопотребления для содержания подворья- скота и птицы: ед. измерения – на одну голову; 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корова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3,04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бык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1,83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молодняк скота до 2 лет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телята до 6 месяцев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лошади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1,83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жеребята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овцы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свиноматка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куры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0,033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  <w:tr w:rsidR="00394A1A" w:rsidTr="00B27507">
        <w:tc>
          <w:tcPr>
            <w:tcW w:w="486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утки и гуси</w:t>
            </w:r>
          </w:p>
        </w:tc>
        <w:tc>
          <w:tcPr>
            <w:tcW w:w="144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0,58</w:t>
            </w:r>
          </w:p>
        </w:tc>
        <w:tc>
          <w:tcPr>
            <w:tcW w:w="1362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</w:p>
        </w:tc>
      </w:tr>
    </w:tbl>
    <w:p w:rsidR="00394A1A" w:rsidRDefault="00394A1A" w:rsidP="00B27507">
      <w:pPr>
        <w:jc w:val="both"/>
      </w:pPr>
    </w:p>
    <w:p w:rsidR="00394A1A" w:rsidRDefault="00394A1A" w:rsidP="00B27507">
      <w:pPr>
        <w:jc w:val="both"/>
      </w:pPr>
    </w:p>
    <w:p w:rsidR="00394A1A" w:rsidRDefault="00394A1A" w:rsidP="00B27507">
      <w:pPr>
        <w:jc w:val="both"/>
        <w:rPr>
          <w:sz w:val="28"/>
          <w:szCs w:val="28"/>
        </w:rPr>
      </w:pPr>
      <w:r>
        <w:rPr>
          <w:sz w:val="20"/>
          <w:szCs w:val="20"/>
        </w:rPr>
        <w:t>Примечание: Для населения, проживающего в жилых зданиях в системах  теплоснабжения которых допускается открытый водозабор горячей воды из тепловых сетей, к утвержденной норме потребления принимается повышающий коэффициент по водоснабжению холодной воды для нужд горячего водоснабжения  и водоотведения горячей воды – 1,1</w:t>
      </w: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AB2307"/>
    <w:p w:rsidR="00394A1A" w:rsidRDefault="00394A1A" w:rsidP="00B2750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394A1A" w:rsidRDefault="00394A1A" w:rsidP="00B2750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г.Нурлат Нурлатского  муниципального района</w:t>
      </w:r>
    </w:p>
    <w:p w:rsidR="00394A1A" w:rsidRDefault="00394A1A" w:rsidP="00B27507">
      <w:pPr>
        <w:ind w:firstLine="4920"/>
        <w:jc w:val="right"/>
      </w:pPr>
      <w:r>
        <w:t xml:space="preserve"> от 13.11.2010 года №13</w:t>
      </w:r>
    </w:p>
    <w:p w:rsidR="00394A1A" w:rsidRDefault="00394A1A" w:rsidP="00B27507">
      <w:pPr>
        <w:jc w:val="right"/>
      </w:pPr>
    </w:p>
    <w:p w:rsidR="00394A1A" w:rsidRDefault="00394A1A" w:rsidP="00B27507">
      <w:pPr>
        <w:jc w:val="right"/>
      </w:pPr>
    </w:p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 на капитальный ремонт для собственников жилых помещений, которые не приняли решение о выборе способа управления многоквартирных домов</w:t>
      </w:r>
    </w:p>
    <w:p w:rsidR="00394A1A" w:rsidRDefault="00394A1A" w:rsidP="00B27507">
      <w:pPr>
        <w:jc w:val="center"/>
        <w:rPr>
          <w:b/>
          <w:sz w:val="28"/>
          <w:szCs w:val="28"/>
        </w:rPr>
      </w:pPr>
    </w:p>
    <w:p w:rsidR="00394A1A" w:rsidRDefault="00394A1A" w:rsidP="00B27507">
      <w:pPr>
        <w:rPr>
          <w:b/>
          <w:sz w:val="28"/>
          <w:szCs w:val="28"/>
        </w:rPr>
      </w:pPr>
    </w:p>
    <w:p w:rsidR="00394A1A" w:rsidRDefault="00394A1A" w:rsidP="00B275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420"/>
        <w:gridCol w:w="2263"/>
      </w:tblGrid>
      <w:tr w:rsidR="00394A1A" w:rsidTr="00B27507">
        <w:tc>
          <w:tcPr>
            <w:tcW w:w="3888" w:type="dxa"/>
          </w:tcPr>
          <w:p w:rsidR="00394A1A" w:rsidRDefault="00394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420" w:type="dxa"/>
          </w:tcPr>
          <w:p w:rsidR="00394A1A" w:rsidRDefault="00394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измерения, за которую взимается платеж</w:t>
            </w:r>
          </w:p>
        </w:tc>
        <w:tc>
          <w:tcPr>
            <w:tcW w:w="2263" w:type="dxa"/>
          </w:tcPr>
          <w:p w:rsidR="00394A1A" w:rsidRDefault="00394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за единицу услуги</w:t>
            </w:r>
          </w:p>
          <w:p w:rsidR="00394A1A" w:rsidRDefault="00394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рублях)</w:t>
            </w:r>
          </w:p>
        </w:tc>
      </w:tr>
      <w:tr w:rsidR="00394A1A" w:rsidTr="00B27507">
        <w:tc>
          <w:tcPr>
            <w:tcW w:w="388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жилого здания</w:t>
            </w:r>
          </w:p>
        </w:tc>
        <w:tc>
          <w:tcPr>
            <w:tcW w:w="342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кв.м.общей площади</w:t>
            </w:r>
          </w:p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помещения в месяц</w:t>
            </w:r>
          </w:p>
        </w:tc>
        <w:tc>
          <w:tcPr>
            <w:tcW w:w="2263" w:type="dxa"/>
          </w:tcPr>
          <w:p w:rsidR="00394A1A" w:rsidRDefault="00394A1A">
            <w:pPr>
              <w:jc w:val="center"/>
              <w:rPr>
                <w:sz w:val="28"/>
                <w:szCs w:val="28"/>
              </w:rPr>
            </w:pPr>
          </w:p>
          <w:p w:rsidR="00394A1A" w:rsidRDefault="00394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</w:tbl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>
      <w:pPr>
        <w:jc w:val="right"/>
        <w:rPr>
          <w:sz w:val="28"/>
          <w:szCs w:val="28"/>
        </w:rPr>
      </w:pPr>
    </w:p>
    <w:p w:rsidR="00394A1A" w:rsidRDefault="00394A1A" w:rsidP="00B27507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394A1A" w:rsidRDefault="00394A1A" w:rsidP="00B2750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Совета г.Нурлат Нурлатского  муниципального района</w:t>
      </w:r>
    </w:p>
    <w:p w:rsidR="00394A1A" w:rsidRDefault="00394A1A" w:rsidP="00B27507">
      <w:pPr>
        <w:ind w:firstLine="4920"/>
        <w:jc w:val="right"/>
      </w:pPr>
      <w:r>
        <w:t xml:space="preserve"> от 13.11.2010 года №13</w:t>
      </w:r>
    </w:p>
    <w:p w:rsidR="00394A1A" w:rsidRDefault="00394A1A" w:rsidP="00B27507">
      <w:pPr>
        <w:jc w:val="right"/>
        <w:rPr>
          <w:sz w:val="28"/>
          <w:szCs w:val="28"/>
        </w:rPr>
      </w:pPr>
    </w:p>
    <w:p w:rsidR="00394A1A" w:rsidRDefault="00394A1A" w:rsidP="00B27507">
      <w:pPr>
        <w:jc w:val="right"/>
        <w:rPr>
          <w:sz w:val="28"/>
          <w:szCs w:val="28"/>
        </w:rPr>
      </w:pPr>
    </w:p>
    <w:p w:rsidR="00394A1A" w:rsidRDefault="00394A1A" w:rsidP="00B27507">
      <w:pPr>
        <w:jc w:val="both"/>
        <w:rPr>
          <w:sz w:val="28"/>
          <w:szCs w:val="28"/>
        </w:rPr>
      </w:pPr>
    </w:p>
    <w:p w:rsidR="00394A1A" w:rsidRDefault="00394A1A" w:rsidP="00B2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 за наем жилого помещения для нанимателей жилых помещений по договорам социального найма жилых помещений муниципального жилищного фонда</w:t>
      </w:r>
    </w:p>
    <w:p w:rsidR="00394A1A" w:rsidRDefault="00394A1A" w:rsidP="00B27507">
      <w:pPr>
        <w:jc w:val="center"/>
        <w:rPr>
          <w:b/>
          <w:sz w:val="28"/>
          <w:szCs w:val="28"/>
        </w:rPr>
      </w:pPr>
    </w:p>
    <w:p w:rsidR="00394A1A" w:rsidRDefault="00394A1A" w:rsidP="00B275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420"/>
        <w:gridCol w:w="2263"/>
      </w:tblGrid>
      <w:tr w:rsidR="00394A1A" w:rsidTr="00B27507">
        <w:tc>
          <w:tcPr>
            <w:tcW w:w="388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42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измерения, за которую взимается платеж</w:t>
            </w:r>
          </w:p>
        </w:tc>
        <w:tc>
          <w:tcPr>
            <w:tcW w:w="2263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за единицу услуги</w:t>
            </w:r>
          </w:p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рублях)</w:t>
            </w:r>
          </w:p>
        </w:tc>
      </w:tr>
      <w:tr w:rsidR="00394A1A" w:rsidTr="00B27507">
        <w:tc>
          <w:tcPr>
            <w:tcW w:w="3888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Наем жилого помещения</w:t>
            </w:r>
          </w:p>
        </w:tc>
        <w:tc>
          <w:tcPr>
            <w:tcW w:w="3420" w:type="dxa"/>
          </w:tcPr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кв.м.общей площади</w:t>
            </w:r>
          </w:p>
          <w:p w:rsidR="00394A1A" w:rsidRDefault="00394A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помещения в месяц</w:t>
            </w:r>
          </w:p>
        </w:tc>
        <w:tc>
          <w:tcPr>
            <w:tcW w:w="2263" w:type="dxa"/>
          </w:tcPr>
          <w:p w:rsidR="00394A1A" w:rsidRDefault="00394A1A">
            <w:pPr>
              <w:jc w:val="center"/>
              <w:rPr>
                <w:sz w:val="28"/>
                <w:szCs w:val="28"/>
              </w:rPr>
            </w:pPr>
          </w:p>
          <w:p w:rsidR="00394A1A" w:rsidRDefault="00394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7,94</w:t>
            </w:r>
          </w:p>
        </w:tc>
      </w:tr>
    </w:tbl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 w:rsidP="00B27507"/>
    <w:p w:rsidR="00394A1A" w:rsidRDefault="00394A1A"/>
    <w:sectPr w:rsidR="00394A1A" w:rsidSect="00D5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507"/>
    <w:rsid w:val="001A6FF4"/>
    <w:rsid w:val="001C3866"/>
    <w:rsid w:val="002A176C"/>
    <w:rsid w:val="00394A1A"/>
    <w:rsid w:val="0057614B"/>
    <w:rsid w:val="00AB2307"/>
    <w:rsid w:val="00B27507"/>
    <w:rsid w:val="00D5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0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507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7507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2750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750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7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5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1128</Words>
  <Characters>6433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alexsandr</cp:lastModifiedBy>
  <cp:revision>4</cp:revision>
  <dcterms:created xsi:type="dcterms:W3CDTF">2011-09-27T12:19:00Z</dcterms:created>
  <dcterms:modified xsi:type="dcterms:W3CDTF">2011-09-30T05:45:00Z</dcterms:modified>
</cp:coreProperties>
</file>