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C60C30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</w:t>
      </w:r>
      <w:r w:rsidR="00B1324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 xml:space="preserve">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E1FFB" w:rsidRPr="005A4887" w:rsidRDefault="000E1FFB" w:rsidP="000E1FFB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отношении жилого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кадастровым номером: 16:32:24010</w:t>
      </w:r>
      <w:r w:rsidR="005B3D1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F27C9C">
        <w:rPr>
          <w:rFonts w:ascii="Times New Roman" w:eastAsia="Times New Roman" w:hAnsi="Times New Roman" w:cs="Times New Roman"/>
          <w:sz w:val="26"/>
          <w:szCs w:val="26"/>
        </w:rPr>
        <w:t>453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Нурлатский район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 Чулпаново, ул. </w:t>
      </w:r>
      <w:r w:rsidR="005B3D14">
        <w:rPr>
          <w:rFonts w:ascii="Times New Roman" w:eastAsia="Times New Roman" w:hAnsi="Times New Roman" w:cs="Times New Roman"/>
          <w:sz w:val="26"/>
          <w:szCs w:val="26"/>
        </w:rPr>
        <w:t>Заречная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 w:rsidR="00F27C9C">
        <w:rPr>
          <w:rFonts w:ascii="Times New Roman" w:eastAsia="Times New Roman" w:hAnsi="Times New Roman" w:cs="Times New Roman"/>
          <w:sz w:val="26"/>
          <w:szCs w:val="26"/>
        </w:rPr>
        <w:t>3А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E1FFB" w:rsidRDefault="000E1FFB" w:rsidP="000E1FFB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115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spellStart"/>
      <w:r w:rsidR="00F27C9C">
        <w:rPr>
          <w:rFonts w:ascii="Times New Roman" w:eastAsia="Times New Roman" w:hAnsi="Times New Roman" w:cs="Times New Roman"/>
          <w:sz w:val="26"/>
          <w:szCs w:val="26"/>
        </w:rPr>
        <w:t>Андерзянов</w:t>
      </w:r>
      <w:proofErr w:type="spellEnd"/>
      <w:r w:rsidR="00F27C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7C9C">
        <w:rPr>
          <w:rFonts w:ascii="Times New Roman" w:eastAsia="Times New Roman" w:hAnsi="Times New Roman" w:cs="Times New Roman"/>
          <w:sz w:val="26"/>
          <w:szCs w:val="26"/>
        </w:rPr>
        <w:t>Тагир</w:t>
      </w:r>
      <w:proofErr w:type="spellEnd"/>
      <w:r w:rsidR="00F27C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7C9C">
        <w:rPr>
          <w:rFonts w:ascii="Times New Roman" w:eastAsia="Times New Roman" w:hAnsi="Times New Roman" w:cs="Times New Roman"/>
          <w:sz w:val="26"/>
          <w:szCs w:val="26"/>
        </w:rPr>
        <w:t>Мунирович</w:t>
      </w:r>
      <w:proofErr w:type="spellEnd"/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25B70">
        <w:rPr>
          <w:rFonts w:ascii="Times New Roman" w:eastAsia="Times New Roman" w:hAnsi="Times New Roman" w:cs="Times New Roman"/>
          <w:sz w:val="26"/>
          <w:szCs w:val="26"/>
        </w:rPr>
        <w:t>----------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F27C9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5B3D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024E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7C9C">
        <w:rPr>
          <w:rFonts w:ascii="Times New Roman" w:eastAsia="Times New Roman" w:hAnsi="Times New Roman" w:cs="Times New Roman"/>
          <w:sz w:val="26"/>
          <w:szCs w:val="26"/>
        </w:rPr>
        <w:t>Чулпаново</w:t>
      </w:r>
      <w:r w:rsidR="005B3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5B70">
        <w:rPr>
          <w:rFonts w:ascii="Times New Roman" w:eastAsia="Times New Roman" w:hAnsi="Times New Roman" w:cs="Times New Roman"/>
          <w:sz w:val="26"/>
          <w:szCs w:val="26"/>
        </w:rPr>
        <w:t>---------------------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5B70">
        <w:rPr>
          <w:rFonts w:ascii="Times New Roman" w:eastAsia="Times New Roman" w:hAnsi="Times New Roman" w:cs="Times New Roman"/>
          <w:sz w:val="26"/>
          <w:szCs w:val="26"/>
        </w:rPr>
        <w:t>----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25B70">
        <w:rPr>
          <w:rFonts w:ascii="Times New Roman" w:eastAsia="Times New Roman" w:hAnsi="Times New Roman" w:cs="Times New Roman"/>
          <w:sz w:val="26"/>
          <w:szCs w:val="26"/>
        </w:rPr>
        <w:t>------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25B70">
        <w:rPr>
          <w:rFonts w:ascii="Times New Roman" w:eastAsia="Times New Roman" w:hAnsi="Times New Roman" w:cs="Times New Roman"/>
          <w:sz w:val="26"/>
          <w:szCs w:val="26"/>
        </w:rPr>
        <w:t>-----------------------------------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25B70">
        <w:rPr>
          <w:rFonts w:ascii="Times New Roman" w:eastAsia="Times New Roman" w:hAnsi="Times New Roman" w:cs="Times New Roman"/>
          <w:sz w:val="26"/>
          <w:szCs w:val="26"/>
        </w:rPr>
        <w:t>--------</w:t>
      </w:r>
      <w:r w:rsidR="00F27C9C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код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подразделения</w:t>
      </w:r>
      <w:r w:rsidR="002944C8">
        <w:rPr>
          <w:rFonts w:ascii="Times New Roman" w:eastAsia="Times New Roman" w:hAnsi="Times New Roman" w:cs="Times New Roman"/>
          <w:sz w:val="26"/>
          <w:szCs w:val="26"/>
        </w:rPr>
        <w:t>------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4C8">
        <w:rPr>
          <w:rFonts w:ascii="Times New Roman" w:eastAsia="Times New Roman" w:hAnsi="Times New Roman" w:cs="Times New Roman"/>
          <w:sz w:val="26"/>
          <w:szCs w:val="26"/>
        </w:rPr>
        <w:t>----------------</w:t>
      </w:r>
      <w:r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>проживающий</w:t>
      </w:r>
      <w:r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>(</w:t>
      </w:r>
      <w:r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по месту жительства) </w:t>
      </w:r>
      <w:r w:rsidR="00AC2E2D">
        <w:rPr>
          <w:rFonts w:ascii="Times New Roman" w:eastAsia="Times New Roman" w:hAnsi="Times New Roman" w:cs="Times New Roman"/>
          <w:sz w:val="26"/>
          <w:szCs w:val="26"/>
        </w:rPr>
        <w:t xml:space="preserve">по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Республика Татарстан, </w:t>
      </w:r>
      <w:r w:rsidR="00FF59B9">
        <w:rPr>
          <w:rFonts w:ascii="Times New Roman" w:eastAsia="Times New Roman" w:hAnsi="Times New Roman" w:cs="Times New Roman"/>
          <w:sz w:val="26"/>
          <w:szCs w:val="26"/>
        </w:rPr>
        <w:t>----------------------</w:t>
      </w:r>
      <w:bookmarkStart w:id="0" w:name="_GoBack"/>
      <w:bookmarkEnd w:id="0"/>
      <w:r w:rsidR="000308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944C8">
        <w:rPr>
          <w:rFonts w:ascii="Times New Roman" w:eastAsia="Times New Roman" w:hAnsi="Times New Roman" w:cs="Times New Roman"/>
          <w:sz w:val="26"/>
          <w:szCs w:val="26"/>
        </w:rPr>
        <w:t>-----------------------------------------</w:t>
      </w:r>
      <w:r w:rsidR="00F27C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1FFB" w:rsidRPr="00CB45CC" w:rsidRDefault="000E1FFB" w:rsidP="000E1FFB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142" w:right="160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1FFB" w:rsidRDefault="000E1FFB" w:rsidP="000E1FFB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Право собственности </w:t>
      </w:r>
      <w:r w:rsidR="00F27C9C">
        <w:rPr>
          <w:rFonts w:ascii="Times New Roman" w:eastAsia="Times New Roman" w:hAnsi="Times New Roman" w:cs="Times New Roman"/>
          <w:sz w:val="26"/>
          <w:szCs w:val="26"/>
        </w:rPr>
        <w:t xml:space="preserve">Андерзянова </w:t>
      </w:r>
      <w:proofErr w:type="spellStart"/>
      <w:r w:rsidR="00F27C9C">
        <w:rPr>
          <w:rFonts w:ascii="Times New Roman" w:eastAsia="Times New Roman" w:hAnsi="Times New Roman" w:cs="Times New Roman"/>
          <w:sz w:val="26"/>
          <w:szCs w:val="26"/>
        </w:rPr>
        <w:t>Тагира</w:t>
      </w:r>
      <w:proofErr w:type="spellEnd"/>
      <w:r w:rsidR="00F27C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7C9C">
        <w:rPr>
          <w:rFonts w:ascii="Times New Roman" w:eastAsia="Times New Roman" w:hAnsi="Times New Roman" w:cs="Times New Roman"/>
          <w:sz w:val="26"/>
          <w:szCs w:val="26"/>
        </w:rPr>
        <w:t>Мунировича</w:t>
      </w:r>
      <w:proofErr w:type="spellEnd"/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944C8">
        <w:rPr>
          <w:rFonts w:ascii="Times New Roman" w:eastAsia="Times New Roman" w:hAnsi="Times New Roman" w:cs="Times New Roman"/>
          <w:sz w:val="26"/>
          <w:szCs w:val="26"/>
        </w:rPr>
        <w:t>------------</w:t>
      </w:r>
      <w:r w:rsidR="00024E88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г.р., на указанный в пункте 1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 объект подтверждается «Выпиской из </w:t>
      </w:r>
      <w:r w:rsidR="00024E88">
        <w:rPr>
          <w:rFonts w:ascii="Times New Roman" w:eastAsia="Times New Roman" w:hAnsi="Times New Roman" w:cs="Times New Roman"/>
          <w:sz w:val="26"/>
          <w:szCs w:val="26"/>
        </w:rPr>
        <w:t>Единого государственного реестра недвижимости»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 на земельный участок от </w:t>
      </w:r>
      <w:r w:rsidR="00F27C9C">
        <w:rPr>
          <w:rFonts w:ascii="Times New Roman" w:eastAsia="Times New Roman" w:hAnsi="Times New Roman" w:cs="Times New Roman"/>
          <w:sz w:val="26"/>
          <w:szCs w:val="26"/>
        </w:rPr>
        <w:t>04.04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>.</w:t>
      </w:r>
      <w:r w:rsidR="00024E88">
        <w:rPr>
          <w:rFonts w:ascii="Times New Roman" w:eastAsia="Times New Roman" w:hAnsi="Times New Roman" w:cs="Times New Roman"/>
          <w:sz w:val="26"/>
          <w:szCs w:val="26"/>
        </w:rPr>
        <w:t>2023 года.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1FFB" w:rsidRDefault="000E1FFB" w:rsidP="000E1FFB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FFB" w:rsidRPr="00ED0D13" w:rsidRDefault="000E1FFB" w:rsidP="000E1FFB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 Указанный в пункте 1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 xml:space="preserve"> объект недвижимости не прекратил существование, что подтверждается а</w:t>
      </w:r>
      <w:r w:rsidR="00030893">
        <w:rPr>
          <w:rFonts w:ascii="Times New Roman" w:eastAsia="Times New Roman" w:hAnsi="Times New Roman" w:cs="Times New Roman"/>
          <w:sz w:val="26"/>
          <w:szCs w:val="26"/>
        </w:rPr>
        <w:t xml:space="preserve">ктом осмотра от </w:t>
      </w:r>
      <w:r w:rsidR="00F27C9C">
        <w:rPr>
          <w:rFonts w:ascii="Times New Roman" w:eastAsia="Times New Roman" w:hAnsi="Times New Roman" w:cs="Times New Roman"/>
          <w:sz w:val="26"/>
          <w:szCs w:val="26"/>
        </w:rPr>
        <w:t>02</w:t>
      </w:r>
      <w:r w:rsidR="00030893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27C9C">
        <w:rPr>
          <w:rFonts w:ascii="Times New Roman" w:eastAsia="Times New Roman" w:hAnsi="Times New Roman" w:cs="Times New Roman"/>
          <w:sz w:val="26"/>
          <w:szCs w:val="26"/>
        </w:rPr>
        <w:t>5</w:t>
      </w:r>
      <w:r w:rsidR="00024E88">
        <w:rPr>
          <w:rFonts w:ascii="Times New Roman" w:eastAsia="Times New Roman" w:hAnsi="Times New Roman" w:cs="Times New Roman"/>
          <w:sz w:val="26"/>
          <w:szCs w:val="26"/>
        </w:rPr>
        <w:t>.2023г. №</w:t>
      </w:r>
      <w:r w:rsidR="00F27C9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D0D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1FFB" w:rsidRPr="004136FC" w:rsidRDefault="000E1FFB" w:rsidP="000E1FFB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274E" w:rsidRDefault="00F0274E" w:rsidP="00F0274E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7239B5" w:rsidRDefault="007239B5" w:rsidP="00F0274E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7239B5" w:rsidRDefault="007239B5" w:rsidP="00F0274E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7239B5" w:rsidRDefault="007239B5" w:rsidP="00F0274E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F0274E" w:rsidRPr="005A4887" w:rsidRDefault="00F0274E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893" w:rsidRDefault="00030893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</w:t>
      </w:r>
      <w:r w:rsidR="0016310C">
        <w:rPr>
          <w:rFonts w:ascii="Times New Roman" w:eastAsia="Times New Roman" w:hAnsi="Times New Roman" w:cs="Times New Roman"/>
          <w:sz w:val="26"/>
          <w:szCs w:val="26"/>
        </w:rPr>
        <w:t>одитель Исполнительного комитет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A54DD9" w:rsidRDefault="00030893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Чулпановского сельского поселения</w:t>
      </w:r>
    </w:p>
    <w:p w:rsidR="00A54DD9" w:rsidRDefault="00A54DD9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Нурлатского муниципального района</w:t>
      </w:r>
    </w:p>
    <w:p w:rsidR="00082B45" w:rsidRPr="005A4887" w:rsidRDefault="00A54DD9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Ф.Ф.Зиятдинов</w:t>
      </w:r>
      <w:proofErr w:type="spellEnd"/>
      <w:r w:rsidR="00082B45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082B45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42" w:rsidRDefault="00292C42">
      <w:pPr>
        <w:spacing w:after="0" w:line="240" w:lineRule="auto"/>
      </w:pPr>
      <w:r>
        <w:separator/>
      </w:r>
    </w:p>
  </w:endnote>
  <w:endnote w:type="continuationSeparator" w:id="0">
    <w:p w:rsidR="00292C42" w:rsidRDefault="0029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42" w:rsidRDefault="00292C42">
      <w:pPr>
        <w:spacing w:after="0" w:line="240" w:lineRule="auto"/>
      </w:pPr>
      <w:r>
        <w:separator/>
      </w:r>
    </w:p>
  </w:footnote>
  <w:footnote w:type="continuationSeparator" w:id="0">
    <w:p w:rsidR="00292C42" w:rsidRDefault="0029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D"/>
    <w:rsid w:val="00024E88"/>
    <w:rsid w:val="000274B6"/>
    <w:rsid w:val="000305E5"/>
    <w:rsid w:val="000306E9"/>
    <w:rsid w:val="00030893"/>
    <w:rsid w:val="00082B45"/>
    <w:rsid w:val="0008753B"/>
    <w:rsid w:val="0008755D"/>
    <w:rsid w:val="00097317"/>
    <w:rsid w:val="000A2A50"/>
    <w:rsid w:val="000A4C66"/>
    <w:rsid w:val="000B106D"/>
    <w:rsid w:val="000C03B3"/>
    <w:rsid w:val="000C3F3A"/>
    <w:rsid w:val="000E1FFB"/>
    <w:rsid w:val="00130605"/>
    <w:rsid w:val="00130B78"/>
    <w:rsid w:val="001379B0"/>
    <w:rsid w:val="00146CEF"/>
    <w:rsid w:val="001470EB"/>
    <w:rsid w:val="00147E03"/>
    <w:rsid w:val="0016310C"/>
    <w:rsid w:val="00196C95"/>
    <w:rsid w:val="001C26E1"/>
    <w:rsid w:val="001D4758"/>
    <w:rsid w:val="001E4B40"/>
    <w:rsid w:val="0022417F"/>
    <w:rsid w:val="00226D9F"/>
    <w:rsid w:val="002308B7"/>
    <w:rsid w:val="00251C51"/>
    <w:rsid w:val="002616F4"/>
    <w:rsid w:val="00272C93"/>
    <w:rsid w:val="00281199"/>
    <w:rsid w:val="00292C42"/>
    <w:rsid w:val="002944C8"/>
    <w:rsid w:val="002B1FEA"/>
    <w:rsid w:val="002D78A6"/>
    <w:rsid w:val="002E0D75"/>
    <w:rsid w:val="002F3FAC"/>
    <w:rsid w:val="00305F50"/>
    <w:rsid w:val="00314518"/>
    <w:rsid w:val="00316BCF"/>
    <w:rsid w:val="003624F6"/>
    <w:rsid w:val="0038077A"/>
    <w:rsid w:val="00393E90"/>
    <w:rsid w:val="003A2CBB"/>
    <w:rsid w:val="003A4582"/>
    <w:rsid w:val="003A4A33"/>
    <w:rsid w:val="003B1007"/>
    <w:rsid w:val="003C2CA1"/>
    <w:rsid w:val="003C2F5A"/>
    <w:rsid w:val="00415AB2"/>
    <w:rsid w:val="00425611"/>
    <w:rsid w:val="00434298"/>
    <w:rsid w:val="0044438A"/>
    <w:rsid w:val="00482F8D"/>
    <w:rsid w:val="004A3DD6"/>
    <w:rsid w:val="004D0BC9"/>
    <w:rsid w:val="00504177"/>
    <w:rsid w:val="00545FA4"/>
    <w:rsid w:val="005460FA"/>
    <w:rsid w:val="005615B1"/>
    <w:rsid w:val="005765CE"/>
    <w:rsid w:val="0058244D"/>
    <w:rsid w:val="005A4887"/>
    <w:rsid w:val="005B1DD8"/>
    <w:rsid w:val="005B22F3"/>
    <w:rsid w:val="005B3D14"/>
    <w:rsid w:val="005C33EA"/>
    <w:rsid w:val="005C7563"/>
    <w:rsid w:val="005E1C63"/>
    <w:rsid w:val="005E4019"/>
    <w:rsid w:val="005F577E"/>
    <w:rsid w:val="0061021A"/>
    <w:rsid w:val="00612307"/>
    <w:rsid w:val="00620960"/>
    <w:rsid w:val="00626A7B"/>
    <w:rsid w:val="0066383C"/>
    <w:rsid w:val="0067225A"/>
    <w:rsid w:val="00680336"/>
    <w:rsid w:val="0068642E"/>
    <w:rsid w:val="006E6EE9"/>
    <w:rsid w:val="006F79B6"/>
    <w:rsid w:val="007239B5"/>
    <w:rsid w:val="007254E9"/>
    <w:rsid w:val="007317C4"/>
    <w:rsid w:val="0073402B"/>
    <w:rsid w:val="00740232"/>
    <w:rsid w:val="00745BB8"/>
    <w:rsid w:val="007634B1"/>
    <w:rsid w:val="007654AC"/>
    <w:rsid w:val="00782DA1"/>
    <w:rsid w:val="007B5DEE"/>
    <w:rsid w:val="007D3145"/>
    <w:rsid w:val="007D48AA"/>
    <w:rsid w:val="007E322B"/>
    <w:rsid w:val="007E7A2A"/>
    <w:rsid w:val="00810FD2"/>
    <w:rsid w:val="0081377C"/>
    <w:rsid w:val="008304F6"/>
    <w:rsid w:val="0083627D"/>
    <w:rsid w:val="00842E64"/>
    <w:rsid w:val="00847AA5"/>
    <w:rsid w:val="00872581"/>
    <w:rsid w:val="008A2C9F"/>
    <w:rsid w:val="008D4509"/>
    <w:rsid w:val="00911880"/>
    <w:rsid w:val="00925C41"/>
    <w:rsid w:val="00927F6C"/>
    <w:rsid w:val="00950284"/>
    <w:rsid w:val="009574DA"/>
    <w:rsid w:val="0096490F"/>
    <w:rsid w:val="00964A18"/>
    <w:rsid w:val="00965175"/>
    <w:rsid w:val="0099598D"/>
    <w:rsid w:val="009B01C8"/>
    <w:rsid w:val="009B052D"/>
    <w:rsid w:val="009C13E7"/>
    <w:rsid w:val="009D1092"/>
    <w:rsid w:val="009E459A"/>
    <w:rsid w:val="009F052A"/>
    <w:rsid w:val="009F41F4"/>
    <w:rsid w:val="00A12FDA"/>
    <w:rsid w:val="00A20C32"/>
    <w:rsid w:val="00A211A0"/>
    <w:rsid w:val="00A311C3"/>
    <w:rsid w:val="00A41DD6"/>
    <w:rsid w:val="00A54DD9"/>
    <w:rsid w:val="00A6655D"/>
    <w:rsid w:val="00A972BD"/>
    <w:rsid w:val="00AB3E75"/>
    <w:rsid w:val="00AC2B6B"/>
    <w:rsid w:val="00AC2E2D"/>
    <w:rsid w:val="00AC7ECD"/>
    <w:rsid w:val="00AE377A"/>
    <w:rsid w:val="00AE4615"/>
    <w:rsid w:val="00B12D45"/>
    <w:rsid w:val="00B13241"/>
    <w:rsid w:val="00B25B70"/>
    <w:rsid w:val="00B271BC"/>
    <w:rsid w:val="00B54197"/>
    <w:rsid w:val="00B643F5"/>
    <w:rsid w:val="00B74735"/>
    <w:rsid w:val="00BE4745"/>
    <w:rsid w:val="00BE5536"/>
    <w:rsid w:val="00BF5818"/>
    <w:rsid w:val="00BF785C"/>
    <w:rsid w:val="00C234DD"/>
    <w:rsid w:val="00C60C30"/>
    <w:rsid w:val="00C85801"/>
    <w:rsid w:val="00CA0F8D"/>
    <w:rsid w:val="00CA271B"/>
    <w:rsid w:val="00CB2578"/>
    <w:rsid w:val="00CB45CC"/>
    <w:rsid w:val="00CC0234"/>
    <w:rsid w:val="00CC653D"/>
    <w:rsid w:val="00CD1054"/>
    <w:rsid w:val="00CE2A05"/>
    <w:rsid w:val="00CF1278"/>
    <w:rsid w:val="00D01129"/>
    <w:rsid w:val="00D02F1B"/>
    <w:rsid w:val="00D068C7"/>
    <w:rsid w:val="00D26BDB"/>
    <w:rsid w:val="00D321BB"/>
    <w:rsid w:val="00D8762C"/>
    <w:rsid w:val="00D90D2F"/>
    <w:rsid w:val="00D95E1F"/>
    <w:rsid w:val="00DA5305"/>
    <w:rsid w:val="00DA62CC"/>
    <w:rsid w:val="00DD2840"/>
    <w:rsid w:val="00DF3D8B"/>
    <w:rsid w:val="00E13821"/>
    <w:rsid w:val="00E2586E"/>
    <w:rsid w:val="00E4193C"/>
    <w:rsid w:val="00E52E42"/>
    <w:rsid w:val="00E746FD"/>
    <w:rsid w:val="00E94A29"/>
    <w:rsid w:val="00E978DA"/>
    <w:rsid w:val="00EB23E1"/>
    <w:rsid w:val="00EE2627"/>
    <w:rsid w:val="00F0274E"/>
    <w:rsid w:val="00F2149D"/>
    <w:rsid w:val="00F27C9C"/>
    <w:rsid w:val="00F30C8C"/>
    <w:rsid w:val="00F35F59"/>
    <w:rsid w:val="00F40D14"/>
    <w:rsid w:val="00F43827"/>
    <w:rsid w:val="00F45520"/>
    <w:rsid w:val="00F563A8"/>
    <w:rsid w:val="00F66920"/>
    <w:rsid w:val="00F66ABF"/>
    <w:rsid w:val="00F75D90"/>
    <w:rsid w:val="00F76A72"/>
    <w:rsid w:val="00F9775E"/>
    <w:rsid w:val="00FC0109"/>
    <w:rsid w:val="00FD7692"/>
    <w:rsid w:val="00FF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1094-9833-4BCF-9A8B-2C20D1E0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1025</cp:lastModifiedBy>
  <cp:revision>4</cp:revision>
  <cp:lastPrinted>2023-05-02T12:26:00Z</cp:lastPrinted>
  <dcterms:created xsi:type="dcterms:W3CDTF">2023-05-02T12:56:00Z</dcterms:created>
  <dcterms:modified xsi:type="dcterms:W3CDTF">2023-06-29T05:05:00Z</dcterms:modified>
</cp:coreProperties>
</file>