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2C" w:rsidRDefault="005F7A49" w:rsidP="005F7A49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</w:t>
      </w:r>
    </w:p>
    <w:p w:rsidR="005F7A49" w:rsidRDefault="005F7A49" w:rsidP="005F7A49">
      <w:pPr>
        <w:jc w:val="right"/>
        <w:rPr>
          <w:rFonts w:ascii="Times New Roman" w:hAnsi="Times New Roman" w:cs="Times New Roman"/>
          <w:b/>
          <w:bCs/>
        </w:rPr>
      </w:pPr>
    </w:p>
    <w:p w:rsidR="004275BF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C85FA1">
        <w:rPr>
          <w:rFonts w:ascii="Times New Roman" w:hAnsi="Times New Roman" w:cs="Times New Roman"/>
          <w:b/>
          <w:sz w:val="28"/>
          <w:szCs w:val="28"/>
        </w:rPr>
        <w:t>Егоркинск</w:t>
      </w:r>
      <w:r w:rsidR="00E56C9E">
        <w:rPr>
          <w:rFonts w:ascii="Times New Roman" w:hAnsi="Times New Roman" w:cs="Times New Roman"/>
          <w:b/>
          <w:sz w:val="28"/>
          <w:szCs w:val="28"/>
        </w:rPr>
        <w:t>ого</w:t>
      </w:r>
      <w:r w:rsidR="004275B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275BF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Нурлатского муниципального района</w:t>
      </w:r>
    </w:p>
    <w:p w:rsidR="00D97776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D97776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Default="00255A07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SL_Times New Roman" w:hAnsi="SL_Times New Roman" w:cs="Times New Roman"/>
          <w:noProof/>
          <w:sz w:val="24"/>
          <w:szCs w:val="24"/>
        </w:rPr>
        <w:drawing>
          <wp:inline distT="0" distB="0" distL="0" distR="0">
            <wp:extent cx="657225" cy="790575"/>
            <wp:effectExtent l="1905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76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D97776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7776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Default="005F7A49" w:rsidP="00D97776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</w:t>
      </w:r>
      <w:r w:rsidR="00C93A1D">
        <w:rPr>
          <w:rFonts w:ascii="Times New Roman" w:hAnsi="Times New Roman" w:cs="Times New Roman"/>
          <w:b/>
          <w:sz w:val="28"/>
          <w:szCs w:val="28"/>
        </w:rPr>
        <w:t>2022</w:t>
      </w:r>
      <w:r w:rsidR="00D97776" w:rsidRPr="00885A08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D97776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D97776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D97776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5F7A49" w:rsidRDefault="005F7A49" w:rsidP="005F7A4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3"/>
      <w:bookmarkStart w:id="1" w:name="sub_3301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</w:t>
      </w:r>
      <w:r w:rsidR="00C85FA1">
        <w:rPr>
          <w:rFonts w:ascii="Times New Roman" w:hAnsi="Times New Roman" w:cs="Times New Roman"/>
          <w:b/>
          <w:bCs/>
          <w:sz w:val="28"/>
          <w:szCs w:val="28"/>
        </w:rPr>
        <w:t>Егоркинск</w:t>
      </w:r>
      <w:r w:rsidR="00E56C9E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4275B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Нурлатского муниципального района на </w:t>
      </w:r>
      <w:r w:rsidR="00C93A1D">
        <w:rPr>
          <w:rFonts w:ascii="Times New Roman" w:hAnsi="Times New Roman" w:cs="Times New Roman"/>
          <w:b/>
          <w:bCs/>
          <w:sz w:val="28"/>
          <w:szCs w:val="28"/>
        </w:rPr>
        <w:t>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</w:t>
      </w:r>
      <w:r w:rsidR="00C93A1D">
        <w:rPr>
          <w:rFonts w:ascii="Times New Roman" w:hAnsi="Times New Roman" w:cs="Times New Roman"/>
          <w:b/>
          <w:bCs/>
          <w:sz w:val="28"/>
          <w:szCs w:val="28"/>
        </w:rPr>
        <w:t>2024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C93A1D">
        <w:rPr>
          <w:rFonts w:ascii="Times New Roman" w:hAnsi="Times New Roman" w:cs="Times New Roman"/>
          <w:b/>
          <w:bCs/>
          <w:sz w:val="28"/>
          <w:szCs w:val="28"/>
        </w:rPr>
        <w:t>2025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5F7A49" w:rsidRDefault="005F7A49" w:rsidP="005F7A49">
      <w:pPr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5F7A49" w:rsidRDefault="005F7A49" w:rsidP="005F7A49">
      <w:pPr>
        <w:jc w:val="center"/>
        <w:rPr>
          <w:rFonts w:ascii="Times New Roman" w:hAnsi="Times New Roman" w:cs="Times New Roman"/>
          <w:b/>
          <w:bCs/>
        </w:rPr>
      </w:pPr>
    </w:p>
    <w:p w:rsidR="005F7A49" w:rsidRDefault="005F7A49" w:rsidP="005F7A49">
      <w:pPr>
        <w:jc w:val="center"/>
        <w:rPr>
          <w:rFonts w:ascii="Times New Roman" w:hAnsi="Times New Roman" w:cs="Times New Roman"/>
          <w:b/>
          <w:bCs/>
        </w:rPr>
      </w:pPr>
    </w:p>
    <w:p w:rsidR="005F7A49" w:rsidRPr="00A44C05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44C05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Татарстан, Уставом </w:t>
      </w:r>
      <w:r w:rsidR="00C85FA1">
        <w:rPr>
          <w:rFonts w:ascii="Times New Roman" w:hAnsi="Times New Roman" w:cs="Times New Roman"/>
          <w:sz w:val="28"/>
          <w:szCs w:val="28"/>
        </w:rPr>
        <w:t>Егоркинск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84ADF">
        <w:rPr>
          <w:rFonts w:ascii="Times New Roman" w:hAnsi="Times New Roman" w:cs="Times New Roman"/>
          <w:sz w:val="28"/>
          <w:szCs w:val="28"/>
        </w:rPr>
        <w:t>Нурлатского муниципального района Республики Татарстан</w:t>
      </w:r>
      <w:r w:rsidRPr="00A44C05">
        <w:rPr>
          <w:rFonts w:ascii="Times New Roman" w:hAnsi="Times New Roman" w:cs="Times New Roman"/>
          <w:sz w:val="28"/>
          <w:szCs w:val="28"/>
        </w:rPr>
        <w:t xml:space="preserve">, </w:t>
      </w:r>
      <w:r w:rsidRPr="00AD25C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85FA1">
        <w:rPr>
          <w:rFonts w:ascii="Times New Roman" w:hAnsi="Times New Roman" w:cs="Times New Roman"/>
          <w:sz w:val="28"/>
          <w:szCs w:val="28"/>
        </w:rPr>
        <w:t>Егоркинск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84ADF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Республики Татарстан</w:t>
      </w:r>
      <w:r w:rsidRPr="00A44C05">
        <w:rPr>
          <w:rFonts w:ascii="Times New Roman" w:hAnsi="Times New Roman" w:cs="Times New Roman"/>
          <w:sz w:val="28"/>
          <w:szCs w:val="28"/>
        </w:rPr>
        <w:t xml:space="preserve">, </w:t>
      </w:r>
      <w:r w:rsidRPr="00A44C0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F7A49" w:rsidRPr="00A44C05" w:rsidRDefault="005F7A49" w:rsidP="005F7A49">
      <w:pPr>
        <w:pStyle w:val="7"/>
        <w:ind w:firstLine="851"/>
        <w:rPr>
          <w:rStyle w:val="a3"/>
          <w:color w:val="auto"/>
          <w:sz w:val="28"/>
          <w:szCs w:val="28"/>
        </w:rPr>
      </w:pPr>
    </w:p>
    <w:p w:rsidR="005F7A49" w:rsidRPr="00FF1E37" w:rsidRDefault="005F7A49" w:rsidP="005F7A49">
      <w:pPr>
        <w:pStyle w:val="7"/>
        <w:ind w:firstLine="851"/>
        <w:rPr>
          <w:rStyle w:val="a3"/>
          <w:color w:val="auto"/>
          <w:sz w:val="28"/>
          <w:szCs w:val="28"/>
        </w:rPr>
      </w:pPr>
      <w:r w:rsidRPr="00FF1E37">
        <w:rPr>
          <w:rStyle w:val="a3"/>
          <w:color w:val="auto"/>
          <w:sz w:val="28"/>
          <w:szCs w:val="28"/>
        </w:rPr>
        <w:t xml:space="preserve">Статья 1 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bookmarkStart w:id="2" w:name="sub_100"/>
      <w:r w:rsidRPr="00FF1E37">
        <w:rPr>
          <w:rFonts w:ascii="Times New Roman" w:hAnsi="Times New Roman" w:cs="Times New Roman"/>
          <w:sz w:val="28"/>
          <w:szCs w:val="28"/>
        </w:rPr>
        <w:t>1.Утвердить о</w:t>
      </w:r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 w:rsidR="00C85FA1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Егоркинск</w:t>
      </w:r>
      <w:r w:rsidR="00E56C9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ого</w:t>
      </w:r>
      <w:r w:rsidR="004275B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</w:t>
      </w:r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Нурлатского муниципального района</w:t>
      </w:r>
      <w:r w:rsidR="00E2328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</w:t>
      </w:r>
      <w:r w:rsidR="006D5E6C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202</w:t>
      </w:r>
      <w:r w:rsidR="00E2328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 w:rsidRPr="00FF1E3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</w:t>
      </w:r>
      <w:r w:rsidR="00C85FA1">
        <w:rPr>
          <w:rFonts w:ascii="Times New Roman" w:hAnsi="Times New Roman" w:cs="Times New Roman"/>
          <w:sz w:val="28"/>
          <w:szCs w:val="28"/>
        </w:rPr>
        <w:t>Егоркинск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</w:t>
      </w:r>
      <w:r w:rsidR="00E23282">
        <w:rPr>
          <w:rFonts w:ascii="Times New Roman" w:hAnsi="Times New Roman" w:cs="Times New Roman"/>
          <w:sz w:val="28"/>
          <w:szCs w:val="28"/>
        </w:rPr>
        <w:t>7</w:t>
      </w:r>
      <w:r w:rsidR="00E94356">
        <w:rPr>
          <w:rFonts w:ascii="Times New Roman" w:hAnsi="Times New Roman" w:cs="Times New Roman"/>
          <w:sz w:val="28"/>
          <w:szCs w:val="28"/>
        </w:rPr>
        <w:t> </w:t>
      </w:r>
      <w:r w:rsidR="00E23282">
        <w:rPr>
          <w:rFonts w:ascii="Times New Roman" w:hAnsi="Times New Roman" w:cs="Times New Roman"/>
          <w:sz w:val="28"/>
          <w:szCs w:val="28"/>
        </w:rPr>
        <w:t>127</w:t>
      </w:r>
      <w:r w:rsidR="00E94356">
        <w:rPr>
          <w:rFonts w:ascii="Times New Roman" w:hAnsi="Times New Roman" w:cs="Times New Roman"/>
          <w:sz w:val="28"/>
          <w:szCs w:val="28"/>
        </w:rPr>
        <w:t>,</w:t>
      </w:r>
      <w:r w:rsidR="00E23282">
        <w:rPr>
          <w:rFonts w:ascii="Times New Roman" w:hAnsi="Times New Roman" w:cs="Times New Roman"/>
          <w:sz w:val="28"/>
          <w:szCs w:val="28"/>
        </w:rPr>
        <w:t>52</w:t>
      </w:r>
      <w:r w:rsidRPr="00FF1E3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r w:rsidR="00C85FA1">
        <w:rPr>
          <w:rFonts w:ascii="Times New Roman" w:hAnsi="Times New Roman" w:cs="Times New Roman"/>
          <w:sz w:val="28"/>
          <w:szCs w:val="28"/>
        </w:rPr>
        <w:t>Егоркинск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</w:t>
      </w:r>
      <w:r w:rsidR="00E94356">
        <w:rPr>
          <w:rFonts w:ascii="Times New Roman" w:hAnsi="Times New Roman" w:cs="Times New Roman"/>
          <w:sz w:val="28"/>
          <w:szCs w:val="28"/>
        </w:rPr>
        <w:t>7 </w:t>
      </w:r>
      <w:r w:rsidR="00E23282">
        <w:rPr>
          <w:rFonts w:ascii="Times New Roman" w:hAnsi="Times New Roman" w:cs="Times New Roman"/>
          <w:sz w:val="28"/>
          <w:szCs w:val="28"/>
        </w:rPr>
        <w:t>127</w:t>
      </w:r>
      <w:r w:rsidR="00E94356">
        <w:rPr>
          <w:rFonts w:ascii="Times New Roman" w:hAnsi="Times New Roman" w:cs="Times New Roman"/>
          <w:sz w:val="28"/>
          <w:szCs w:val="28"/>
        </w:rPr>
        <w:t>,</w:t>
      </w:r>
      <w:r w:rsidR="00E23282">
        <w:rPr>
          <w:rFonts w:ascii="Times New Roman" w:hAnsi="Times New Roman" w:cs="Times New Roman"/>
          <w:sz w:val="28"/>
          <w:szCs w:val="28"/>
        </w:rPr>
        <w:t>52</w:t>
      </w:r>
      <w:r w:rsidRPr="00FF1E37">
        <w:rPr>
          <w:rFonts w:ascii="Times New Roman" w:hAnsi="Times New Roman" w:cs="Times New Roman"/>
          <w:sz w:val="28"/>
          <w:szCs w:val="28"/>
        </w:rPr>
        <w:t>тыс. рублей</w:t>
      </w:r>
      <w:bookmarkStart w:id="3" w:name="sub_200"/>
      <w:bookmarkEnd w:id="2"/>
      <w:r w:rsidRPr="00FF1E37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размер дефицита бюджета </w:t>
      </w:r>
      <w:r w:rsidR="00C85FA1">
        <w:rPr>
          <w:rFonts w:ascii="Times New Roman" w:hAnsi="Times New Roman" w:cs="Times New Roman"/>
          <w:sz w:val="28"/>
          <w:szCs w:val="28"/>
        </w:rPr>
        <w:t>Егоркинск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равен нулю. 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2.Утвердить основные характеристики бюджета </w:t>
      </w:r>
      <w:r w:rsidR="00C85FA1">
        <w:rPr>
          <w:rFonts w:ascii="Times New Roman" w:hAnsi="Times New Roman" w:cs="Times New Roman"/>
          <w:sz w:val="28"/>
          <w:szCs w:val="28"/>
        </w:rPr>
        <w:t>Егоркинск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на плановый период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E23282">
        <w:rPr>
          <w:rFonts w:ascii="Times New Roman" w:hAnsi="Times New Roman" w:cs="Times New Roman"/>
          <w:sz w:val="28"/>
          <w:szCs w:val="28"/>
        </w:rPr>
        <w:t>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E23282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</w:t>
      </w:r>
      <w:r w:rsidR="00C85FA1">
        <w:rPr>
          <w:rFonts w:ascii="Times New Roman" w:hAnsi="Times New Roman" w:cs="Times New Roman"/>
          <w:sz w:val="28"/>
          <w:szCs w:val="28"/>
        </w:rPr>
        <w:t>Егоркинск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E23282">
        <w:rPr>
          <w:rFonts w:ascii="Times New Roman" w:hAnsi="Times New Roman" w:cs="Times New Roman"/>
          <w:sz w:val="28"/>
          <w:szCs w:val="28"/>
        </w:rPr>
        <w:t>4</w:t>
      </w:r>
      <w:r w:rsidR="0024613D">
        <w:rPr>
          <w:rFonts w:ascii="Times New Roman" w:hAnsi="Times New Roman" w:cs="Times New Roman"/>
          <w:sz w:val="28"/>
          <w:szCs w:val="28"/>
        </w:rPr>
        <w:t xml:space="preserve"> год в сумме 7</w:t>
      </w:r>
      <w:r w:rsidR="00E94356">
        <w:rPr>
          <w:rFonts w:ascii="Times New Roman" w:hAnsi="Times New Roman" w:cs="Times New Roman"/>
          <w:sz w:val="28"/>
          <w:szCs w:val="28"/>
        </w:rPr>
        <w:t> </w:t>
      </w:r>
      <w:r w:rsidR="00E23282">
        <w:rPr>
          <w:rFonts w:ascii="Times New Roman" w:hAnsi="Times New Roman" w:cs="Times New Roman"/>
          <w:sz w:val="28"/>
          <w:szCs w:val="28"/>
        </w:rPr>
        <w:t>184</w:t>
      </w:r>
      <w:r w:rsidR="00E94356">
        <w:rPr>
          <w:rFonts w:ascii="Times New Roman" w:hAnsi="Times New Roman" w:cs="Times New Roman"/>
          <w:sz w:val="28"/>
          <w:szCs w:val="28"/>
        </w:rPr>
        <w:t>,</w:t>
      </w:r>
      <w:r w:rsidR="00E23282">
        <w:rPr>
          <w:rFonts w:ascii="Times New Roman" w:hAnsi="Times New Roman" w:cs="Times New Roman"/>
          <w:sz w:val="28"/>
          <w:szCs w:val="28"/>
        </w:rPr>
        <w:t>58</w:t>
      </w:r>
      <w:r w:rsidRPr="00FF1E37">
        <w:rPr>
          <w:rFonts w:ascii="Times New Roman" w:hAnsi="Times New Roman" w:cs="Times New Roman"/>
          <w:sz w:val="28"/>
          <w:szCs w:val="28"/>
        </w:rPr>
        <w:t xml:space="preserve">тыс. рублей и 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E23282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E94356">
        <w:rPr>
          <w:rFonts w:ascii="Times New Roman" w:hAnsi="Times New Roman" w:cs="Times New Roman"/>
          <w:sz w:val="28"/>
          <w:szCs w:val="28"/>
        </w:rPr>
        <w:t xml:space="preserve"> 7 2</w:t>
      </w:r>
      <w:r w:rsidR="00E23282">
        <w:rPr>
          <w:rFonts w:ascii="Times New Roman" w:hAnsi="Times New Roman" w:cs="Times New Roman"/>
          <w:sz w:val="28"/>
          <w:szCs w:val="28"/>
        </w:rPr>
        <w:t>50</w:t>
      </w:r>
      <w:r w:rsidR="00E94356">
        <w:rPr>
          <w:rFonts w:ascii="Times New Roman" w:hAnsi="Times New Roman" w:cs="Times New Roman"/>
          <w:sz w:val="28"/>
          <w:szCs w:val="28"/>
        </w:rPr>
        <w:t>,</w:t>
      </w:r>
      <w:r w:rsidR="00E23282">
        <w:rPr>
          <w:rFonts w:ascii="Times New Roman" w:hAnsi="Times New Roman" w:cs="Times New Roman"/>
          <w:sz w:val="28"/>
          <w:szCs w:val="28"/>
        </w:rPr>
        <w:t>55</w:t>
      </w:r>
      <w:r w:rsidRPr="00FF1E3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F7A49" w:rsidRPr="0024613D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4613D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r w:rsidR="00C85FA1" w:rsidRPr="0024613D">
        <w:rPr>
          <w:rFonts w:ascii="Times New Roman" w:hAnsi="Times New Roman" w:cs="Times New Roman"/>
          <w:sz w:val="28"/>
          <w:szCs w:val="28"/>
        </w:rPr>
        <w:t>Егоркинск</w:t>
      </w:r>
      <w:r w:rsidR="00E56C9E" w:rsidRPr="0024613D">
        <w:rPr>
          <w:rFonts w:ascii="Times New Roman" w:hAnsi="Times New Roman" w:cs="Times New Roman"/>
          <w:sz w:val="28"/>
          <w:szCs w:val="28"/>
        </w:rPr>
        <w:t>ого</w:t>
      </w:r>
      <w:r w:rsidR="004275BF" w:rsidRPr="002461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4613D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на </w:t>
      </w:r>
      <w:r w:rsidR="006D5E6C" w:rsidRPr="0024613D">
        <w:rPr>
          <w:rFonts w:ascii="Times New Roman" w:hAnsi="Times New Roman" w:cs="Times New Roman"/>
          <w:sz w:val="28"/>
          <w:szCs w:val="28"/>
        </w:rPr>
        <w:t>202</w:t>
      </w:r>
      <w:r w:rsidR="00E23282">
        <w:rPr>
          <w:rFonts w:ascii="Times New Roman" w:hAnsi="Times New Roman" w:cs="Times New Roman"/>
          <w:sz w:val="28"/>
          <w:szCs w:val="28"/>
        </w:rPr>
        <w:t>4</w:t>
      </w:r>
      <w:r w:rsidRPr="0024613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94356" w:rsidRPr="0024613D">
        <w:rPr>
          <w:rFonts w:ascii="Times New Roman" w:hAnsi="Times New Roman" w:cs="Times New Roman"/>
          <w:sz w:val="28"/>
          <w:szCs w:val="28"/>
        </w:rPr>
        <w:t>7 </w:t>
      </w:r>
      <w:r w:rsidR="00E23282">
        <w:rPr>
          <w:rFonts w:ascii="Times New Roman" w:hAnsi="Times New Roman" w:cs="Times New Roman"/>
          <w:sz w:val="28"/>
          <w:szCs w:val="28"/>
        </w:rPr>
        <w:t>184</w:t>
      </w:r>
      <w:r w:rsidR="00E94356" w:rsidRPr="0024613D">
        <w:rPr>
          <w:rFonts w:ascii="Times New Roman" w:hAnsi="Times New Roman" w:cs="Times New Roman"/>
          <w:sz w:val="28"/>
          <w:szCs w:val="28"/>
        </w:rPr>
        <w:t>,</w:t>
      </w:r>
      <w:r w:rsidR="00E23282">
        <w:rPr>
          <w:rFonts w:ascii="Times New Roman" w:hAnsi="Times New Roman" w:cs="Times New Roman"/>
          <w:sz w:val="28"/>
          <w:szCs w:val="28"/>
        </w:rPr>
        <w:t>58</w:t>
      </w:r>
      <w:r w:rsidRPr="0024613D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в сумме </w:t>
      </w:r>
      <w:r w:rsidR="00E94356" w:rsidRPr="0024613D">
        <w:rPr>
          <w:rFonts w:ascii="Times New Roman" w:hAnsi="Times New Roman" w:cs="Times New Roman"/>
          <w:sz w:val="28"/>
          <w:szCs w:val="28"/>
        </w:rPr>
        <w:t>17</w:t>
      </w:r>
      <w:r w:rsidR="00E23282">
        <w:rPr>
          <w:rFonts w:ascii="Times New Roman" w:hAnsi="Times New Roman" w:cs="Times New Roman"/>
          <w:sz w:val="28"/>
          <w:szCs w:val="28"/>
        </w:rPr>
        <w:t>6</w:t>
      </w:r>
      <w:r w:rsidR="00E94356" w:rsidRPr="0024613D">
        <w:rPr>
          <w:rFonts w:ascii="Times New Roman" w:hAnsi="Times New Roman" w:cs="Times New Roman"/>
          <w:sz w:val="28"/>
          <w:szCs w:val="28"/>
        </w:rPr>
        <w:t>,</w:t>
      </w:r>
      <w:r w:rsidR="00E23282">
        <w:rPr>
          <w:rFonts w:ascii="Times New Roman" w:hAnsi="Times New Roman" w:cs="Times New Roman"/>
          <w:sz w:val="28"/>
          <w:szCs w:val="28"/>
        </w:rPr>
        <w:t>31</w:t>
      </w:r>
      <w:r w:rsidRPr="0024613D">
        <w:rPr>
          <w:rFonts w:ascii="Times New Roman" w:hAnsi="Times New Roman" w:cs="Times New Roman"/>
          <w:sz w:val="28"/>
          <w:szCs w:val="28"/>
        </w:rPr>
        <w:t xml:space="preserve">тыс. рублей, и на </w:t>
      </w:r>
      <w:r w:rsidR="006D5E6C" w:rsidRPr="0024613D">
        <w:rPr>
          <w:rFonts w:ascii="Times New Roman" w:hAnsi="Times New Roman" w:cs="Times New Roman"/>
          <w:sz w:val="28"/>
          <w:szCs w:val="28"/>
        </w:rPr>
        <w:t>202</w:t>
      </w:r>
      <w:r w:rsidR="00E23282">
        <w:rPr>
          <w:rFonts w:ascii="Times New Roman" w:hAnsi="Times New Roman" w:cs="Times New Roman"/>
          <w:sz w:val="28"/>
          <w:szCs w:val="28"/>
        </w:rPr>
        <w:t>5</w:t>
      </w:r>
      <w:r w:rsidRPr="0024613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94356" w:rsidRPr="0024613D">
        <w:rPr>
          <w:rFonts w:ascii="Times New Roman" w:hAnsi="Times New Roman" w:cs="Times New Roman"/>
          <w:sz w:val="28"/>
          <w:szCs w:val="28"/>
        </w:rPr>
        <w:t>7 </w:t>
      </w:r>
      <w:r w:rsidR="00E23282">
        <w:rPr>
          <w:rFonts w:ascii="Times New Roman" w:hAnsi="Times New Roman" w:cs="Times New Roman"/>
          <w:sz w:val="28"/>
          <w:szCs w:val="28"/>
        </w:rPr>
        <w:t>250</w:t>
      </w:r>
      <w:r w:rsidR="00E94356" w:rsidRPr="0024613D">
        <w:rPr>
          <w:rFonts w:ascii="Times New Roman" w:hAnsi="Times New Roman" w:cs="Times New Roman"/>
          <w:sz w:val="28"/>
          <w:szCs w:val="28"/>
        </w:rPr>
        <w:t>,</w:t>
      </w:r>
      <w:r w:rsidR="00E23282">
        <w:rPr>
          <w:rFonts w:ascii="Times New Roman" w:hAnsi="Times New Roman" w:cs="Times New Roman"/>
          <w:sz w:val="28"/>
          <w:szCs w:val="28"/>
        </w:rPr>
        <w:t>55</w:t>
      </w:r>
      <w:r w:rsidRPr="0024613D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в сумме </w:t>
      </w:r>
      <w:r w:rsidR="00E94356" w:rsidRPr="0024613D">
        <w:rPr>
          <w:rFonts w:ascii="Times New Roman" w:hAnsi="Times New Roman" w:cs="Times New Roman"/>
          <w:sz w:val="28"/>
          <w:szCs w:val="28"/>
        </w:rPr>
        <w:t>3</w:t>
      </w:r>
      <w:r w:rsidR="00E23282">
        <w:rPr>
          <w:rFonts w:ascii="Times New Roman" w:hAnsi="Times New Roman" w:cs="Times New Roman"/>
          <w:sz w:val="28"/>
          <w:szCs w:val="28"/>
        </w:rPr>
        <w:t>55</w:t>
      </w:r>
      <w:r w:rsidR="00E94356" w:rsidRPr="0024613D">
        <w:rPr>
          <w:rFonts w:ascii="Times New Roman" w:hAnsi="Times New Roman" w:cs="Times New Roman"/>
          <w:sz w:val="28"/>
          <w:szCs w:val="28"/>
        </w:rPr>
        <w:t>,</w:t>
      </w:r>
      <w:r w:rsidR="00E23282">
        <w:rPr>
          <w:rFonts w:ascii="Times New Roman" w:hAnsi="Times New Roman" w:cs="Times New Roman"/>
          <w:sz w:val="28"/>
          <w:szCs w:val="28"/>
        </w:rPr>
        <w:t>67</w:t>
      </w:r>
      <w:r w:rsidRPr="0024613D">
        <w:rPr>
          <w:rFonts w:ascii="Times New Roman" w:hAnsi="Times New Roman" w:cs="Times New Roman"/>
          <w:sz w:val="28"/>
          <w:szCs w:val="28"/>
        </w:rPr>
        <w:t>тыс. рублей.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3. Установить источники финансирования дефицита бюджета </w:t>
      </w:r>
      <w:r w:rsidR="00C85FA1">
        <w:rPr>
          <w:rFonts w:ascii="Times New Roman" w:hAnsi="Times New Roman" w:cs="Times New Roman"/>
          <w:sz w:val="28"/>
          <w:szCs w:val="28"/>
        </w:rPr>
        <w:t>Егоркинск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39349D">
        <w:rPr>
          <w:rFonts w:ascii="Times New Roman" w:hAnsi="Times New Roman" w:cs="Times New Roman"/>
          <w:sz w:val="28"/>
          <w:szCs w:val="28"/>
        </w:rPr>
        <w:t xml:space="preserve"> </w:t>
      </w:r>
      <w:r w:rsidR="004275BF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 на </w:t>
      </w:r>
      <w:r w:rsidR="00E158B1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согласно приложению № 1 к настоящему Решению;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E158B1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E158B1">
        <w:rPr>
          <w:rFonts w:ascii="Times New Roman" w:hAnsi="Times New Roman" w:cs="Times New Roman"/>
          <w:sz w:val="28"/>
          <w:szCs w:val="28"/>
        </w:rPr>
        <w:t>2025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 к настоящему Решению.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Утвердить в бюджете </w:t>
      </w:r>
      <w:r w:rsidR="00C85FA1">
        <w:rPr>
          <w:rFonts w:ascii="Times New Roman" w:hAnsi="Times New Roman" w:cs="Times New Roman"/>
          <w:sz w:val="28"/>
          <w:szCs w:val="28"/>
        </w:rPr>
        <w:t>Егоркинск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объем доходов на </w:t>
      </w:r>
      <w:r w:rsidR="00E158B1">
        <w:rPr>
          <w:rFonts w:ascii="Times New Roman" w:hAnsi="Times New Roman" w:cs="Times New Roman"/>
          <w:sz w:val="28"/>
          <w:szCs w:val="28"/>
        </w:rPr>
        <w:t>2023</w:t>
      </w:r>
      <w:r w:rsidR="00284C91">
        <w:rPr>
          <w:rFonts w:ascii="Times New Roman" w:hAnsi="Times New Roman" w:cs="Times New Roman"/>
          <w:sz w:val="28"/>
          <w:szCs w:val="28"/>
        </w:rPr>
        <w:t xml:space="preserve"> год согласно приложению № 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к настоящему Решению, на плановый период </w:t>
      </w:r>
      <w:r w:rsidR="00E158B1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E158B1">
        <w:rPr>
          <w:rFonts w:ascii="Times New Roman" w:hAnsi="Times New Roman" w:cs="Times New Roman"/>
          <w:sz w:val="28"/>
          <w:szCs w:val="28"/>
        </w:rPr>
        <w:t>2025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84C91">
        <w:rPr>
          <w:rFonts w:ascii="Times New Roman" w:hAnsi="Times New Roman" w:cs="Times New Roman"/>
          <w:sz w:val="28"/>
          <w:szCs w:val="28"/>
        </w:rPr>
        <w:t>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</w:t>
      </w:r>
      <w:r w:rsidR="00C85FA1">
        <w:rPr>
          <w:rFonts w:ascii="Times New Roman" w:hAnsi="Times New Roman" w:cs="Times New Roman"/>
          <w:sz w:val="28"/>
          <w:szCs w:val="28"/>
        </w:rPr>
        <w:t>Егоркинск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разделам и подразделам, целевым статьям и видам расходов классификации расходов бюджета: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-на </w:t>
      </w:r>
      <w:r w:rsidR="00E158B1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284C91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-на плановый период </w:t>
      </w:r>
      <w:r w:rsidR="00E158B1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E158B1">
        <w:rPr>
          <w:rFonts w:ascii="Times New Roman" w:hAnsi="Times New Roman" w:cs="Times New Roman"/>
          <w:sz w:val="28"/>
          <w:szCs w:val="28"/>
        </w:rPr>
        <w:t>2025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84C91">
        <w:rPr>
          <w:rFonts w:ascii="Times New Roman" w:hAnsi="Times New Roman" w:cs="Times New Roman"/>
          <w:sz w:val="28"/>
          <w:szCs w:val="28"/>
        </w:rPr>
        <w:t>6</w:t>
      </w:r>
      <w:r w:rsidRPr="00FF1E3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E9435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F7A49" w:rsidRPr="00FF1E37">
        <w:rPr>
          <w:rFonts w:ascii="Times New Roman" w:hAnsi="Times New Roman" w:cs="Times New Roman"/>
          <w:b/>
          <w:sz w:val="28"/>
          <w:szCs w:val="28"/>
        </w:rPr>
        <w:t xml:space="preserve">татья </w:t>
      </w:r>
      <w:r w:rsidR="00D736F1">
        <w:rPr>
          <w:rFonts w:ascii="Times New Roman" w:hAnsi="Times New Roman" w:cs="Times New Roman"/>
          <w:b/>
          <w:sz w:val="28"/>
          <w:szCs w:val="28"/>
        </w:rPr>
        <w:t>4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F1E37">
        <w:rPr>
          <w:rFonts w:ascii="Times New Roman" w:hAnsi="Times New Roman" w:cs="Times New Roman"/>
          <w:bCs/>
          <w:sz w:val="28"/>
          <w:szCs w:val="28"/>
        </w:rPr>
        <w:t xml:space="preserve">Утвердить ведомственную структуру расходов </w:t>
      </w:r>
      <w:r w:rsidR="00C85FA1">
        <w:rPr>
          <w:rFonts w:ascii="Times New Roman" w:hAnsi="Times New Roman" w:cs="Times New Roman"/>
          <w:bCs/>
          <w:sz w:val="28"/>
          <w:szCs w:val="28"/>
        </w:rPr>
        <w:t>Егоркинск</w:t>
      </w:r>
      <w:r w:rsidR="00E56C9E">
        <w:rPr>
          <w:rFonts w:ascii="Times New Roman" w:hAnsi="Times New Roman" w:cs="Times New Roman"/>
          <w:bCs/>
          <w:sz w:val="28"/>
          <w:szCs w:val="28"/>
        </w:rPr>
        <w:t>ого</w:t>
      </w:r>
      <w:r w:rsidR="004275B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Нурлатского муниципального района: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F1E37">
        <w:rPr>
          <w:rFonts w:ascii="Times New Roman" w:hAnsi="Times New Roman" w:cs="Times New Roman"/>
          <w:bCs/>
          <w:sz w:val="28"/>
          <w:szCs w:val="28"/>
        </w:rPr>
        <w:t xml:space="preserve">-на </w:t>
      </w:r>
      <w:r w:rsidR="00E158B1">
        <w:rPr>
          <w:rFonts w:ascii="Times New Roman" w:hAnsi="Times New Roman" w:cs="Times New Roman"/>
          <w:bCs/>
          <w:sz w:val="28"/>
          <w:szCs w:val="28"/>
        </w:rPr>
        <w:t>2023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№ </w:t>
      </w:r>
      <w:r w:rsidR="00284C91">
        <w:rPr>
          <w:rFonts w:ascii="Times New Roman" w:hAnsi="Times New Roman" w:cs="Times New Roman"/>
          <w:bCs/>
          <w:sz w:val="28"/>
          <w:szCs w:val="28"/>
        </w:rPr>
        <w:t>7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F1E37">
        <w:rPr>
          <w:rFonts w:ascii="Times New Roman" w:hAnsi="Times New Roman" w:cs="Times New Roman"/>
          <w:bCs/>
          <w:sz w:val="28"/>
          <w:szCs w:val="28"/>
        </w:rPr>
        <w:t xml:space="preserve">-на плановый период </w:t>
      </w:r>
      <w:r w:rsidR="00E158B1">
        <w:rPr>
          <w:rFonts w:ascii="Times New Roman" w:hAnsi="Times New Roman" w:cs="Times New Roman"/>
          <w:bCs/>
          <w:sz w:val="28"/>
          <w:szCs w:val="28"/>
        </w:rPr>
        <w:t>2024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E158B1">
        <w:rPr>
          <w:rFonts w:ascii="Times New Roman" w:hAnsi="Times New Roman" w:cs="Times New Roman"/>
          <w:bCs/>
          <w:sz w:val="28"/>
          <w:szCs w:val="28"/>
        </w:rPr>
        <w:t>2025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годов согласно приложению № </w:t>
      </w:r>
      <w:r w:rsidR="00284C91">
        <w:rPr>
          <w:rFonts w:ascii="Times New Roman" w:hAnsi="Times New Roman" w:cs="Times New Roman"/>
          <w:bCs/>
          <w:sz w:val="28"/>
          <w:szCs w:val="28"/>
        </w:rPr>
        <w:t>8</w:t>
      </w:r>
      <w:r w:rsidRPr="00FF1E37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направленных на исполнение публичных нормативных обязательств на </w:t>
      </w:r>
      <w:r w:rsidR="00E158B1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, </w:t>
      </w:r>
      <w:r w:rsidR="00E158B1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и </w:t>
      </w:r>
      <w:r w:rsidR="00E158B1">
        <w:rPr>
          <w:rFonts w:ascii="Times New Roman" w:hAnsi="Times New Roman" w:cs="Times New Roman"/>
          <w:sz w:val="28"/>
          <w:szCs w:val="28"/>
        </w:rPr>
        <w:t>2025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годы не предусмотрен.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Объем дотации на выравнивание бюджетной обеспеченности </w:t>
      </w:r>
      <w:r w:rsidR="00C85FA1">
        <w:rPr>
          <w:rFonts w:ascii="Times New Roman" w:hAnsi="Times New Roman" w:cs="Times New Roman"/>
          <w:sz w:val="28"/>
          <w:szCs w:val="28"/>
        </w:rPr>
        <w:t>Егоркинск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предусмотрен 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E23282">
        <w:rPr>
          <w:rFonts w:ascii="Times New Roman" w:hAnsi="Times New Roman" w:cs="Times New Roman"/>
          <w:sz w:val="28"/>
          <w:szCs w:val="28"/>
        </w:rPr>
        <w:t>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23282">
        <w:rPr>
          <w:rFonts w:ascii="Times New Roman" w:hAnsi="Times New Roman" w:cs="Times New Roman"/>
          <w:sz w:val="28"/>
          <w:szCs w:val="28"/>
        </w:rPr>
        <w:t>18</w:t>
      </w:r>
      <w:r w:rsidR="00E94356">
        <w:rPr>
          <w:rFonts w:ascii="Times New Roman" w:hAnsi="Times New Roman" w:cs="Times New Roman"/>
          <w:sz w:val="28"/>
          <w:szCs w:val="28"/>
        </w:rPr>
        <w:t>,</w:t>
      </w:r>
      <w:r w:rsidR="00E23282">
        <w:rPr>
          <w:rFonts w:ascii="Times New Roman" w:hAnsi="Times New Roman" w:cs="Times New Roman"/>
          <w:sz w:val="28"/>
          <w:szCs w:val="28"/>
        </w:rPr>
        <w:t>1</w:t>
      </w:r>
      <w:r w:rsidRPr="00FF1E37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Pr="00FF1E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F1E37">
        <w:rPr>
          <w:rFonts w:ascii="Times New Roman" w:hAnsi="Times New Roman" w:cs="Times New Roman"/>
          <w:sz w:val="28"/>
          <w:szCs w:val="28"/>
        </w:rPr>
        <w:t xml:space="preserve">уб., 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E23282">
        <w:rPr>
          <w:rFonts w:ascii="Times New Roman" w:hAnsi="Times New Roman" w:cs="Times New Roman"/>
          <w:sz w:val="28"/>
          <w:szCs w:val="28"/>
        </w:rPr>
        <w:t>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г. – </w:t>
      </w:r>
      <w:r w:rsidR="00E23282">
        <w:rPr>
          <w:rFonts w:ascii="Times New Roman" w:hAnsi="Times New Roman" w:cs="Times New Roman"/>
          <w:sz w:val="28"/>
          <w:szCs w:val="28"/>
        </w:rPr>
        <w:t>12</w:t>
      </w:r>
      <w:r w:rsidR="00E94356">
        <w:rPr>
          <w:rFonts w:ascii="Times New Roman" w:hAnsi="Times New Roman" w:cs="Times New Roman"/>
          <w:sz w:val="28"/>
          <w:szCs w:val="28"/>
        </w:rPr>
        <w:t>,</w:t>
      </w:r>
      <w:r w:rsidR="00E23282">
        <w:rPr>
          <w:rFonts w:ascii="Times New Roman" w:hAnsi="Times New Roman" w:cs="Times New Roman"/>
          <w:sz w:val="28"/>
          <w:szCs w:val="28"/>
        </w:rPr>
        <w:t>3</w:t>
      </w:r>
      <w:r w:rsidRPr="00FF1E37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6D5E6C">
        <w:rPr>
          <w:rFonts w:ascii="Times New Roman" w:hAnsi="Times New Roman" w:cs="Times New Roman"/>
          <w:sz w:val="28"/>
          <w:szCs w:val="28"/>
        </w:rPr>
        <w:t>202</w:t>
      </w:r>
      <w:r w:rsidR="00E23282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94356">
        <w:rPr>
          <w:rFonts w:ascii="Times New Roman" w:hAnsi="Times New Roman" w:cs="Times New Roman"/>
          <w:sz w:val="28"/>
          <w:szCs w:val="28"/>
        </w:rPr>
        <w:t>1</w:t>
      </w:r>
      <w:r w:rsidR="00E23282">
        <w:rPr>
          <w:rFonts w:ascii="Times New Roman" w:hAnsi="Times New Roman" w:cs="Times New Roman"/>
          <w:sz w:val="28"/>
          <w:szCs w:val="28"/>
        </w:rPr>
        <w:t>2</w:t>
      </w:r>
      <w:r w:rsidR="00E94356">
        <w:rPr>
          <w:rFonts w:ascii="Times New Roman" w:hAnsi="Times New Roman" w:cs="Times New Roman"/>
          <w:sz w:val="28"/>
          <w:szCs w:val="28"/>
        </w:rPr>
        <w:t>,3</w:t>
      </w:r>
      <w:r w:rsidRPr="00FF1E3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1.Утвердить по состоянию на 1 января </w:t>
      </w:r>
      <w:r w:rsidR="006D5E6C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1)верхний предел муниципального внутреннего долга </w:t>
      </w:r>
      <w:r w:rsidR="00C85FA1">
        <w:rPr>
          <w:rFonts w:ascii="Times New Roman" w:hAnsi="Times New Roman" w:cs="Times New Roman"/>
          <w:sz w:val="28"/>
          <w:szCs w:val="28"/>
        </w:rPr>
        <w:t>Егоркинск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внутреннего долга </w:t>
      </w:r>
      <w:r w:rsidR="00C85FA1">
        <w:rPr>
          <w:rFonts w:ascii="Times New Roman" w:hAnsi="Times New Roman" w:cs="Times New Roman"/>
          <w:sz w:val="28"/>
          <w:szCs w:val="28"/>
        </w:rPr>
        <w:t>Егоркинск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 муниципального района по муниципальным гарантиям в валюте Российской Федерации с нулевым значением;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2)верхний предел муниципального внешнего долга </w:t>
      </w:r>
      <w:r w:rsidR="00C85FA1">
        <w:rPr>
          <w:rFonts w:ascii="Times New Roman" w:hAnsi="Times New Roman" w:cs="Times New Roman"/>
          <w:sz w:val="28"/>
          <w:szCs w:val="28"/>
        </w:rPr>
        <w:t>Егоркинск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внешнего долга </w:t>
      </w:r>
      <w:r w:rsidR="00C85FA1">
        <w:rPr>
          <w:rFonts w:ascii="Times New Roman" w:hAnsi="Times New Roman" w:cs="Times New Roman"/>
          <w:sz w:val="28"/>
          <w:szCs w:val="28"/>
        </w:rPr>
        <w:t>Егоркинск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муниципальным гарантиям в иностранной валюте с нулевым значением.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lastRenderedPageBreak/>
        <w:t xml:space="preserve">2.Утвердить по состоянию на 1 января </w:t>
      </w:r>
      <w:r w:rsidR="006D5E6C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1)верхний предел муниципального внутреннего долга </w:t>
      </w:r>
      <w:r w:rsidR="00C85FA1">
        <w:rPr>
          <w:rFonts w:ascii="Times New Roman" w:hAnsi="Times New Roman" w:cs="Times New Roman"/>
          <w:sz w:val="28"/>
          <w:szCs w:val="28"/>
        </w:rPr>
        <w:t>Егоркинск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внутреннего долга </w:t>
      </w:r>
      <w:r w:rsidR="00C85FA1">
        <w:rPr>
          <w:rFonts w:ascii="Times New Roman" w:hAnsi="Times New Roman" w:cs="Times New Roman"/>
          <w:sz w:val="28"/>
          <w:szCs w:val="28"/>
        </w:rPr>
        <w:t>Егоркинск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муниципальным гарантиям в валюте Российской Федерации с нулевым значением;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2)верхний предел муниципального внешнего долга </w:t>
      </w:r>
      <w:r w:rsidR="00C85FA1">
        <w:rPr>
          <w:rFonts w:ascii="Times New Roman" w:hAnsi="Times New Roman" w:cs="Times New Roman"/>
          <w:sz w:val="28"/>
          <w:szCs w:val="28"/>
        </w:rPr>
        <w:t>Егоркинск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внешнего долга </w:t>
      </w:r>
      <w:r w:rsidR="00C85FA1">
        <w:rPr>
          <w:rFonts w:ascii="Times New Roman" w:hAnsi="Times New Roman" w:cs="Times New Roman"/>
          <w:sz w:val="28"/>
          <w:szCs w:val="28"/>
        </w:rPr>
        <w:t>Егоркинск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муниципальным гарантиям в иностранной валюте с нулевым значением.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>3.Утвердить по состоянию на 1 января 202</w:t>
      </w:r>
      <w:r w:rsidR="00666D61">
        <w:rPr>
          <w:rFonts w:ascii="Times New Roman" w:hAnsi="Times New Roman" w:cs="Times New Roman"/>
          <w:sz w:val="28"/>
          <w:szCs w:val="28"/>
        </w:rPr>
        <w:t>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1)верхний предел муниципального внутреннего долга </w:t>
      </w:r>
      <w:r w:rsidR="00C85FA1">
        <w:rPr>
          <w:rFonts w:ascii="Times New Roman" w:hAnsi="Times New Roman" w:cs="Times New Roman"/>
          <w:sz w:val="28"/>
          <w:szCs w:val="28"/>
        </w:rPr>
        <w:t>Егоркинск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внутреннего долга Нурлатского муниципального района по муниципальным гарантиям в валюте Российской Федерации с нулевым значением;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1E37">
        <w:rPr>
          <w:rFonts w:ascii="Times New Roman" w:hAnsi="Times New Roman" w:cs="Times New Roman"/>
          <w:sz w:val="28"/>
          <w:szCs w:val="28"/>
        </w:rPr>
        <w:t xml:space="preserve">2)верхний предел муниципального внешнего долга </w:t>
      </w:r>
      <w:r w:rsidR="00C85FA1">
        <w:rPr>
          <w:rFonts w:ascii="Times New Roman" w:hAnsi="Times New Roman" w:cs="Times New Roman"/>
          <w:sz w:val="28"/>
          <w:szCs w:val="28"/>
        </w:rPr>
        <w:t>Егоркинск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в сумме 0,00 тыс. рублей, в том числе верхний предел муниципального внешнего долга Нурлатского муниципального района по муниципальным гарантиям в иностранной валюте с нулевым значением.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F1E37">
        <w:rPr>
          <w:rFonts w:ascii="Times New Roman" w:hAnsi="Times New Roman" w:cs="Times New Roman"/>
          <w:sz w:val="28"/>
          <w:szCs w:val="28"/>
        </w:rPr>
        <w:t xml:space="preserve">4.Утвердить общий объем бюджетных ассигнований бюджета </w:t>
      </w:r>
      <w:r w:rsidR="00C85FA1">
        <w:rPr>
          <w:rFonts w:ascii="Times New Roman" w:hAnsi="Times New Roman" w:cs="Times New Roman"/>
          <w:sz w:val="28"/>
          <w:szCs w:val="28"/>
        </w:rPr>
        <w:t>Егоркинск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района, предусмотренных на исполнение муниципальных гарантий </w:t>
      </w:r>
      <w:r w:rsidR="00C85FA1">
        <w:rPr>
          <w:rFonts w:ascii="Times New Roman" w:hAnsi="Times New Roman" w:cs="Times New Roman"/>
          <w:sz w:val="28"/>
          <w:szCs w:val="28"/>
        </w:rPr>
        <w:t>Егоркинск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по возможным гарантийным случаям за счет источников финансирования дефицита бюджета</w:t>
      </w:r>
      <w:r w:rsidR="0039349D">
        <w:rPr>
          <w:rFonts w:ascii="Times New Roman" w:hAnsi="Times New Roman" w:cs="Times New Roman"/>
          <w:sz w:val="28"/>
          <w:szCs w:val="28"/>
        </w:rPr>
        <w:t xml:space="preserve"> </w:t>
      </w:r>
      <w:r w:rsidR="00C85FA1">
        <w:rPr>
          <w:rFonts w:ascii="Times New Roman" w:hAnsi="Times New Roman" w:cs="Times New Roman"/>
          <w:sz w:val="28"/>
          <w:szCs w:val="28"/>
        </w:rPr>
        <w:t>Егоркинск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района, на </w:t>
      </w:r>
      <w:r w:rsidR="00E158B1">
        <w:rPr>
          <w:rFonts w:ascii="Times New Roman" w:hAnsi="Times New Roman" w:cs="Times New Roman"/>
          <w:sz w:val="28"/>
          <w:szCs w:val="28"/>
        </w:rPr>
        <w:t>2023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год, </w:t>
      </w:r>
      <w:r w:rsidR="00E158B1">
        <w:rPr>
          <w:rFonts w:ascii="Times New Roman" w:hAnsi="Times New Roman" w:cs="Times New Roman"/>
          <w:sz w:val="28"/>
          <w:szCs w:val="28"/>
        </w:rPr>
        <w:t>2024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E158B1">
        <w:rPr>
          <w:rFonts w:ascii="Times New Roman" w:hAnsi="Times New Roman" w:cs="Times New Roman"/>
          <w:sz w:val="28"/>
          <w:szCs w:val="28"/>
        </w:rPr>
        <w:t>2025</w:t>
      </w:r>
      <w:r w:rsidRPr="00FF1E37">
        <w:rPr>
          <w:rFonts w:ascii="Times New Roman" w:hAnsi="Times New Roman" w:cs="Times New Roman"/>
          <w:sz w:val="28"/>
          <w:szCs w:val="28"/>
        </w:rPr>
        <w:t xml:space="preserve"> год в сумме 0,00 тыс. рублей</w:t>
      </w:r>
      <w:proofErr w:type="gramEnd"/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5F7A49" w:rsidRPr="00FF1E37" w:rsidRDefault="009F4904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" w:name="sub_10000000"/>
      <w:r w:rsidRPr="00B92FD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5F7A49" w:rsidRPr="00FF1E37">
        <w:rPr>
          <w:rFonts w:ascii="Times New Roman" w:hAnsi="Times New Roman" w:cs="Times New Roman"/>
          <w:sz w:val="28"/>
          <w:szCs w:val="28"/>
        </w:rPr>
        <w:t xml:space="preserve">не вправе принимать в </w:t>
      </w:r>
      <w:r w:rsidR="00E158B1">
        <w:rPr>
          <w:rFonts w:ascii="Times New Roman" w:hAnsi="Times New Roman" w:cs="Times New Roman"/>
          <w:sz w:val="28"/>
          <w:szCs w:val="28"/>
        </w:rPr>
        <w:t>2023</w:t>
      </w:r>
      <w:r w:rsidR="005F7A49" w:rsidRPr="00FF1E37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численности муниципальных служащих и работников учреждений и организаций бюджетной сферы, а также расходов на их содержание.</w:t>
      </w:r>
    </w:p>
    <w:bookmarkEnd w:id="4"/>
    <w:p w:rsidR="005F7A49" w:rsidRPr="00FF1E37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5F7A49" w:rsidRPr="00FF1E37" w:rsidRDefault="005F7A49" w:rsidP="005F7A49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F1E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E37">
        <w:rPr>
          <w:rFonts w:ascii="Times New Roman" w:hAnsi="Times New Roman" w:cs="Times New Roman"/>
          <w:sz w:val="28"/>
          <w:szCs w:val="28"/>
        </w:rPr>
        <w:t xml:space="preserve">Установить, что средства, полученные бюджетными учреждениями </w:t>
      </w:r>
      <w:r w:rsidR="00C85FA1">
        <w:rPr>
          <w:rFonts w:ascii="Times New Roman" w:hAnsi="Times New Roman" w:cs="Times New Roman"/>
          <w:sz w:val="28"/>
          <w:szCs w:val="28"/>
        </w:rPr>
        <w:t>Егоркинск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от предпринимательской и иной приносящей доход деятельности, учитываются на лицевых счетах, открытых им в органах казначейства Министерства финансов Республики Татарстан на основании генеральных разрешений, оформленных в порядке, установленном МКУ «Финансово-бюджетная палата Нурлатского муниципального района Республики Татарстан».</w:t>
      </w:r>
      <w:proofErr w:type="gramEnd"/>
    </w:p>
    <w:p w:rsidR="005F7A49" w:rsidRPr="00FF1E37" w:rsidRDefault="005F7A49" w:rsidP="005F7A49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1E37">
        <w:rPr>
          <w:rFonts w:ascii="Times New Roman" w:hAnsi="Times New Roman" w:cs="Times New Roman"/>
          <w:sz w:val="28"/>
          <w:szCs w:val="28"/>
        </w:rPr>
        <w:t xml:space="preserve">Установить, что заключение и оплата бюджетными учреждениями </w:t>
      </w:r>
      <w:r w:rsidR="00C85FA1">
        <w:rPr>
          <w:rFonts w:ascii="Times New Roman" w:hAnsi="Times New Roman" w:cs="Times New Roman"/>
          <w:sz w:val="28"/>
          <w:szCs w:val="28"/>
        </w:rPr>
        <w:t>Егоркинск</w:t>
      </w:r>
      <w:r w:rsidR="00E56C9E">
        <w:rPr>
          <w:rFonts w:ascii="Times New Roman" w:hAnsi="Times New Roman" w:cs="Times New Roman"/>
          <w:sz w:val="28"/>
          <w:szCs w:val="28"/>
        </w:rPr>
        <w:t>ого</w:t>
      </w:r>
      <w:r w:rsidR="004275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F1E37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договоров, исполнение которых осуществляется за счет средств от предпринимательской и иной приносящей доход деятельности, производятся в пределах утвержденных смет </w:t>
      </w:r>
      <w:r w:rsidRPr="00FF1E37">
        <w:rPr>
          <w:rFonts w:ascii="Times New Roman" w:hAnsi="Times New Roman" w:cs="Times New Roman"/>
          <w:sz w:val="28"/>
          <w:szCs w:val="28"/>
        </w:rPr>
        <w:lastRenderedPageBreak/>
        <w:t>доходов и расходов,</w:t>
      </w:r>
    </w:p>
    <w:p w:rsidR="005F7A49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Установить, что в </w:t>
      </w:r>
      <w:r w:rsidR="00E158B1">
        <w:rPr>
          <w:rFonts w:ascii="Times New Roman" w:hAnsi="Times New Roman" w:cs="Times New Roman"/>
          <w:iCs/>
          <w:sz w:val="28"/>
          <w:szCs w:val="28"/>
        </w:rPr>
        <w:t>2023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году доходы от сдачи в аренду имущества, находящегося в собственности </w:t>
      </w:r>
      <w:r w:rsidR="00C85FA1">
        <w:rPr>
          <w:rFonts w:ascii="Times New Roman" w:hAnsi="Times New Roman" w:cs="Times New Roman"/>
          <w:iCs/>
          <w:sz w:val="28"/>
          <w:szCs w:val="28"/>
        </w:rPr>
        <w:t>Егоркинск</w:t>
      </w:r>
      <w:r w:rsidR="00E56C9E">
        <w:rPr>
          <w:rFonts w:ascii="Times New Roman" w:hAnsi="Times New Roman" w:cs="Times New Roman"/>
          <w:iCs/>
          <w:sz w:val="28"/>
          <w:szCs w:val="28"/>
        </w:rPr>
        <w:t>ого</w:t>
      </w:r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 и переданного в оперативное управление бюджетным учреждениям культуры и искусства, образования, а также архивным учреждениям, включаются в состав доходов бюджета </w:t>
      </w:r>
      <w:r w:rsidR="00C85FA1">
        <w:rPr>
          <w:rFonts w:ascii="Times New Roman" w:hAnsi="Times New Roman" w:cs="Times New Roman"/>
          <w:iCs/>
          <w:sz w:val="28"/>
          <w:szCs w:val="28"/>
        </w:rPr>
        <w:t>Егоркинск</w:t>
      </w:r>
      <w:r w:rsidR="00E56C9E">
        <w:rPr>
          <w:rFonts w:ascii="Times New Roman" w:hAnsi="Times New Roman" w:cs="Times New Roman"/>
          <w:iCs/>
          <w:sz w:val="28"/>
          <w:szCs w:val="28"/>
        </w:rPr>
        <w:t>ого</w:t>
      </w:r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 и используются на исполнение бюджетных обязательств в соответствии с настоящим Решением.</w:t>
      </w:r>
      <w:proofErr w:type="gramEnd"/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Статья 11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Остатки средств бюджета </w:t>
      </w:r>
      <w:r w:rsidR="00C85FA1">
        <w:rPr>
          <w:rFonts w:ascii="Times New Roman" w:hAnsi="Times New Roman" w:cs="Times New Roman"/>
          <w:iCs/>
          <w:sz w:val="28"/>
          <w:szCs w:val="28"/>
        </w:rPr>
        <w:t>Егоркинск</w:t>
      </w:r>
      <w:r w:rsidR="00E56C9E">
        <w:rPr>
          <w:rFonts w:ascii="Times New Roman" w:hAnsi="Times New Roman" w:cs="Times New Roman"/>
          <w:iCs/>
          <w:sz w:val="28"/>
          <w:szCs w:val="28"/>
        </w:rPr>
        <w:t>ого</w:t>
      </w:r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Нурлатского  муниципального района на 1 января </w:t>
      </w:r>
      <w:r w:rsidR="00E158B1">
        <w:rPr>
          <w:rFonts w:ascii="Times New Roman" w:hAnsi="Times New Roman" w:cs="Times New Roman"/>
          <w:iCs/>
          <w:sz w:val="28"/>
          <w:szCs w:val="28"/>
        </w:rPr>
        <w:t>2023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года, не превышающем сумму остатка неиспользованных бюджетных ассигнований на оплату заключенных от имени </w:t>
      </w:r>
      <w:r w:rsidR="00C85FA1">
        <w:rPr>
          <w:rFonts w:ascii="Times New Roman" w:hAnsi="Times New Roman" w:cs="Times New Roman"/>
          <w:iCs/>
          <w:sz w:val="28"/>
          <w:szCs w:val="28"/>
        </w:rPr>
        <w:t>Егоркинск</w:t>
      </w:r>
      <w:r w:rsidR="00E56C9E">
        <w:rPr>
          <w:rFonts w:ascii="Times New Roman" w:hAnsi="Times New Roman" w:cs="Times New Roman"/>
          <w:iCs/>
          <w:sz w:val="28"/>
          <w:szCs w:val="28"/>
        </w:rPr>
        <w:t>ого</w:t>
      </w:r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</w:t>
      </w:r>
      <w:r w:rsidR="00E158B1">
        <w:rPr>
          <w:rFonts w:ascii="Times New Roman" w:hAnsi="Times New Roman" w:cs="Times New Roman"/>
          <w:iCs/>
          <w:sz w:val="28"/>
          <w:szCs w:val="28"/>
        </w:rPr>
        <w:t>2022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году, направляются в </w:t>
      </w:r>
      <w:r w:rsidR="00E158B1">
        <w:rPr>
          <w:rFonts w:ascii="Times New Roman" w:hAnsi="Times New Roman" w:cs="Times New Roman"/>
          <w:iCs/>
          <w:sz w:val="28"/>
          <w:szCs w:val="28"/>
        </w:rPr>
        <w:t>2023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году на увеличение соответствующих</w:t>
      </w:r>
      <w:proofErr w:type="gramEnd"/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бюджетных ассигнований на указанные цели, в случае принятия Исполнительным комитетом </w:t>
      </w:r>
      <w:r w:rsidR="00C85FA1">
        <w:rPr>
          <w:rFonts w:ascii="Times New Roman" w:hAnsi="Times New Roman" w:cs="Times New Roman"/>
          <w:iCs/>
          <w:sz w:val="28"/>
          <w:szCs w:val="28"/>
        </w:rPr>
        <w:t>Егоркинск</w:t>
      </w:r>
      <w:r w:rsidR="00E56C9E">
        <w:rPr>
          <w:rFonts w:ascii="Times New Roman" w:hAnsi="Times New Roman" w:cs="Times New Roman"/>
          <w:iCs/>
          <w:sz w:val="28"/>
          <w:szCs w:val="28"/>
        </w:rPr>
        <w:t>ого</w:t>
      </w:r>
      <w:r w:rsidR="004275B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Нурлатского муниципального района соответствующего решения.</w:t>
      </w:r>
    </w:p>
    <w:p w:rsidR="005F7A49" w:rsidRPr="00FF1E37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FF1E37" w:rsidRDefault="00D736F1" w:rsidP="005F7A49">
      <w:pPr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Статье 12</w:t>
      </w:r>
    </w:p>
    <w:p w:rsidR="00B676BA" w:rsidRPr="00400B5C" w:rsidRDefault="00B676BA" w:rsidP="00B676BA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F93745">
        <w:rPr>
          <w:rFonts w:ascii="Times New Roman" w:hAnsi="Times New Roman" w:cs="Times New Roman"/>
          <w:iCs/>
          <w:sz w:val="28"/>
          <w:szCs w:val="28"/>
        </w:rPr>
        <w:t xml:space="preserve">Территориальное отделение </w:t>
      </w:r>
      <w:proofErr w:type="gramStart"/>
      <w:r w:rsidRPr="00F93745">
        <w:rPr>
          <w:rFonts w:ascii="Times New Roman" w:hAnsi="Times New Roman" w:cs="Times New Roman"/>
          <w:iCs/>
          <w:sz w:val="28"/>
          <w:szCs w:val="28"/>
        </w:rPr>
        <w:t>Департамента казначейства Министерства финансов Республики</w:t>
      </w:r>
      <w:proofErr w:type="gramEnd"/>
      <w:r w:rsidRPr="00F93745">
        <w:rPr>
          <w:rFonts w:ascii="Times New Roman" w:hAnsi="Times New Roman" w:cs="Times New Roman"/>
          <w:iCs/>
          <w:sz w:val="28"/>
          <w:szCs w:val="28"/>
        </w:rPr>
        <w:t xml:space="preserve"> Татарстан Нурлатского района осуществляет отдельные функции по исполнению бюджета Нурлатского муниципального района Республики Татарстан в соответствии с заключенными соглашениями.</w:t>
      </w:r>
    </w:p>
    <w:p w:rsidR="005F7A49" w:rsidRPr="00FF1E37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FF1E37" w:rsidRDefault="00D736F1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Статья 13</w:t>
      </w:r>
    </w:p>
    <w:p w:rsidR="005F7A49" w:rsidRPr="00FF1E37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FF1E37">
        <w:rPr>
          <w:rFonts w:ascii="Times New Roman" w:hAnsi="Times New Roman" w:cs="Times New Roman"/>
          <w:iCs/>
          <w:sz w:val="28"/>
          <w:szCs w:val="28"/>
        </w:rPr>
        <w:t xml:space="preserve">Настоящее Решение вступает в силу с 1 января </w:t>
      </w:r>
      <w:r w:rsidR="00E158B1">
        <w:rPr>
          <w:rFonts w:ascii="Times New Roman" w:hAnsi="Times New Roman" w:cs="Times New Roman"/>
          <w:iCs/>
          <w:sz w:val="28"/>
          <w:szCs w:val="28"/>
        </w:rPr>
        <w:t>2023</w:t>
      </w:r>
      <w:r w:rsidRPr="00FF1E37">
        <w:rPr>
          <w:rFonts w:ascii="Times New Roman" w:hAnsi="Times New Roman" w:cs="Times New Roman"/>
          <w:iCs/>
          <w:sz w:val="28"/>
          <w:szCs w:val="28"/>
        </w:rPr>
        <w:t xml:space="preserve"> года.</w:t>
      </w:r>
    </w:p>
    <w:p w:rsidR="005F7A49" w:rsidRPr="00FF1E37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Default="00D736F1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Статья 14</w:t>
      </w:r>
    </w:p>
    <w:p w:rsidR="005F7A49" w:rsidRPr="0038605C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8605C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Нурлатского муниципального района http://nurlat.tatarstan.ru/.</w:t>
      </w:r>
    </w:p>
    <w:p w:rsidR="005F7A49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5F7A49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5F7A49" w:rsidRPr="00FF1E37" w:rsidRDefault="005F7A49" w:rsidP="005F7A49">
      <w:pPr>
        <w:tabs>
          <w:tab w:val="num" w:pos="1620"/>
        </w:tabs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39349D" w:rsidRDefault="005F7A49" w:rsidP="005F7A49">
      <w:pPr>
        <w:pStyle w:val="af3"/>
        <w:jc w:val="both"/>
        <w:rPr>
          <w:iCs/>
          <w:sz w:val="28"/>
          <w:szCs w:val="28"/>
        </w:rPr>
      </w:pPr>
      <w:r w:rsidRPr="00296094">
        <w:rPr>
          <w:iCs/>
          <w:sz w:val="28"/>
          <w:szCs w:val="28"/>
        </w:rPr>
        <w:t xml:space="preserve">Председатель Совета </w:t>
      </w:r>
    </w:p>
    <w:p w:rsidR="005F7A49" w:rsidRPr="00296094" w:rsidRDefault="00C85FA1" w:rsidP="005F7A49">
      <w:pPr>
        <w:pStyle w:val="af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Егоркинск</w:t>
      </w:r>
      <w:r w:rsidR="00E56C9E">
        <w:rPr>
          <w:iCs/>
          <w:sz w:val="28"/>
          <w:szCs w:val="28"/>
        </w:rPr>
        <w:t>ого</w:t>
      </w:r>
      <w:r w:rsidR="004275BF">
        <w:rPr>
          <w:iCs/>
          <w:sz w:val="28"/>
          <w:szCs w:val="28"/>
        </w:rPr>
        <w:t xml:space="preserve"> сельского поселения </w:t>
      </w:r>
    </w:p>
    <w:p w:rsidR="005F7A49" w:rsidRDefault="005F7A49" w:rsidP="005F7A49">
      <w:pPr>
        <w:pStyle w:val="af3"/>
        <w:jc w:val="both"/>
        <w:rPr>
          <w:iCs/>
          <w:sz w:val="28"/>
          <w:szCs w:val="28"/>
        </w:rPr>
      </w:pPr>
      <w:r w:rsidRPr="00296094">
        <w:rPr>
          <w:iCs/>
          <w:sz w:val="28"/>
          <w:szCs w:val="28"/>
        </w:rPr>
        <w:t>Нурлатского муниципального района</w:t>
      </w:r>
    </w:p>
    <w:p w:rsidR="005F7A49" w:rsidRPr="00296094" w:rsidRDefault="005F7A49" w:rsidP="005F7A49">
      <w:pPr>
        <w:pStyle w:val="af3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Республики Татарстан                   </w:t>
      </w:r>
      <w:r w:rsidR="00E158B1">
        <w:rPr>
          <w:iCs/>
          <w:sz w:val="28"/>
          <w:szCs w:val="28"/>
        </w:rPr>
        <w:t xml:space="preserve">                   </w:t>
      </w:r>
      <w:r w:rsidR="0039349D">
        <w:rPr>
          <w:iCs/>
          <w:sz w:val="28"/>
          <w:szCs w:val="28"/>
        </w:rPr>
        <w:t xml:space="preserve">            </w:t>
      </w:r>
      <w:r w:rsidR="00E158B1">
        <w:rPr>
          <w:iCs/>
          <w:sz w:val="28"/>
          <w:szCs w:val="28"/>
        </w:rPr>
        <w:t xml:space="preserve">    </w:t>
      </w:r>
      <w:r>
        <w:rPr>
          <w:iCs/>
          <w:sz w:val="28"/>
          <w:szCs w:val="28"/>
        </w:rPr>
        <w:t xml:space="preserve">   </w:t>
      </w:r>
      <w:r w:rsidR="00E158B1">
        <w:rPr>
          <w:iCs/>
          <w:sz w:val="28"/>
          <w:szCs w:val="28"/>
        </w:rPr>
        <w:t>А.И.Борисов</w:t>
      </w:r>
    </w:p>
    <w:p w:rsidR="00230CF5" w:rsidRDefault="00230CF5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5F7A49" w:rsidRDefault="005F7A49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15580F" w:rsidRDefault="0015580F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15580F" w:rsidRDefault="0015580F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D736F1" w:rsidRDefault="00D736F1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2D36BB" w:rsidRDefault="002D36BB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275BF" w:rsidRDefault="004275BF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D736F1" w:rsidRDefault="00D736F1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756FE" w:rsidRPr="00535229" w:rsidRDefault="00A756FE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535229">
        <w:rPr>
          <w:rFonts w:ascii="Times New Roman" w:hAnsi="Times New Roman" w:cs="Times New Roman"/>
          <w:bCs/>
        </w:rPr>
        <w:t>Приложение № 1</w:t>
      </w:r>
    </w:p>
    <w:p w:rsidR="00B4263D" w:rsidRDefault="00B4263D" w:rsidP="00B426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r w:rsidR="00C85FA1">
        <w:rPr>
          <w:rFonts w:ascii="Times New Roman" w:hAnsi="Times New Roman" w:cs="Times New Roman"/>
        </w:rPr>
        <w:t>Егоркинск</w:t>
      </w:r>
      <w:r w:rsidR="00E56C9E">
        <w:rPr>
          <w:rFonts w:ascii="Times New Roman" w:hAnsi="Times New Roman" w:cs="Times New Roman"/>
        </w:rPr>
        <w:t>ого</w:t>
      </w:r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B426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B4263D" w:rsidP="00B426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</w:t>
      </w:r>
      <w:r w:rsidR="003B05A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 и на плановый период 202</w:t>
      </w:r>
      <w:r w:rsidR="003B05A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и 202</w:t>
      </w:r>
      <w:r w:rsidR="003B05A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годов»</w:t>
      </w:r>
    </w:p>
    <w:p w:rsidR="00B4263D" w:rsidRDefault="00B4263D" w:rsidP="00B4263D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</w:t>
      </w:r>
      <w:r w:rsidR="003B05A0">
        <w:rPr>
          <w:rFonts w:ascii="Times New Roman" w:hAnsi="Times New Roman" w:cs="Times New Roman"/>
          <w:bCs/>
          <w:szCs w:val="28"/>
        </w:rPr>
        <w:t>2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616465" w:rsidRPr="00535229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535229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535229" w:rsidRDefault="00616465" w:rsidP="00616465">
      <w:pPr>
        <w:pStyle w:val="af"/>
        <w:rPr>
          <w:sz w:val="22"/>
        </w:rPr>
      </w:pPr>
      <w:r w:rsidRPr="00535229">
        <w:rPr>
          <w:sz w:val="22"/>
        </w:rPr>
        <w:t>Источники финансирования дефицита</w:t>
      </w:r>
      <w:r w:rsidR="00D64BD8" w:rsidRPr="00535229">
        <w:rPr>
          <w:sz w:val="22"/>
        </w:rPr>
        <w:t xml:space="preserve"> бюджета </w:t>
      </w:r>
      <w:r w:rsidR="00C85FA1">
        <w:rPr>
          <w:sz w:val="22"/>
        </w:rPr>
        <w:t>Егоркинск</w:t>
      </w:r>
      <w:r w:rsidR="00E56C9E">
        <w:rPr>
          <w:sz w:val="22"/>
        </w:rPr>
        <w:t>ого</w:t>
      </w:r>
      <w:r w:rsidR="004275BF">
        <w:rPr>
          <w:sz w:val="22"/>
        </w:rPr>
        <w:t xml:space="preserve"> сельского поселения </w:t>
      </w:r>
      <w:r w:rsidRPr="00535229">
        <w:rPr>
          <w:sz w:val="22"/>
        </w:rPr>
        <w:t>Нурлатского муниципального района Республики Татарстан</w:t>
      </w:r>
      <w:r w:rsidR="00596EAE" w:rsidRPr="00535229">
        <w:rPr>
          <w:sz w:val="22"/>
        </w:rPr>
        <w:t xml:space="preserve"> на </w:t>
      </w:r>
      <w:r w:rsidR="006D5E6C">
        <w:rPr>
          <w:sz w:val="22"/>
        </w:rPr>
        <w:t>202</w:t>
      </w:r>
      <w:r w:rsidR="00CF5D61">
        <w:rPr>
          <w:sz w:val="22"/>
        </w:rPr>
        <w:t>3</w:t>
      </w:r>
      <w:r w:rsidR="00CC56AC" w:rsidRPr="00535229">
        <w:rPr>
          <w:sz w:val="22"/>
        </w:rPr>
        <w:t xml:space="preserve"> год</w:t>
      </w:r>
    </w:p>
    <w:p w:rsidR="00A756FE" w:rsidRPr="00535229" w:rsidRDefault="00616465" w:rsidP="00616465">
      <w:pPr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  <w:gridCol w:w="2977"/>
        <w:gridCol w:w="1559"/>
      </w:tblGrid>
      <w:tr w:rsidR="00A756FE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Код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6D5E6C" w:rsidP="00CF5D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F5D61">
              <w:rPr>
                <w:rFonts w:ascii="Times New Roman" w:hAnsi="Times New Roman" w:cs="Times New Roman"/>
              </w:rPr>
              <w:t>3</w:t>
            </w:r>
            <w:r w:rsidR="00A756FE" w:rsidRPr="0053522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93745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45" w:rsidRPr="00535229" w:rsidRDefault="00F93745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45" w:rsidRPr="0039349D" w:rsidRDefault="00F93745" w:rsidP="008E1A2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39349D">
              <w:rPr>
                <w:rFonts w:ascii="Times New Roman" w:hAnsi="Times New Roman" w:cs="Times New Roman"/>
              </w:rPr>
              <w:t xml:space="preserve">01 00 </w:t>
            </w:r>
            <w:proofErr w:type="spellStart"/>
            <w:r w:rsidRPr="0039349D">
              <w:rPr>
                <w:rFonts w:ascii="Times New Roman" w:hAnsi="Times New Roman" w:cs="Times New Roman"/>
              </w:rPr>
              <w:t>00</w:t>
            </w:r>
            <w:proofErr w:type="spellEnd"/>
            <w:r w:rsidRPr="003934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49D">
              <w:rPr>
                <w:rFonts w:ascii="Times New Roman" w:hAnsi="Times New Roman" w:cs="Times New Roman"/>
              </w:rPr>
              <w:t>00</w:t>
            </w:r>
            <w:proofErr w:type="spellEnd"/>
            <w:r w:rsidRPr="003934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49D">
              <w:rPr>
                <w:rFonts w:ascii="Times New Roman" w:hAnsi="Times New Roman" w:cs="Times New Roman"/>
              </w:rPr>
              <w:t>00</w:t>
            </w:r>
            <w:proofErr w:type="spellEnd"/>
            <w:r w:rsidRPr="0039349D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45" w:rsidRPr="00535229" w:rsidRDefault="00F93745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93745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45" w:rsidRPr="00535229" w:rsidRDefault="00F93745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45" w:rsidRPr="0039349D" w:rsidRDefault="00F93745" w:rsidP="008E1A2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39349D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39349D">
              <w:rPr>
                <w:rFonts w:ascii="Times New Roman" w:hAnsi="Times New Roman" w:cs="Times New Roman"/>
              </w:rPr>
              <w:t>00</w:t>
            </w:r>
            <w:proofErr w:type="spellEnd"/>
            <w:r w:rsidRPr="003934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49D">
              <w:rPr>
                <w:rFonts w:ascii="Times New Roman" w:hAnsi="Times New Roman" w:cs="Times New Roman"/>
              </w:rPr>
              <w:t>00</w:t>
            </w:r>
            <w:proofErr w:type="spellEnd"/>
            <w:r w:rsidRPr="0039349D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45" w:rsidRPr="00535229" w:rsidRDefault="00F93745" w:rsidP="00AE21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93745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45" w:rsidRPr="00535229" w:rsidRDefault="00F93745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45" w:rsidRPr="0039349D" w:rsidRDefault="00F93745" w:rsidP="008E1A2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39349D">
              <w:rPr>
                <w:rFonts w:ascii="Times New Roman" w:hAnsi="Times New Roman" w:cs="Times New Roman"/>
              </w:rPr>
              <w:t xml:space="preserve"> 01 05 02 00 </w:t>
            </w:r>
            <w:proofErr w:type="spellStart"/>
            <w:r w:rsidRPr="0039349D">
              <w:rPr>
                <w:rFonts w:ascii="Times New Roman" w:hAnsi="Times New Roman" w:cs="Times New Roman"/>
              </w:rPr>
              <w:t>00</w:t>
            </w:r>
            <w:proofErr w:type="spellEnd"/>
            <w:r w:rsidRPr="0039349D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45" w:rsidRPr="00535229" w:rsidRDefault="00F93745" w:rsidP="00CF5D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5D6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="00CF5D61">
              <w:rPr>
                <w:rFonts w:ascii="Times New Roman" w:hAnsi="Times New Roman" w:cs="Times New Roman"/>
              </w:rPr>
              <w:t>127</w:t>
            </w:r>
            <w:r>
              <w:rPr>
                <w:rFonts w:ascii="Times New Roman" w:hAnsi="Times New Roman" w:cs="Times New Roman"/>
              </w:rPr>
              <w:t>,</w:t>
            </w:r>
            <w:r w:rsidR="00CF5D61">
              <w:rPr>
                <w:rFonts w:ascii="Times New Roman" w:hAnsi="Times New Roman" w:cs="Times New Roman"/>
              </w:rPr>
              <w:t>52</w:t>
            </w:r>
          </w:p>
        </w:tc>
      </w:tr>
      <w:tr w:rsidR="00F93745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45" w:rsidRPr="00535229" w:rsidRDefault="00F93745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45" w:rsidRPr="0039349D" w:rsidRDefault="00F93745" w:rsidP="008E1A2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39349D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45" w:rsidRPr="00535229" w:rsidRDefault="00CF5D61" w:rsidP="00CF5D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-7 127,52</w:t>
            </w:r>
          </w:p>
        </w:tc>
      </w:tr>
      <w:tr w:rsidR="00F93745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45" w:rsidRPr="00535229" w:rsidRDefault="00F93745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45" w:rsidRPr="0039349D" w:rsidRDefault="00F93745" w:rsidP="008E1A2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39349D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45" w:rsidRPr="00535229" w:rsidRDefault="00CF5D61" w:rsidP="00CF5D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-7 127,52</w:t>
            </w:r>
          </w:p>
        </w:tc>
      </w:tr>
      <w:tr w:rsidR="00F93745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45" w:rsidRPr="00535229" w:rsidRDefault="00F93745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45" w:rsidRPr="0039349D" w:rsidRDefault="00F93745" w:rsidP="008E1A2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39349D">
              <w:rPr>
                <w:rFonts w:ascii="Times New Roman" w:hAnsi="Times New Roman" w:cs="Times New Roman"/>
              </w:rPr>
              <w:t xml:space="preserve">01 05 02 00 </w:t>
            </w:r>
            <w:proofErr w:type="spellStart"/>
            <w:r w:rsidRPr="0039349D">
              <w:rPr>
                <w:rFonts w:ascii="Times New Roman" w:hAnsi="Times New Roman" w:cs="Times New Roman"/>
              </w:rPr>
              <w:t>00</w:t>
            </w:r>
            <w:proofErr w:type="spellEnd"/>
            <w:r w:rsidRPr="0039349D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45" w:rsidRPr="00535229" w:rsidRDefault="00CF5D61" w:rsidP="00CF5D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7 127,52</w:t>
            </w:r>
          </w:p>
        </w:tc>
      </w:tr>
      <w:tr w:rsidR="00F93745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45" w:rsidRPr="00535229" w:rsidRDefault="00F93745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45" w:rsidRPr="0039349D" w:rsidRDefault="00F93745" w:rsidP="008E1A2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39349D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45" w:rsidRPr="00535229" w:rsidRDefault="00CF5D61" w:rsidP="00CF5D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7 127,52</w:t>
            </w:r>
          </w:p>
        </w:tc>
      </w:tr>
      <w:tr w:rsidR="00F93745" w:rsidRPr="00535229" w:rsidTr="00AE2121">
        <w:trPr>
          <w:trHeight w:val="4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45" w:rsidRPr="00535229" w:rsidRDefault="00F93745" w:rsidP="003621C2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535229">
              <w:rPr>
                <w:rFonts w:ascii="Times New Roman" w:hAnsi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45" w:rsidRPr="0039349D" w:rsidRDefault="00F93745" w:rsidP="008E1A2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39349D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45" w:rsidRPr="00535229" w:rsidRDefault="00CF5D61" w:rsidP="00CF5D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7 127,52</w:t>
            </w:r>
          </w:p>
        </w:tc>
      </w:tr>
    </w:tbl>
    <w:p w:rsidR="00616465" w:rsidRPr="00535229" w:rsidRDefault="00616465" w:rsidP="00616465">
      <w:pPr>
        <w:rPr>
          <w:rFonts w:ascii="Times New Roman" w:hAnsi="Times New Roman" w:cs="Times New Roman"/>
        </w:rPr>
      </w:pPr>
    </w:p>
    <w:p w:rsidR="00616465" w:rsidRPr="00535229" w:rsidRDefault="00616465" w:rsidP="00616465">
      <w:pPr>
        <w:rPr>
          <w:rFonts w:ascii="Times New Roman" w:hAnsi="Times New Roman" w:cs="Times New Roman"/>
        </w:rPr>
      </w:pPr>
    </w:p>
    <w:p w:rsidR="005E2B2E" w:rsidRDefault="005E2B2E" w:rsidP="00616465">
      <w:pPr>
        <w:rPr>
          <w:rFonts w:ascii="Times New Roman" w:hAnsi="Times New Roman" w:cs="Times New Roman"/>
        </w:rPr>
      </w:pPr>
    </w:p>
    <w:p w:rsidR="0039349D" w:rsidRDefault="0039349D" w:rsidP="00616465">
      <w:pPr>
        <w:rPr>
          <w:rFonts w:ascii="Times New Roman" w:hAnsi="Times New Roman" w:cs="Times New Roman"/>
        </w:rPr>
      </w:pPr>
    </w:p>
    <w:p w:rsidR="0039349D" w:rsidRDefault="0039349D" w:rsidP="00616465">
      <w:pPr>
        <w:rPr>
          <w:rFonts w:ascii="Times New Roman" w:hAnsi="Times New Roman" w:cs="Times New Roman"/>
        </w:rPr>
      </w:pPr>
    </w:p>
    <w:p w:rsidR="0039349D" w:rsidRDefault="0039349D" w:rsidP="00616465">
      <w:pPr>
        <w:rPr>
          <w:rFonts w:ascii="Times New Roman" w:hAnsi="Times New Roman" w:cs="Times New Roman"/>
        </w:rPr>
      </w:pPr>
    </w:p>
    <w:p w:rsidR="0039349D" w:rsidRDefault="0039349D" w:rsidP="00616465">
      <w:pPr>
        <w:rPr>
          <w:rFonts w:ascii="Times New Roman" w:hAnsi="Times New Roman" w:cs="Times New Roman"/>
        </w:rPr>
      </w:pPr>
    </w:p>
    <w:p w:rsidR="0039349D" w:rsidRDefault="0039349D" w:rsidP="00616465">
      <w:pPr>
        <w:rPr>
          <w:rFonts w:ascii="Times New Roman" w:hAnsi="Times New Roman" w:cs="Times New Roman"/>
        </w:rPr>
      </w:pPr>
    </w:p>
    <w:p w:rsidR="0039349D" w:rsidRDefault="0039349D" w:rsidP="00616465">
      <w:pPr>
        <w:rPr>
          <w:rFonts w:ascii="Times New Roman" w:hAnsi="Times New Roman" w:cs="Times New Roman"/>
        </w:rPr>
      </w:pPr>
    </w:p>
    <w:p w:rsidR="0039349D" w:rsidRDefault="0039349D" w:rsidP="00616465">
      <w:pPr>
        <w:rPr>
          <w:rFonts w:ascii="Times New Roman" w:hAnsi="Times New Roman" w:cs="Times New Roman"/>
        </w:rPr>
      </w:pPr>
    </w:p>
    <w:p w:rsidR="0039349D" w:rsidRDefault="0039349D" w:rsidP="00616465">
      <w:pPr>
        <w:rPr>
          <w:rFonts w:ascii="Times New Roman" w:hAnsi="Times New Roman" w:cs="Times New Roman"/>
        </w:rPr>
      </w:pPr>
    </w:p>
    <w:p w:rsidR="0039349D" w:rsidRDefault="0039349D" w:rsidP="00616465">
      <w:pPr>
        <w:rPr>
          <w:rFonts w:ascii="Times New Roman" w:hAnsi="Times New Roman" w:cs="Times New Roman"/>
        </w:rPr>
      </w:pPr>
    </w:p>
    <w:p w:rsidR="0039349D" w:rsidRDefault="0039349D" w:rsidP="00616465">
      <w:pPr>
        <w:rPr>
          <w:rFonts w:ascii="Times New Roman" w:hAnsi="Times New Roman" w:cs="Times New Roman"/>
        </w:rPr>
      </w:pPr>
    </w:p>
    <w:p w:rsidR="0039349D" w:rsidRDefault="0039349D" w:rsidP="00616465">
      <w:pPr>
        <w:rPr>
          <w:rFonts w:ascii="Times New Roman" w:hAnsi="Times New Roman" w:cs="Times New Roman"/>
        </w:rPr>
      </w:pPr>
    </w:p>
    <w:p w:rsidR="0039349D" w:rsidRDefault="0039349D" w:rsidP="00616465">
      <w:pPr>
        <w:rPr>
          <w:rFonts w:ascii="Times New Roman" w:hAnsi="Times New Roman" w:cs="Times New Roman"/>
        </w:rPr>
      </w:pPr>
    </w:p>
    <w:p w:rsidR="0039349D" w:rsidRDefault="0039349D" w:rsidP="00616465">
      <w:pPr>
        <w:rPr>
          <w:rFonts w:ascii="Times New Roman" w:hAnsi="Times New Roman" w:cs="Times New Roman"/>
        </w:rPr>
      </w:pPr>
    </w:p>
    <w:p w:rsidR="0039349D" w:rsidRDefault="0039349D" w:rsidP="00616465">
      <w:pPr>
        <w:rPr>
          <w:rFonts w:ascii="Times New Roman" w:hAnsi="Times New Roman" w:cs="Times New Roman"/>
        </w:rPr>
      </w:pPr>
    </w:p>
    <w:p w:rsidR="0039349D" w:rsidRDefault="0039349D" w:rsidP="00616465">
      <w:pPr>
        <w:rPr>
          <w:rFonts w:ascii="Times New Roman" w:hAnsi="Times New Roman" w:cs="Times New Roman"/>
        </w:rPr>
      </w:pPr>
    </w:p>
    <w:p w:rsidR="0039349D" w:rsidRDefault="0039349D" w:rsidP="00616465">
      <w:pPr>
        <w:rPr>
          <w:rFonts w:ascii="Times New Roman" w:hAnsi="Times New Roman" w:cs="Times New Roman"/>
        </w:rPr>
      </w:pPr>
    </w:p>
    <w:p w:rsidR="0039349D" w:rsidRDefault="0039349D" w:rsidP="00616465">
      <w:pPr>
        <w:rPr>
          <w:rFonts w:ascii="Times New Roman" w:hAnsi="Times New Roman" w:cs="Times New Roman"/>
        </w:rPr>
      </w:pPr>
    </w:p>
    <w:p w:rsidR="0039349D" w:rsidRDefault="0039349D" w:rsidP="00616465">
      <w:pPr>
        <w:rPr>
          <w:rFonts w:ascii="Times New Roman" w:hAnsi="Times New Roman" w:cs="Times New Roman"/>
        </w:rPr>
      </w:pPr>
    </w:p>
    <w:p w:rsidR="0039349D" w:rsidRDefault="0039349D" w:rsidP="00616465">
      <w:pPr>
        <w:rPr>
          <w:rFonts w:ascii="Times New Roman" w:hAnsi="Times New Roman" w:cs="Times New Roman"/>
        </w:rPr>
      </w:pPr>
    </w:p>
    <w:p w:rsidR="0039349D" w:rsidRDefault="0039349D" w:rsidP="00616465">
      <w:pPr>
        <w:rPr>
          <w:rFonts w:ascii="Times New Roman" w:hAnsi="Times New Roman" w:cs="Times New Roman"/>
        </w:rPr>
      </w:pPr>
    </w:p>
    <w:p w:rsidR="0039349D" w:rsidRDefault="0039349D" w:rsidP="00616465">
      <w:pPr>
        <w:rPr>
          <w:rFonts w:ascii="Times New Roman" w:hAnsi="Times New Roman" w:cs="Times New Roman"/>
        </w:rPr>
      </w:pPr>
    </w:p>
    <w:p w:rsidR="0039349D" w:rsidRDefault="0039349D" w:rsidP="00616465">
      <w:pPr>
        <w:rPr>
          <w:rFonts w:ascii="Times New Roman" w:hAnsi="Times New Roman" w:cs="Times New Roman"/>
        </w:rPr>
      </w:pPr>
    </w:p>
    <w:p w:rsidR="0039349D" w:rsidRDefault="0039349D" w:rsidP="00616465">
      <w:pPr>
        <w:rPr>
          <w:rFonts w:ascii="Times New Roman" w:hAnsi="Times New Roman" w:cs="Times New Roman"/>
        </w:rPr>
      </w:pPr>
    </w:p>
    <w:p w:rsidR="0039349D" w:rsidRDefault="0039349D" w:rsidP="00616465">
      <w:pPr>
        <w:rPr>
          <w:rFonts w:ascii="Times New Roman" w:hAnsi="Times New Roman" w:cs="Times New Roman"/>
        </w:rPr>
      </w:pPr>
    </w:p>
    <w:p w:rsidR="0039349D" w:rsidRDefault="0039349D" w:rsidP="00616465">
      <w:pPr>
        <w:rPr>
          <w:rFonts w:ascii="Times New Roman" w:hAnsi="Times New Roman" w:cs="Times New Roman"/>
        </w:rPr>
      </w:pPr>
    </w:p>
    <w:p w:rsidR="0039349D" w:rsidRDefault="0039349D" w:rsidP="00616465">
      <w:pPr>
        <w:rPr>
          <w:rFonts w:ascii="Times New Roman" w:hAnsi="Times New Roman" w:cs="Times New Roman"/>
        </w:rPr>
      </w:pPr>
    </w:p>
    <w:p w:rsidR="0039349D" w:rsidRDefault="0039349D" w:rsidP="00616465">
      <w:pPr>
        <w:rPr>
          <w:rFonts w:ascii="Times New Roman" w:hAnsi="Times New Roman" w:cs="Times New Roman"/>
        </w:rPr>
      </w:pPr>
    </w:p>
    <w:p w:rsidR="0039349D" w:rsidRPr="00535229" w:rsidRDefault="0039349D" w:rsidP="00616465">
      <w:pPr>
        <w:rPr>
          <w:rFonts w:ascii="Times New Roman" w:hAnsi="Times New Roman" w:cs="Times New Roman"/>
        </w:rPr>
      </w:pPr>
    </w:p>
    <w:p w:rsidR="00A756FE" w:rsidRPr="00535229" w:rsidRDefault="00A756FE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535229">
        <w:rPr>
          <w:rFonts w:ascii="Times New Roman" w:hAnsi="Times New Roman" w:cs="Times New Roman"/>
          <w:bCs/>
        </w:rPr>
        <w:lastRenderedPageBreak/>
        <w:t>Приложение № 2</w:t>
      </w:r>
    </w:p>
    <w:p w:rsidR="00B4263D" w:rsidRDefault="00B4263D" w:rsidP="00B426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r w:rsidR="00C85FA1">
        <w:rPr>
          <w:rFonts w:ascii="Times New Roman" w:hAnsi="Times New Roman" w:cs="Times New Roman"/>
        </w:rPr>
        <w:t>Егоркинск</w:t>
      </w:r>
      <w:r w:rsidR="00E56C9E">
        <w:rPr>
          <w:rFonts w:ascii="Times New Roman" w:hAnsi="Times New Roman" w:cs="Times New Roman"/>
        </w:rPr>
        <w:t>ого</w:t>
      </w:r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B426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B4263D" w:rsidP="00B426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</w:t>
      </w:r>
      <w:r w:rsidR="003B05A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 и на плановый период 202</w:t>
      </w:r>
      <w:r w:rsidR="003B05A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и 202</w:t>
      </w:r>
      <w:r w:rsidR="003B05A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годов»</w:t>
      </w:r>
    </w:p>
    <w:p w:rsidR="00B4263D" w:rsidRDefault="00B4263D" w:rsidP="00B4263D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</w:t>
      </w:r>
      <w:r w:rsidR="003B05A0">
        <w:rPr>
          <w:rFonts w:ascii="Times New Roman" w:hAnsi="Times New Roman" w:cs="Times New Roman"/>
          <w:bCs/>
          <w:szCs w:val="28"/>
        </w:rPr>
        <w:t>2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A756FE" w:rsidRPr="00535229" w:rsidRDefault="00A756FE" w:rsidP="00A756FE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616465" w:rsidRPr="00535229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535229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535229" w:rsidRDefault="00616465" w:rsidP="00616465">
      <w:pPr>
        <w:pStyle w:val="af"/>
        <w:rPr>
          <w:sz w:val="22"/>
        </w:rPr>
      </w:pPr>
      <w:r w:rsidRPr="00535229">
        <w:rPr>
          <w:sz w:val="22"/>
        </w:rPr>
        <w:t>Источники финанс</w:t>
      </w:r>
      <w:r w:rsidR="00453CB1" w:rsidRPr="00535229">
        <w:rPr>
          <w:sz w:val="22"/>
        </w:rPr>
        <w:t>ир</w:t>
      </w:r>
      <w:r w:rsidR="002D7C89" w:rsidRPr="00535229">
        <w:rPr>
          <w:sz w:val="22"/>
        </w:rPr>
        <w:t>ов</w:t>
      </w:r>
      <w:r w:rsidR="003C5959" w:rsidRPr="00535229">
        <w:rPr>
          <w:sz w:val="22"/>
        </w:rPr>
        <w:t>ания де</w:t>
      </w:r>
      <w:r w:rsidR="00D64BD8" w:rsidRPr="00535229">
        <w:rPr>
          <w:sz w:val="22"/>
        </w:rPr>
        <w:t xml:space="preserve">фицита бюджета </w:t>
      </w:r>
      <w:r w:rsidR="00C85FA1">
        <w:rPr>
          <w:sz w:val="22"/>
        </w:rPr>
        <w:t>Егоркинск</w:t>
      </w:r>
      <w:r w:rsidR="00E56C9E">
        <w:rPr>
          <w:sz w:val="22"/>
        </w:rPr>
        <w:t>ого</w:t>
      </w:r>
      <w:r w:rsidR="004275BF">
        <w:rPr>
          <w:sz w:val="22"/>
        </w:rPr>
        <w:t xml:space="preserve"> сельского поселения </w:t>
      </w:r>
      <w:r w:rsidRPr="00535229">
        <w:rPr>
          <w:sz w:val="22"/>
        </w:rPr>
        <w:t xml:space="preserve"> Нурлатского муниципального района Республики Татарстан</w:t>
      </w:r>
      <w:r w:rsidR="00CC56AC" w:rsidRPr="00535229">
        <w:rPr>
          <w:sz w:val="22"/>
        </w:rPr>
        <w:t xml:space="preserve"> на </w:t>
      </w:r>
      <w:r w:rsidR="006D5E6C">
        <w:rPr>
          <w:sz w:val="22"/>
        </w:rPr>
        <w:t>202</w:t>
      </w:r>
      <w:r w:rsidR="00CF5D61">
        <w:rPr>
          <w:sz w:val="22"/>
        </w:rPr>
        <w:t>4</w:t>
      </w:r>
      <w:r w:rsidR="00CC56AC" w:rsidRPr="00535229">
        <w:rPr>
          <w:sz w:val="22"/>
        </w:rPr>
        <w:t xml:space="preserve"> и </w:t>
      </w:r>
      <w:r w:rsidR="006D5E6C">
        <w:rPr>
          <w:sz w:val="22"/>
        </w:rPr>
        <w:t>202</w:t>
      </w:r>
      <w:r w:rsidR="00CF5D61">
        <w:rPr>
          <w:sz w:val="22"/>
        </w:rPr>
        <w:t>5</w:t>
      </w:r>
      <w:r w:rsidR="00CC56AC" w:rsidRPr="00535229">
        <w:rPr>
          <w:sz w:val="22"/>
        </w:rPr>
        <w:t>г.г.</w:t>
      </w:r>
    </w:p>
    <w:p w:rsidR="00616465" w:rsidRPr="00535229" w:rsidRDefault="00616465" w:rsidP="00A756FE">
      <w:pPr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2976"/>
        <w:gridCol w:w="1418"/>
        <w:gridCol w:w="1417"/>
      </w:tblGrid>
      <w:tr w:rsidR="00A756FE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A756FE" w:rsidP="003621C2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Код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6D5E6C" w:rsidP="00CF5D6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</w:t>
            </w:r>
            <w:r w:rsidR="00CF5D61">
              <w:rPr>
                <w:rFonts w:ascii="Times New Roman" w:eastAsiaTheme="minorEastAsia" w:hAnsi="Times New Roman" w:cs="Times New Roman"/>
              </w:rPr>
              <w:t>4</w:t>
            </w:r>
            <w:r w:rsidR="00A756FE" w:rsidRPr="00535229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535229" w:rsidRDefault="006D5E6C" w:rsidP="00CF5D6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</w:t>
            </w:r>
            <w:r w:rsidR="00CF5D61">
              <w:rPr>
                <w:rFonts w:ascii="Times New Roman" w:eastAsiaTheme="minorEastAsia" w:hAnsi="Times New Roman" w:cs="Times New Roman"/>
              </w:rPr>
              <w:t>5</w:t>
            </w:r>
            <w:r w:rsidR="00A756FE" w:rsidRPr="00535229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</w:tr>
      <w:tr w:rsidR="002123ED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D" w:rsidRPr="00535229" w:rsidRDefault="002123ED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D" w:rsidRPr="0039349D" w:rsidRDefault="002123ED" w:rsidP="008E1A2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39349D">
              <w:rPr>
                <w:rFonts w:ascii="Times New Roman" w:hAnsi="Times New Roman" w:cs="Times New Roman"/>
              </w:rPr>
              <w:t xml:space="preserve">01 00 </w:t>
            </w:r>
            <w:proofErr w:type="spellStart"/>
            <w:r w:rsidRPr="0039349D">
              <w:rPr>
                <w:rFonts w:ascii="Times New Roman" w:hAnsi="Times New Roman" w:cs="Times New Roman"/>
              </w:rPr>
              <w:t>00</w:t>
            </w:r>
            <w:proofErr w:type="spellEnd"/>
            <w:r w:rsidRPr="003934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49D">
              <w:rPr>
                <w:rFonts w:ascii="Times New Roman" w:hAnsi="Times New Roman" w:cs="Times New Roman"/>
              </w:rPr>
              <w:t>00</w:t>
            </w:r>
            <w:proofErr w:type="spellEnd"/>
            <w:r w:rsidRPr="003934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49D">
              <w:rPr>
                <w:rFonts w:ascii="Times New Roman" w:hAnsi="Times New Roman" w:cs="Times New Roman"/>
              </w:rPr>
              <w:t>00</w:t>
            </w:r>
            <w:proofErr w:type="spellEnd"/>
            <w:r w:rsidRPr="0039349D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D" w:rsidRPr="00535229" w:rsidRDefault="002123ED" w:rsidP="003621C2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D" w:rsidRPr="00535229" w:rsidRDefault="002123ED" w:rsidP="003621C2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2123ED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D" w:rsidRPr="00535229" w:rsidRDefault="002123ED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D" w:rsidRPr="0039349D" w:rsidRDefault="002123ED" w:rsidP="008E1A2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39349D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39349D">
              <w:rPr>
                <w:rFonts w:ascii="Times New Roman" w:hAnsi="Times New Roman" w:cs="Times New Roman"/>
              </w:rPr>
              <w:t>00</w:t>
            </w:r>
            <w:proofErr w:type="spellEnd"/>
            <w:r w:rsidRPr="003934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49D">
              <w:rPr>
                <w:rFonts w:ascii="Times New Roman" w:hAnsi="Times New Roman" w:cs="Times New Roman"/>
              </w:rPr>
              <w:t>00</w:t>
            </w:r>
            <w:proofErr w:type="spellEnd"/>
            <w:r w:rsidRPr="0039349D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D" w:rsidRPr="00535229" w:rsidRDefault="002123ED" w:rsidP="003621C2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D" w:rsidRPr="00535229" w:rsidRDefault="002123ED" w:rsidP="003621C2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35229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2123ED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D" w:rsidRPr="00535229" w:rsidRDefault="002123ED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D" w:rsidRPr="0039349D" w:rsidRDefault="002123ED" w:rsidP="008E1A2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39349D">
              <w:rPr>
                <w:rFonts w:ascii="Times New Roman" w:hAnsi="Times New Roman" w:cs="Times New Roman"/>
              </w:rPr>
              <w:t xml:space="preserve"> 01 05 02 00 </w:t>
            </w:r>
            <w:proofErr w:type="spellStart"/>
            <w:r w:rsidRPr="0039349D">
              <w:rPr>
                <w:rFonts w:ascii="Times New Roman" w:hAnsi="Times New Roman" w:cs="Times New Roman"/>
              </w:rPr>
              <w:t>00</w:t>
            </w:r>
            <w:proofErr w:type="spellEnd"/>
            <w:r w:rsidRPr="0039349D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D" w:rsidRPr="00535229" w:rsidRDefault="002123ED" w:rsidP="00CF5D6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  <w:r w:rsidR="00CF5D61">
              <w:rPr>
                <w:rFonts w:ascii="Times New Roman" w:eastAsiaTheme="minorEastAsia" w:hAnsi="Times New Roman" w:cs="Times New Roman"/>
              </w:rPr>
              <w:t>7</w:t>
            </w:r>
            <w:r>
              <w:rPr>
                <w:rFonts w:ascii="Times New Roman" w:eastAsiaTheme="minorEastAsia" w:hAnsi="Times New Roman" w:cs="Times New Roman"/>
              </w:rPr>
              <w:t> </w:t>
            </w:r>
            <w:r w:rsidR="00CF5D61">
              <w:rPr>
                <w:rFonts w:ascii="Times New Roman" w:eastAsiaTheme="minorEastAsia" w:hAnsi="Times New Roman" w:cs="Times New Roman"/>
              </w:rPr>
              <w:t>184</w:t>
            </w:r>
            <w:r>
              <w:rPr>
                <w:rFonts w:ascii="Times New Roman" w:eastAsiaTheme="minorEastAsia" w:hAnsi="Times New Roman" w:cs="Times New Roman"/>
              </w:rPr>
              <w:t>,</w:t>
            </w:r>
            <w:r w:rsidR="00CF5D61">
              <w:rPr>
                <w:rFonts w:ascii="Times New Roman" w:eastAsiaTheme="minorEastAsia" w:hAnsi="Times New Roman" w:cs="Times New Roman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D" w:rsidRPr="00535229" w:rsidRDefault="002123ED" w:rsidP="00CF5D6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-7 </w:t>
            </w:r>
            <w:r w:rsidR="00CF5D61">
              <w:rPr>
                <w:rFonts w:ascii="Times New Roman" w:eastAsiaTheme="minorEastAsia" w:hAnsi="Times New Roman" w:cs="Times New Roman"/>
              </w:rPr>
              <w:t>250</w:t>
            </w:r>
            <w:r>
              <w:rPr>
                <w:rFonts w:ascii="Times New Roman" w:eastAsiaTheme="minorEastAsia" w:hAnsi="Times New Roman" w:cs="Times New Roman"/>
              </w:rPr>
              <w:t>,</w:t>
            </w:r>
            <w:r w:rsidR="00CF5D61">
              <w:rPr>
                <w:rFonts w:ascii="Times New Roman" w:eastAsiaTheme="minorEastAsia" w:hAnsi="Times New Roman" w:cs="Times New Roman"/>
              </w:rPr>
              <w:t>55</w:t>
            </w:r>
          </w:p>
        </w:tc>
      </w:tr>
      <w:tr w:rsidR="002123ED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D" w:rsidRPr="00535229" w:rsidRDefault="002123ED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D" w:rsidRPr="0039349D" w:rsidRDefault="002123ED" w:rsidP="008E1A2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39349D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D" w:rsidRPr="00535229" w:rsidRDefault="00CF5D61" w:rsidP="00CF5D6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-7 184,58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D" w:rsidRPr="00535229" w:rsidRDefault="00CF5D61" w:rsidP="00CF5D6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-7 250,55</w:t>
            </w:r>
          </w:p>
        </w:tc>
      </w:tr>
      <w:tr w:rsidR="002123ED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D" w:rsidRPr="00535229" w:rsidRDefault="002123ED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Увеличение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D" w:rsidRPr="0039349D" w:rsidRDefault="002123ED" w:rsidP="008E1A2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39349D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D" w:rsidRPr="00535229" w:rsidRDefault="00CF5D61" w:rsidP="00CF5D6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-7 184,58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D" w:rsidRPr="00535229" w:rsidRDefault="00CF5D61" w:rsidP="00CF5D6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-7 250,55</w:t>
            </w:r>
          </w:p>
        </w:tc>
      </w:tr>
      <w:tr w:rsidR="002123ED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D" w:rsidRPr="00535229" w:rsidRDefault="002123ED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D" w:rsidRPr="0039349D" w:rsidRDefault="002123ED" w:rsidP="008E1A2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39349D">
              <w:rPr>
                <w:rFonts w:ascii="Times New Roman" w:hAnsi="Times New Roman" w:cs="Times New Roman"/>
              </w:rPr>
              <w:t xml:space="preserve">01 05 02 00 </w:t>
            </w:r>
            <w:proofErr w:type="spellStart"/>
            <w:r w:rsidRPr="0039349D">
              <w:rPr>
                <w:rFonts w:ascii="Times New Roman" w:hAnsi="Times New Roman" w:cs="Times New Roman"/>
              </w:rPr>
              <w:t>00</w:t>
            </w:r>
            <w:proofErr w:type="spellEnd"/>
            <w:r w:rsidRPr="0039349D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D" w:rsidRPr="00535229" w:rsidRDefault="00CF5D61" w:rsidP="00CF5D6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7 184,58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D" w:rsidRPr="00535229" w:rsidRDefault="00CF5D61" w:rsidP="00CF5D6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7 250,55</w:t>
            </w:r>
          </w:p>
        </w:tc>
      </w:tr>
      <w:tr w:rsidR="002123ED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D" w:rsidRPr="00535229" w:rsidRDefault="002123ED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D" w:rsidRPr="0039349D" w:rsidRDefault="002123ED" w:rsidP="008E1A2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39349D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D" w:rsidRPr="00535229" w:rsidRDefault="00CF5D61" w:rsidP="00CF5D6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7 184,58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D" w:rsidRPr="00535229" w:rsidRDefault="00CF5D61" w:rsidP="00CF5D6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7 250,55</w:t>
            </w:r>
          </w:p>
        </w:tc>
      </w:tr>
      <w:tr w:rsidR="002123ED" w:rsidRPr="00535229" w:rsidTr="000F66FE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D" w:rsidRPr="00535229" w:rsidRDefault="002123ED" w:rsidP="003621C2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535229">
              <w:rPr>
                <w:rFonts w:ascii="Times New Roman" w:hAnsi="Times New Roman" w:cs="Times New Roman"/>
              </w:rPr>
              <w:t>Уменьшение прочих остатков средств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D" w:rsidRPr="0039349D" w:rsidRDefault="002123ED" w:rsidP="008E1A2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39349D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D" w:rsidRPr="00535229" w:rsidRDefault="00CF5D61" w:rsidP="00CF5D6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7 184,58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ED" w:rsidRPr="00535229" w:rsidRDefault="00CF5D61" w:rsidP="00CF5D6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7 250,55</w:t>
            </w:r>
          </w:p>
        </w:tc>
      </w:tr>
    </w:tbl>
    <w:p w:rsidR="0039349D" w:rsidRDefault="0039349D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9349D" w:rsidRDefault="0039349D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9349D" w:rsidRDefault="0039349D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9349D" w:rsidRDefault="0039349D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9349D" w:rsidRDefault="0039349D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9349D" w:rsidRDefault="0039349D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9349D" w:rsidRDefault="0039349D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9349D" w:rsidRDefault="0039349D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9349D" w:rsidRDefault="0039349D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9349D" w:rsidRDefault="0039349D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9349D" w:rsidRDefault="0039349D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9349D" w:rsidRDefault="0039349D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9349D" w:rsidRDefault="0039349D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9349D" w:rsidRDefault="0039349D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9349D" w:rsidRDefault="0039349D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9349D" w:rsidRDefault="0039349D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9349D" w:rsidRDefault="0039349D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9349D" w:rsidRDefault="0039349D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9349D" w:rsidRDefault="0039349D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9349D" w:rsidRDefault="0039349D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9349D" w:rsidRDefault="0039349D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9349D" w:rsidRDefault="0039349D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9349D" w:rsidRDefault="0039349D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9349D" w:rsidRDefault="0039349D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9349D" w:rsidRDefault="0039349D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9349D" w:rsidRDefault="0039349D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9349D" w:rsidRDefault="0039349D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9349D" w:rsidRDefault="0039349D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9349D" w:rsidRDefault="0039349D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9349D" w:rsidRDefault="0039349D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9349D" w:rsidRDefault="0039349D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75984" w:rsidRPr="00535229" w:rsidRDefault="00D736F1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 3</w:t>
      </w:r>
    </w:p>
    <w:p w:rsidR="00B4263D" w:rsidRDefault="00B4263D" w:rsidP="009719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r w:rsidR="00C85FA1">
        <w:rPr>
          <w:rFonts w:ascii="Times New Roman" w:hAnsi="Times New Roman" w:cs="Times New Roman"/>
        </w:rPr>
        <w:t>Егоркинск</w:t>
      </w:r>
      <w:r w:rsidR="00E56C9E">
        <w:rPr>
          <w:rFonts w:ascii="Times New Roman" w:hAnsi="Times New Roman" w:cs="Times New Roman"/>
        </w:rPr>
        <w:t>ого</w:t>
      </w:r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9719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C93A1D" w:rsidP="009719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2023 год и на плановый период 2024 и 2025 </w:t>
      </w:r>
      <w:r w:rsidR="00B4263D">
        <w:rPr>
          <w:rFonts w:ascii="Times New Roman" w:hAnsi="Times New Roman" w:cs="Times New Roman"/>
        </w:rPr>
        <w:t>годов»</w:t>
      </w:r>
    </w:p>
    <w:p w:rsidR="00B4263D" w:rsidRDefault="00B4263D" w:rsidP="00971979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 w:rsidR="00C93A1D">
        <w:rPr>
          <w:rFonts w:ascii="Times New Roman" w:hAnsi="Times New Roman" w:cs="Times New Roman"/>
          <w:bCs/>
          <w:szCs w:val="28"/>
        </w:rPr>
        <w:t>2022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230CF5" w:rsidRPr="00535229" w:rsidRDefault="00230CF5" w:rsidP="00230CF5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8427CC" w:rsidRDefault="008427CC" w:rsidP="00616465">
      <w:pPr>
        <w:jc w:val="center"/>
        <w:rPr>
          <w:rFonts w:ascii="Times New Roman" w:hAnsi="Times New Roman" w:cs="Times New Roman"/>
          <w:b/>
          <w:bCs/>
        </w:rPr>
      </w:pPr>
    </w:p>
    <w:p w:rsidR="00616465" w:rsidRPr="00535229" w:rsidRDefault="00616465" w:rsidP="00616465">
      <w:pPr>
        <w:jc w:val="center"/>
        <w:rPr>
          <w:rFonts w:ascii="Times New Roman" w:hAnsi="Times New Roman" w:cs="Times New Roman"/>
          <w:b/>
          <w:bCs/>
        </w:rPr>
      </w:pPr>
      <w:r w:rsidRPr="00535229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616465" w:rsidRDefault="00C85FA1" w:rsidP="0061646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Егоркинск</w:t>
      </w:r>
      <w:r w:rsidR="00E56C9E">
        <w:rPr>
          <w:rFonts w:ascii="Times New Roman" w:hAnsi="Times New Roman" w:cs="Times New Roman"/>
          <w:b/>
          <w:bCs/>
        </w:rPr>
        <w:t>ого</w:t>
      </w:r>
      <w:r w:rsidR="004275BF">
        <w:rPr>
          <w:rFonts w:ascii="Times New Roman" w:hAnsi="Times New Roman" w:cs="Times New Roman"/>
          <w:b/>
          <w:bCs/>
        </w:rPr>
        <w:t xml:space="preserve"> сельского поселения </w:t>
      </w:r>
      <w:r w:rsidR="00616465" w:rsidRPr="00535229">
        <w:rPr>
          <w:rFonts w:ascii="Times New Roman" w:hAnsi="Times New Roman" w:cs="Times New Roman"/>
          <w:b/>
          <w:bCs/>
        </w:rPr>
        <w:t xml:space="preserve"> Нурлатского муниципального района на </w:t>
      </w:r>
      <w:r w:rsidR="00C93A1D">
        <w:rPr>
          <w:rFonts w:ascii="Times New Roman" w:hAnsi="Times New Roman" w:cs="Times New Roman"/>
          <w:b/>
          <w:bCs/>
        </w:rPr>
        <w:t>2023</w:t>
      </w:r>
      <w:r w:rsidR="00616465" w:rsidRPr="00535229">
        <w:rPr>
          <w:rFonts w:ascii="Times New Roman" w:hAnsi="Times New Roman" w:cs="Times New Roman"/>
          <w:b/>
          <w:bCs/>
        </w:rPr>
        <w:t xml:space="preserve"> год</w:t>
      </w:r>
    </w:p>
    <w:p w:rsidR="008427CC" w:rsidRPr="00535229" w:rsidRDefault="008427CC" w:rsidP="00616465">
      <w:pPr>
        <w:jc w:val="center"/>
        <w:rPr>
          <w:rFonts w:ascii="Times New Roman" w:hAnsi="Times New Roman" w:cs="Times New Roman"/>
          <w:b/>
          <w:bCs/>
        </w:rPr>
      </w:pPr>
    </w:p>
    <w:p w:rsidR="00230814" w:rsidRPr="00535229" w:rsidRDefault="00616465" w:rsidP="00616465">
      <w:pPr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tbl>
      <w:tblPr>
        <w:tblW w:w="103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8"/>
        <w:gridCol w:w="2551"/>
        <w:gridCol w:w="1275"/>
      </w:tblGrid>
      <w:tr w:rsidR="00D61587" w:rsidRPr="00D61587" w:rsidTr="00316FC9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Сумма</w:t>
            </w:r>
          </w:p>
        </w:tc>
      </w:tr>
      <w:tr w:rsidR="00D61587" w:rsidRPr="00D61587" w:rsidTr="00316FC9">
        <w:trPr>
          <w:trHeight w:val="291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158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1587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C93A1D" w:rsidP="00D6158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6983,0</w:t>
            </w:r>
          </w:p>
        </w:tc>
      </w:tr>
      <w:tr w:rsidR="00D61587" w:rsidRPr="00D61587" w:rsidTr="00316FC9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D61587">
              <w:rPr>
                <w:rFonts w:ascii="Times New Roman" w:hAnsi="Times New Roman" w:cs="Times New Roman"/>
                <w:iCs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D61587">
              <w:rPr>
                <w:rFonts w:ascii="Times New Roman" w:hAnsi="Times New Roman" w:cs="Times New Roman"/>
                <w:iCs/>
              </w:rPr>
              <w:t>1 01 00000 00 0000 000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C93A1D" w:rsidP="00D61587">
            <w:pPr>
              <w:ind w:firstLine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534</w:t>
            </w:r>
            <w:r w:rsidR="00D61587" w:rsidRPr="00D61587">
              <w:rPr>
                <w:rFonts w:ascii="Times New Roman" w:hAnsi="Times New Roman" w:cs="Times New Roman"/>
                <w:bCs/>
                <w:iCs/>
              </w:rPr>
              <w:t>,0</w:t>
            </w:r>
          </w:p>
        </w:tc>
      </w:tr>
      <w:tr w:rsidR="00D61587" w:rsidRPr="00D61587" w:rsidTr="00316FC9">
        <w:trPr>
          <w:trHeight w:val="341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D61587">
              <w:rPr>
                <w:rFonts w:ascii="Times New Roman" w:hAnsi="Times New Roman" w:cs="Times New Roman"/>
                <w:iCs/>
              </w:rPr>
              <w:t>1 01 02000 01 0000 110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C93A1D" w:rsidP="00D61587">
            <w:pPr>
              <w:ind w:firstLine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534</w:t>
            </w:r>
            <w:r w:rsidR="00D61587" w:rsidRPr="00D61587">
              <w:rPr>
                <w:rFonts w:ascii="Times New Roman" w:hAnsi="Times New Roman" w:cs="Times New Roman"/>
                <w:bCs/>
                <w:iCs/>
              </w:rPr>
              <w:t>,0</w:t>
            </w:r>
          </w:p>
        </w:tc>
      </w:tr>
      <w:tr w:rsidR="00D61587" w:rsidRPr="00D61587" w:rsidTr="00316FC9">
        <w:trPr>
          <w:trHeight w:val="367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D61587">
              <w:rPr>
                <w:rFonts w:ascii="Times New Roman" w:hAnsi="Times New Roman" w:cs="Times New Roman"/>
                <w:iCs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D61587">
              <w:rPr>
                <w:rFonts w:ascii="Times New Roman" w:hAnsi="Times New Roman" w:cs="Times New Roman"/>
                <w:iCs/>
              </w:rPr>
              <w:t>1 05 00000 00 0000 000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C93A1D" w:rsidP="00D61587">
            <w:pPr>
              <w:ind w:firstLine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75,0</w:t>
            </w:r>
          </w:p>
        </w:tc>
      </w:tr>
      <w:tr w:rsidR="00D61587" w:rsidRPr="00D61587" w:rsidTr="00316FC9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C93A1D" w:rsidP="00D61587">
            <w:pPr>
              <w:ind w:firstLine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75,0</w:t>
            </w:r>
          </w:p>
        </w:tc>
      </w:tr>
      <w:tr w:rsidR="00D61587" w:rsidRPr="00D61587" w:rsidTr="00316FC9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C93A1D" w:rsidP="00D61587">
            <w:pPr>
              <w:ind w:firstLine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75,0</w:t>
            </w:r>
          </w:p>
        </w:tc>
      </w:tr>
      <w:tr w:rsidR="00D61587" w:rsidRPr="00D61587" w:rsidTr="00316FC9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1 06 00000 00 0000 110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C93A1D" w:rsidP="00D615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6 372,0</w:t>
            </w:r>
          </w:p>
        </w:tc>
      </w:tr>
      <w:tr w:rsidR="00D61587" w:rsidRPr="00D61587" w:rsidTr="00316FC9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C93A1D" w:rsidP="00D615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D61587" w:rsidRPr="00D61587">
              <w:rPr>
                <w:rFonts w:ascii="Times New Roman" w:hAnsi="Times New Roman" w:cs="Times New Roman"/>
              </w:rPr>
              <w:t>,0</w:t>
            </w:r>
          </w:p>
        </w:tc>
      </w:tr>
      <w:tr w:rsidR="00D61587" w:rsidRPr="00D61587" w:rsidTr="00316FC9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C93A1D" w:rsidP="00D615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D61587" w:rsidRPr="00D61587">
              <w:rPr>
                <w:rFonts w:ascii="Times New Roman" w:hAnsi="Times New Roman" w:cs="Times New Roman"/>
              </w:rPr>
              <w:t>,0</w:t>
            </w:r>
          </w:p>
        </w:tc>
      </w:tr>
      <w:tr w:rsidR="00D61587" w:rsidRPr="00D61587" w:rsidTr="00316FC9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C93A1D" w:rsidP="00D615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6 072,</w:t>
            </w:r>
            <w:r w:rsidR="00D61587" w:rsidRPr="00D61587">
              <w:rPr>
                <w:rFonts w:ascii="Times New Roman" w:hAnsi="Times New Roman" w:cs="Times New Roman"/>
              </w:rPr>
              <w:t>,0</w:t>
            </w:r>
          </w:p>
        </w:tc>
      </w:tr>
      <w:tr w:rsidR="00D61587" w:rsidRPr="00D61587" w:rsidTr="00316FC9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C93A1D" w:rsidP="00D615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5 284</w:t>
            </w:r>
            <w:r w:rsidR="00D61587" w:rsidRPr="00D61587">
              <w:rPr>
                <w:rFonts w:ascii="Times New Roman" w:hAnsi="Times New Roman" w:cs="Times New Roman"/>
              </w:rPr>
              <w:t>,0</w:t>
            </w:r>
          </w:p>
        </w:tc>
      </w:tr>
      <w:tr w:rsidR="00D61587" w:rsidRPr="00D61587" w:rsidTr="00316FC9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C93A1D" w:rsidP="00D615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5 284</w:t>
            </w:r>
            <w:r w:rsidR="00D61587" w:rsidRPr="00D61587">
              <w:rPr>
                <w:rFonts w:ascii="Times New Roman" w:hAnsi="Times New Roman" w:cs="Times New Roman"/>
              </w:rPr>
              <w:t>,0</w:t>
            </w:r>
          </w:p>
        </w:tc>
      </w:tr>
      <w:tr w:rsidR="00D61587" w:rsidRPr="00D61587" w:rsidTr="00316FC9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C93A1D" w:rsidP="00D615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</w:t>
            </w:r>
            <w:r w:rsidR="00D61587" w:rsidRPr="00D61587">
              <w:rPr>
                <w:rFonts w:ascii="Times New Roman" w:hAnsi="Times New Roman" w:cs="Times New Roman"/>
              </w:rPr>
              <w:t>,0</w:t>
            </w:r>
          </w:p>
        </w:tc>
      </w:tr>
      <w:tr w:rsidR="00D61587" w:rsidRPr="00D61587" w:rsidTr="00316FC9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C93A1D" w:rsidP="00D615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</w:t>
            </w:r>
            <w:r w:rsidR="00D61587" w:rsidRPr="00D61587">
              <w:rPr>
                <w:rFonts w:ascii="Times New Roman" w:hAnsi="Times New Roman" w:cs="Times New Roman"/>
              </w:rPr>
              <w:t>,0</w:t>
            </w:r>
          </w:p>
        </w:tc>
      </w:tr>
      <w:tr w:rsidR="00D61587" w:rsidRPr="00D61587" w:rsidTr="00316FC9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C93A1D" w:rsidP="00D615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D61587" w:rsidRPr="00D61587">
              <w:rPr>
                <w:rFonts w:ascii="Times New Roman" w:hAnsi="Times New Roman" w:cs="Times New Roman"/>
              </w:rPr>
              <w:t>,0</w:t>
            </w:r>
          </w:p>
        </w:tc>
      </w:tr>
      <w:tr w:rsidR="00D61587" w:rsidRPr="00D61587" w:rsidTr="00316FC9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1 08 04000 01 0000 110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C93A1D" w:rsidP="00D615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D61587" w:rsidRPr="00D61587">
              <w:rPr>
                <w:rFonts w:ascii="Times New Roman" w:hAnsi="Times New Roman" w:cs="Times New Roman"/>
              </w:rPr>
              <w:t>,0</w:t>
            </w:r>
          </w:p>
        </w:tc>
      </w:tr>
      <w:tr w:rsidR="00D61587" w:rsidRPr="00D61587" w:rsidTr="00316FC9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1 08 04020 01 0000110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C93A1D" w:rsidP="00D615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D61587" w:rsidRPr="00D61587">
              <w:rPr>
                <w:rFonts w:ascii="Times New Roman" w:hAnsi="Times New Roman" w:cs="Times New Roman"/>
              </w:rPr>
              <w:t>,0</w:t>
            </w:r>
          </w:p>
        </w:tc>
      </w:tr>
      <w:tr w:rsidR="00D61587" w:rsidRPr="00D61587" w:rsidTr="00316FC9">
        <w:trPr>
          <w:trHeight w:val="412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61587">
              <w:rPr>
                <w:rFonts w:ascii="Times New Roman" w:hAnsi="Times New Roman" w:cs="Times New Roman"/>
                <w:b/>
                <w:bCs/>
                <w:iCs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61587">
              <w:rPr>
                <w:rFonts w:ascii="Times New Roman" w:hAnsi="Times New Roman" w:cs="Times New Roman"/>
                <w:b/>
                <w:bCs/>
                <w:iCs/>
              </w:rPr>
              <w:t>2 00 00000 00 0000 000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C93A1D" w:rsidP="00D61587">
            <w:pPr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144,52</w:t>
            </w:r>
          </w:p>
        </w:tc>
      </w:tr>
      <w:tr w:rsidR="00D61587" w:rsidRPr="00D61587" w:rsidTr="00316FC9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202 35118 10 0000 150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C93A1D" w:rsidP="00D615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126,42</w:t>
            </w:r>
          </w:p>
        </w:tc>
      </w:tr>
      <w:tr w:rsidR="00D61587" w:rsidRPr="00D61587" w:rsidTr="00316FC9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D61587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D61587">
              <w:rPr>
                <w:rFonts w:ascii="Times New Roman" w:hAnsi="Times New Roman" w:cs="Times New Roman"/>
                <w:bCs/>
              </w:rPr>
              <w:t>2 02 16001 10 0000 150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C93A1D" w:rsidP="00D61587">
            <w:pPr>
              <w:ind w:firstLine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18,1</w:t>
            </w:r>
          </w:p>
        </w:tc>
      </w:tr>
      <w:tr w:rsidR="00D61587" w:rsidRPr="00D61587" w:rsidTr="00316FC9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1587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87" w:rsidRPr="00C93A1D" w:rsidRDefault="00C93A1D" w:rsidP="00D6158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7 127,</w:t>
            </w:r>
            <w:r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</w:tr>
    </w:tbl>
    <w:p w:rsidR="00230814" w:rsidRPr="00535229" w:rsidRDefault="00230814" w:rsidP="00D61587">
      <w:pPr>
        <w:rPr>
          <w:rFonts w:ascii="Times New Roman" w:hAnsi="Times New Roman" w:cs="Times New Roman"/>
        </w:rPr>
      </w:pPr>
    </w:p>
    <w:p w:rsidR="00230814" w:rsidRPr="00535229" w:rsidRDefault="00230814" w:rsidP="00616465">
      <w:pPr>
        <w:jc w:val="right"/>
        <w:rPr>
          <w:rFonts w:ascii="Times New Roman" w:hAnsi="Times New Roman" w:cs="Times New Roman"/>
        </w:rPr>
      </w:pPr>
    </w:p>
    <w:p w:rsidR="00616465" w:rsidRPr="00535229" w:rsidRDefault="00616465" w:rsidP="00616465">
      <w:pPr>
        <w:ind w:firstLine="0"/>
        <w:rPr>
          <w:rFonts w:ascii="Times New Roman" w:hAnsi="Times New Roman" w:cs="Times New Roman"/>
        </w:rPr>
      </w:pPr>
    </w:p>
    <w:p w:rsidR="00475984" w:rsidRPr="00535229" w:rsidRDefault="00475984" w:rsidP="00616465">
      <w:pPr>
        <w:ind w:firstLine="0"/>
        <w:rPr>
          <w:rFonts w:ascii="Times New Roman" w:hAnsi="Times New Roman" w:cs="Times New Roman"/>
          <w:color w:val="FF0000"/>
        </w:rPr>
      </w:pPr>
    </w:p>
    <w:p w:rsidR="0036452A" w:rsidRPr="00535229" w:rsidRDefault="0036452A" w:rsidP="00616465">
      <w:pPr>
        <w:jc w:val="right"/>
        <w:rPr>
          <w:rFonts w:ascii="Times New Roman" w:hAnsi="Times New Roman" w:cs="Times New Roman"/>
        </w:rPr>
      </w:pPr>
    </w:p>
    <w:p w:rsidR="00001C4E" w:rsidRDefault="00001C4E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01C4E" w:rsidRDefault="00001C4E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01C4E" w:rsidRDefault="00001C4E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01C4E" w:rsidRDefault="00001C4E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01C4E" w:rsidRDefault="00001C4E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39349D" w:rsidRDefault="0039349D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001C4E" w:rsidRDefault="00001C4E" w:rsidP="0039349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</w:rPr>
      </w:pPr>
    </w:p>
    <w:p w:rsidR="00001C4E" w:rsidRDefault="00001C4E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427CC" w:rsidRPr="00535229" w:rsidRDefault="00D736F1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 4</w:t>
      </w:r>
    </w:p>
    <w:p w:rsidR="008427CC" w:rsidRDefault="008427CC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r w:rsidR="00C85FA1">
        <w:rPr>
          <w:rFonts w:ascii="Times New Roman" w:hAnsi="Times New Roman" w:cs="Times New Roman"/>
        </w:rPr>
        <w:t>Егоркинск</w:t>
      </w:r>
      <w:r w:rsidR="00E56C9E">
        <w:rPr>
          <w:rFonts w:ascii="Times New Roman" w:hAnsi="Times New Roman" w:cs="Times New Roman"/>
        </w:rPr>
        <w:t>ого</w:t>
      </w:r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8427CC" w:rsidRDefault="008427CC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8427CC" w:rsidRDefault="00C93A1D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 год и на плановый период 2024 и 2025</w:t>
      </w:r>
      <w:r w:rsidR="008427CC">
        <w:rPr>
          <w:rFonts w:ascii="Times New Roman" w:hAnsi="Times New Roman" w:cs="Times New Roman"/>
        </w:rPr>
        <w:t xml:space="preserve"> годов»</w:t>
      </w:r>
    </w:p>
    <w:p w:rsidR="008427CC" w:rsidRDefault="008427CC" w:rsidP="008427CC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 w:rsidR="00C93A1D">
        <w:rPr>
          <w:rFonts w:ascii="Times New Roman" w:hAnsi="Times New Roman" w:cs="Times New Roman"/>
          <w:bCs/>
          <w:szCs w:val="28"/>
        </w:rPr>
        <w:t>2022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8427CC" w:rsidRPr="00535229" w:rsidRDefault="008427CC" w:rsidP="008427CC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8427CC" w:rsidRDefault="008427CC" w:rsidP="008427CC">
      <w:pPr>
        <w:jc w:val="center"/>
        <w:rPr>
          <w:rFonts w:ascii="Times New Roman" w:hAnsi="Times New Roman" w:cs="Times New Roman"/>
          <w:b/>
          <w:bCs/>
        </w:rPr>
      </w:pPr>
    </w:p>
    <w:p w:rsidR="008427CC" w:rsidRPr="00535229" w:rsidRDefault="008427CC" w:rsidP="008427CC">
      <w:pPr>
        <w:jc w:val="center"/>
        <w:rPr>
          <w:rFonts w:ascii="Times New Roman" w:hAnsi="Times New Roman" w:cs="Times New Roman"/>
          <w:b/>
          <w:bCs/>
        </w:rPr>
      </w:pPr>
      <w:r w:rsidRPr="00535229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8427CC" w:rsidRDefault="00C85FA1" w:rsidP="008427C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Егоркинск</w:t>
      </w:r>
      <w:r w:rsidR="00E56C9E">
        <w:rPr>
          <w:rFonts w:ascii="Times New Roman" w:hAnsi="Times New Roman" w:cs="Times New Roman"/>
          <w:b/>
          <w:bCs/>
        </w:rPr>
        <w:t>ого</w:t>
      </w:r>
      <w:r w:rsidR="004275BF">
        <w:rPr>
          <w:rFonts w:ascii="Times New Roman" w:hAnsi="Times New Roman" w:cs="Times New Roman"/>
          <w:b/>
          <w:bCs/>
        </w:rPr>
        <w:t xml:space="preserve"> сельского поселения </w:t>
      </w:r>
      <w:r w:rsidR="008427CC" w:rsidRPr="00535229">
        <w:rPr>
          <w:rFonts w:ascii="Times New Roman" w:hAnsi="Times New Roman" w:cs="Times New Roman"/>
          <w:b/>
          <w:bCs/>
        </w:rPr>
        <w:t xml:space="preserve"> Нурлатского муниципального района на </w:t>
      </w:r>
      <w:r w:rsidR="00C93A1D">
        <w:rPr>
          <w:rFonts w:ascii="Times New Roman" w:hAnsi="Times New Roman" w:cs="Times New Roman"/>
          <w:b/>
          <w:bCs/>
        </w:rPr>
        <w:t>2024 и 2025</w:t>
      </w:r>
      <w:r w:rsidR="008427CC" w:rsidRPr="00535229">
        <w:rPr>
          <w:rFonts w:ascii="Times New Roman" w:hAnsi="Times New Roman" w:cs="Times New Roman"/>
          <w:b/>
          <w:bCs/>
        </w:rPr>
        <w:t xml:space="preserve"> год</w:t>
      </w:r>
      <w:r w:rsidR="008427CC">
        <w:rPr>
          <w:rFonts w:ascii="Times New Roman" w:hAnsi="Times New Roman" w:cs="Times New Roman"/>
          <w:b/>
          <w:bCs/>
        </w:rPr>
        <w:t>ов</w:t>
      </w:r>
    </w:p>
    <w:p w:rsidR="008427CC" w:rsidRPr="00535229" w:rsidRDefault="008427CC" w:rsidP="008427CC">
      <w:pPr>
        <w:jc w:val="center"/>
        <w:rPr>
          <w:rFonts w:ascii="Times New Roman" w:hAnsi="Times New Roman" w:cs="Times New Roman"/>
          <w:b/>
          <w:bCs/>
        </w:rPr>
      </w:pPr>
    </w:p>
    <w:p w:rsidR="008427CC" w:rsidRPr="00535229" w:rsidRDefault="008427CC" w:rsidP="008427CC">
      <w:pPr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p w:rsidR="00176101" w:rsidRPr="00535229" w:rsidRDefault="00176101" w:rsidP="00616465">
      <w:pPr>
        <w:jc w:val="right"/>
        <w:rPr>
          <w:rFonts w:ascii="Times New Roman" w:hAnsi="Times New Roman" w:cs="Times New Roman"/>
        </w:rPr>
      </w:pPr>
    </w:p>
    <w:p w:rsidR="00176101" w:rsidRPr="00535229" w:rsidRDefault="00176101" w:rsidP="00616465">
      <w:pPr>
        <w:jc w:val="right"/>
        <w:rPr>
          <w:rFonts w:ascii="Times New Roman" w:hAnsi="Times New Roman" w:cs="Times New Roman"/>
        </w:rPr>
      </w:pP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2551"/>
        <w:gridCol w:w="1418"/>
        <w:gridCol w:w="1418"/>
      </w:tblGrid>
      <w:tr w:rsidR="00D61587" w:rsidRPr="00D61587" w:rsidTr="00D61587">
        <w:tc>
          <w:tcPr>
            <w:tcW w:w="5104" w:type="dxa"/>
          </w:tcPr>
          <w:p w:rsidR="00D61587" w:rsidRPr="00D61587" w:rsidRDefault="00D61587" w:rsidP="00D61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</w:tcPr>
          <w:p w:rsidR="00D61587" w:rsidRPr="00D61587" w:rsidRDefault="00D61587" w:rsidP="00D61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418" w:type="dxa"/>
          </w:tcPr>
          <w:p w:rsidR="00D61587" w:rsidRPr="00D61587" w:rsidRDefault="00C93A1D" w:rsidP="00D61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D61587" w:rsidRPr="00D615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</w:tcPr>
          <w:p w:rsidR="00D61587" w:rsidRPr="00D61587" w:rsidRDefault="00C93A1D" w:rsidP="00D61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D61587" w:rsidRPr="00D6158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61587" w:rsidRPr="00D61587" w:rsidTr="00D61587">
        <w:trPr>
          <w:trHeight w:val="291"/>
        </w:trPr>
        <w:tc>
          <w:tcPr>
            <w:tcW w:w="5104" w:type="dxa"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158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1" w:type="dxa"/>
          </w:tcPr>
          <w:p w:rsidR="00D61587" w:rsidRPr="00D61587" w:rsidRDefault="00D61587" w:rsidP="00D6158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1587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418" w:type="dxa"/>
          </w:tcPr>
          <w:p w:rsidR="00D61587" w:rsidRPr="00D61587" w:rsidRDefault="00C93A1D" w:rsidP="00D6158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7 039,9</w:t>
            </w:r>
          </w:p>
        </w:tc>
        <w:tc>
          <w:tcPr>
            <w:tcW w:w="1418" w:type="dxa"/>
          </w:tcPr>
          <w:p w:rsidR="00D61587" w:rsidRPr="00D61587" w:rsidRDefault="00C93A1D" w:rsidP="00D6158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7 101,0</w:t>
            </w:r>
          </w:p>
        </w:tc>
      </w:tr>
      <w:tr w:rsidR="00D61587" w:rsidRPr="00D61587" w:rsidTr="00D61587">
        <w:tc>
          <w:tcPr>
            <w:tcW w:w="5104" w:type="dxa"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D61587">
              <w:rPr>
                <w:rFonts w:ascii="Times New Roman" w:hAnsi="Times New Roman" w:cs="Times New Roman"/>
                <w:iCs/>
              </w:rPr>
              <w:t>НАЛОГИ НА ПРИБЫЛЬ, ДОХОДЫ</w:t>
            </w:r>
          </w:p>
        </w:tc>
        <w:tc>
          <w:tcPr>
            <w:tcW w:w="2551" w:type="dxa"/>
          </w:tcPr>
          <w:p w:rsidR="00D61587" w:rsidRPr="00D61587" w:rsidRDefault="00D61587" w:rsidP="00D61587">
            <w:pPr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61587">
              <w:rPr>
                <w:rFonts w:ascii="Times New Roman" w:hAnsi="Times New Roman" w:cs="Times New Roman"/>
                <w:iCs/>
              </w:rPr>
              <w:t>1 01 00000 00 0000 000</w:t>
            </w:r>
          </w:p>
        </w:tc>
        <w:tc>
          <w:tcPr>
            <w:tcW w:w="1418" w:type="dxa"/>
          </w:tcPr>
          <w:p w:rsidR="00D61587" w:rsidRPr="00D61587" w:rsidRDefault="00C93A1D" w:rsidP="00D61587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579,9</w:t>
            </w:r>
          </w:p>
        </w:tc>
        <w:tc>
          <w:tcPr>
            <w:tcW w:w="1418" w:type="dxa"/>
          </w:tcPr>
          <w:p w:rsidR="00D61587" w:rsidRPr="00D61587" w:rsidRDefault="00C93A1D" w:rsidP="00D61587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628,0</w:t>
            </w:r>
          </w:p>
        </w:tc>
      </w:tr>
      <w:tr w:rsidR="00D61587" w:rsidRPr="00D61587" w:rsidTr="00D61587">
        <w:trPr>
          <w:trHeight w:val="341"/>
        </w:trPr>
        <w:tc>
          <w:tcPr>
            <w:tcW w:w="5104" w:type="dxa"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1" w:type="dxa"/>
          </w:tcPr>
          <w:p w:rsidR="00D61587" w:rsidRPr="00D61587" w:rsidRDefault="00D61587" w:rsidP="00D61587">
            <w:pPr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61587">
              <w:rPr>
                <w:rFonts w:ascii="Times New Roman" w:hAnsi="Times New Roman" w:cs="Times New Roman"/>
                <w:iCs/>
              </w:rPr>
              <w:t>1 01 02000 01 0000 110</w:t>
            </w:r>
          </w:p>
        </w:tc>
        <w:tc>
          <w:tcPr>
            <w:tcW w:w="1418" w:type="dxa"/>
          </w:tcPr>
          <w:p w:rsidR="00D61587" w:rsidRPr="00D61587" w:rsidRDefault="00C93A1D" w:rsidP="00D61587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579,9</w:t>
            </w:r>
          </w:p>
        </w:tc>
        <w:tc>
          <w:tcPr>
            <w:tcW w:w="1418" w:type="dxa"/>
          </w:tcPr>
          <w:p w:rsidR="00D61587" w:rsidRPr="00D61587" w:rsidRDefault="00C93A1D" w:rsidP="00D61587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628,0</w:t>
            </w:r>
          </w:p>
        </w:tc>
      </w:tr>
      <w:tr w:rsidR="00D61587" w:rsidRPr="00D61587" w:rsidTr="00D61587">
        <w:trPr>
          <w:trHeight w:val="367"/>
        </w:trPr>
        <w:tc>
          <w:tcPr>
            <w:tcW w:w="5104" w:type="dxa"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D61587">
              <w:rPr>
                <w:rFonts w:ascii="Times New Roman" w:hAnsi="Times New Roman" w:cs="Times New Roman"/>
                <w:iCs/>
              </w:rPr>
              <w:t>НАЛОГИ НА СОВОКУПНЫЙ ДОХОД</w:t>
            </w:r>
          </w:p>
        </w:tc>
        <w:tc>
          <w:tcPr>
            <w:tcW w:w="2551" w:type="dxa"/>
          </w:tcPr>
          <w:p w:rsidR="00D61587" w:rsidRPr="00D61587" w:rsidRDefault="00D61587" w:rsidP="00D61587">
            <w:pPr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61587">
              <w:rPr>
                <w:rFonts w:ascii="Times New Roman" w:hAnsi="Times New Roman" w:cs="Times New Roman"/>
                <w:iCs/>
              </w:rPr>
              <w:t>1 05 00000 00 0000 000</w:t>
            </w:r>
          </w:p>
        </w:tc>
        <w:tc>
          <w:tcPr>
            <w:tcW w:w="1418" w:type="dxa"/>
          </w:tcPr>
          <w:p w:rsidR="00D61587" w:rsidRPr="00060611" w:rsidRDefault="00060611" w:rsidP="00D61587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76</w:t>
            </w:r>
            <w:r w:rsidR="00D61587" w:rsidRPr="00D61587">
              <w:rPr>
                <w:rFonts w:ascii="Times New Roman" w:hAnsi="Times New Roman" w:cs="Times New Roman"/>
                <w:bCs/>
                <w:iCs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0</w:t>
            </w:r>
          </w:p>
        </w:tc>
        <w:tc>
          <w:tcPr>
            <w:tcW w:w="1418" w:type="dxa"/>
          </w:tcPr>
          <w:p w:rsidR="00D61587" w:rsidRPr="00060611" w:rsidRDefault="00060611" w:rsidP="00D61587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80.0</w:t>
            </w:r>
          </w:p>
        </w:tc>
      </w:tr>
      <w:tr w:rsidR="00D61587" w:rsidRPr="00D61587" w:rsidTr="00D61587">
        <w:tc>
          <w:tcPr>
            <w:tcW w:w="5104" w:type="dxa"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D61587" w:rsidRPr="00D61587" w:rsidRDefault="00D61587" w:rsidP="00D61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418" w:type="dxa"/>
          </w:tcPr>
          <w:p w:rsidR="00D61587" w:rsidRPr="00060611" w:rsidRDefault="00060611" w:rsidP="00D61587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76.0</w:t>
            </w:r>
          </w:p>
        </w:tc>
        <w:tc>
          <w:tcPr>
            <w:tcW w:w="1418" w:type="dxa"/>
          </w:tcPr>
          <w:p w:rsidR="00D61587" w:rsidRPr="00060611" w:rsidRDefault="00060611" w:rsidP="00D61587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80.0</w:t>
            </w:r>
          </w:p>
        </w:tc>
      </w:tr>
      <w:tr w:rsidR="00D61587" w:rsidRPr="00D61587" w:rsidTr="00D61587">
        <w:tc>
          <w:tcPr>
            <w:tcW w:w="5104" w:type="dxa"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D61587" w:rsidRPr="00D61587" w:rsidRDefault="00D61587" w:rsidP="00D61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1418" w:type="dxa"/>
          </w:tcPr>
          <w:p w:rsidR="00D61587" w:rsidRPr="00060611" w:rsidRDefault="00060611" w:rsidP="00D61587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76.0</w:t>
            </w:r>
          </w:p>
        </w:tc>
        <w:tc>
          <w:tcPr>
            <w:tcW w:w="1418" w:type="dxa"/>
          </w:tcPr>
          <w:p w:rsidR="00D61587" w:rsidRPr="00060611" w:rsidRDefault="00060611" w:rsidP="00D61587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80.0</w:t>
            </w:r>
          </w:p>
        </w:tc>
      </w:tr>
      <w:tr w:rsidR="00D61587" w:rsidRPr="00D61587" w:rsidTr="00D61587">
        <w:tc>
          <w:tcPr>
            <w:tcW w:w="5104" w:type="dxa"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551" w:type="dxa"/>
          </w:tcPr>
          <w:p w:rsidR="00D61587" w:rsidRPr="00D61587" w:rsidRDefault="00D61587" w:rsidP="00D61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1 06 00000 00 0000 110</w:t>
            </w:r>
          </w:p>
        </w:tc>
        <w:tc>
          <w:tcPr>
            <w:tcW w:w="1418" w:type="dxa"/>
          </w:tcPr>
          <w:p w:rsidR="00D61587" w:rsidRPr="00D61587" w:rsidRDefault="00C76948" w:rsidP="00D61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6 382</w:t>
            </w:r>
            <w:r w:rsidR="00D61587" w:rsidRPr="00D6158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D61587" w:rsidRPr="00D61587" w:rsidRDefault="00C76948" w:rsidP="00D61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6 391</w:t>
            </w:r>
            <w:r w:rsidR="00D61587" w:rsidRPr="00D61587">
              <w:rPr>
                <w:rFonts w:ascii="Times New Roman" w:hAnsi="Times New Roman" w:cs="Times New Roman"/>
              </w:rPr>
              <w:t>,0</w:t>
            </w:r>
          </w:p>
        </w:tc>
      </w:tr>
      <w:tr w:rsidR="00D61587" w:rsidRPr="00D61587" w:rsidTr="00D61587">
        <w:tc>
          <w:tcPr>
            <w:tcW w:w="5104" w:type="dxa"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1" w:type="dxa"/>
          </w:tcPr>
          <w:p w:rsidR="00D61587" w:rsidRPr="00D61587" w:rsidRDefault="00D61587" w:rsidP="00D61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418" w:type="dxa"/>
          </w:tcPr>
          <w:p w:rsidR="00D61587" w:rsidRPr="00D61587" w:rsidRDefault="00C76948" w:rsidP="00D61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  <w:r w:rsidR="00D61587" w:rsidRPr="00D6158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D61587" w:rsidRPr="00D61587" w:rsidRDefault="00C76948" w:rsidP="00D61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D61587" w:rsidRPr="00D61587">
              <w:rPr>
                <w:rFonts w:ascii="Times New Roman" w:hAnsi="Times New Roman" w:cs="Times New Roman"/>
              </w:rPr>
              <w:t>9,0</w:t>
            </w:r>
          </w:p>
        </w:tc>
      </w:tr>
      <w:tr w:rsidR="00D61587" w:rsidRPr="00D61587" w:rsidTr="00D61587">
        <w:tc>
          <w:tcPr>
            <w:tcW w:w="5104" w:type="dxa"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</w:tcPr>
          <w:p w:rsidR="00D61587" w:rsidRPr="00D61587" w:rsidRDefault="00D61587" w:rsidP="00D61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1418" w:type="dxa"/>
          </w:tcPr>
          <w:p w:rsidR="00D61587" w:rsidRPr="00D61587" w:rsidRDefault="00C76948" w:rsidP="00D61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  <w:r w:rsidR="00D61587" w:rsidRPr="00D6158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D61587" w:rsidRPr="00D61587" w:rsidRDefault="00C76948" w:rsidP="00D61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D61587" w:rsidRPr="00D61587">
              <w:rPr>
                <w:rFonts w:ascii="Times New Roman" w:hAnsi="Times New Roman" w:cs="Times New Roman"/>
              </w:rPr>
              <w:t>9,0</w:t>
            </w:r>
          </w:p>
        </w:tc>
      </w:tr>
      <w:tr w:rsidR="00D61587" w:rsidRPr="00D61587" w:rsidTr="00D61587">
        <w:tc>
          <w:tcPr>
            <w:tcW w:w="5104" w:type="dxa"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1" w:type="dxa"/>
          </w:tcPr>
          <w:p w:rsidR="00D61587" w:rsidRPr="00D61587" w:rsidRDefault="00D61587" w:rsidP="00D61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418" w:type="dxa"/>
          </w:tcPr>
          <w:p w:rsidR="00D61587" w:rsidRPr="00D61587" w:rsidRDefault="00C76948" w:rsidP="00D61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6 072</w:t>
            </w:r>
            <w:r w:rsidR="00D61587" w:rsidRPr="00D6158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D61587" w:rsidRPr="00D61587" w:rsidRDefault="00C76948" w:rsidP="00D61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6 07</w:t>
            </w:r>
            <w:r w:rsidR="00D61587" w:rsidRPr="00D61587">
              <w:rPr>
                <w:rFonts w:ascii="Times New Roman" w:hAnsi="Times New Roman" w:cs="Times New Roman"/>
              </w:rPr>
              <w:t>2,0</w:t>
            </w:r>
          </w:p>
        </w:tc>
      </w:tr>
      <w:tr w:rsidR="00D61587" w:rsidRPr="00D61587" w:rsidTr="00D61587">
        <w:tc>
          <w:tcPr>
            <w:tcW w:w="5104" w:type="dxa"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551" w:type="dxa"/>
          </w:tcPr>
          <w:p w:rsidR="00D61587" w:rsidRPr="00D61587" w:rsidRDefault="00D61587" w:rsidP="00D61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1418" w:type="dxa"/>
          </w:tcPr>
          <w:p w:rsidR="00D61587" w:rsidRPr="00D61587" w:rsidRDefault="00C76948" w:rsidP="00D61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5 284</w:t>
            </w:r>
            <w:r w:rsidR="00D61587" w:rsidRPr="00D6158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D61587" w:rsidRPr="00D61587" w:rsidRDefault="00C76948" w:rsidP="00D61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5 284</w:t>
            </w:r>
            <w:r w:rsidR="00D61587" w:rsidRPr="00D61587">
              <w:rPr>
                <w:rFonts w:ascii="Times New Roman" w:hAnsi="Times New Roman" w:cs="Times New Roman"/>
              </w:rPr>
              <w:t>,0</w:t>
            </w:r>
          </w:p>
        </w:tc>
      </w:tr>
      <w:tr w:rsidR="00D61587" w:rsidRPr="00D61587" w:rsidTr="00D61587">
        <w:tc>
          <w:tcPr>
            <w:tcW w:w="5104" w:type="dxa"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</w:tcPr>
          <w:p w:rsidR="00D61587" w:rsidRPr="00D61587" w:rsidRDefault="00D61587" w:rsidP="00D61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1418" w:type="dxa"/>
          </w:tcPr>
          <w:p w:rsidR="00D61587" w:rsidRPr="00D61587" w:rsidRDefault="00C76948" w:rsidP="00D61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5 284</w:t>
            </w:r>
            <w:r w:rsidR="00D61587" w:rsidRPr="00D6158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D61587" w:rsidRPr="00D61587" w:rsidRDefault="00C76948" w:rsidP="00D61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5 284</w:t>
            </w:r>
            <w:r w:rsidR="00D61587" w:rsidRPr="00D61587">
              <w:rPr>
                <w:rFonts w:ascii="Times New Roman" w:hAnsi="Times New Roman" w:cs="Times New Roman"/>
              </w:rPr>
              <w:t>,0</w:t>
            </w:r>
          </w:p>
        </w:tc>
      </w:tr>
      <w:tr w:rsidR="00D61587" w:rsidRPr="00D61587" w:rsidTr="00D61587">
        <w:tc>
          <w:tcPr>
            <w:tcW w:w="5104" w:type="dxa"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551" w:type="dxa"/>
          </w:tcPr>
          <w:p w:rsidR="00D61587" w:rsidRPr="00D61587" w:rsidRDefault="00D61587" w:rsidP="00D61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418" w:type="dxa"/>
          </w:tcPr>
          <w:p w:rsidR="00D61587" w:rsidRPr="00D61587" w:rsidRDefault="00C76948" w:rsidP="00D61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</w:t>
            </w:r>
            <w:r w:rsidR="00D61587" w:rsidRPr="00D6158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D61587" w:rsidRPr="00D61587" w:rsidRDefault="00C76948" w:rsidP="00D61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</w:t>
            </w:r>
            <w:r w:rsidR="00D61587" w:rsidRPr="00D61587">
              <w:rPr>
                <w:rFonts w:ascii="Times New Roman" w:hAnsi="Times New Roman" w:cs="Times New Roman"/>
              </w:rPr>
              <w:t>,0</w:t>
            </w:r>
          </w:p>
        </w:tc>
      </w:tr>
      <w:tr w:rsidR="00D61587" w:rsidRPr="00D61587" w:rsidTr="00D61587">
        <w:tc>
          <w:tcPr>
            <w:tcW w:w="5104" w:type="dxa"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</w:tcPr>
          <w:p w:rsidR="00D61587" w:rsidRPr="00D61587" w:rsidRDefault="00D61587" w:rsidP="00D61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1418" w:type="dxa"/>
          </w:tcPr>
          <w:p w:rsidR="00D61587" w:rsidRPr="00D61587" w:rsidRDefault="00C76948" w:rsidP="00D61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</w:t>
            </w:r>
            <w:r w:rsidR="00D61587" w:rsidRPr="00D6158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D61587" w:rsidRPr="00D61587" w:rsidRDefault="00C76948" w:rsidP="00D61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</w:t>
            </w:r>
            <w:r w:rsidR="00D61587" w:rsidRPr="00D61587">
              <w:rPr>
                <w:rFonts w:ascii="Times New Roman" w:hAnsi="Times New Roman" w:cs="Times New Roman"/>
              </w:rPr>
              <w:t>,0</w:t>
            </w:r>
          </w:p>
        </w:tc>
      </w:tr>
      <w:tr w:rsidR="00D61587" w:rsidRPr="00D61587" w:rsidTr="00D61587">
        <w:tc>
          <w:tcPr>
            <w:tcW w:w="5104" w:type="dxa"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551" w:type="dxa"/>
          </w:tcPr>
          <w:p w:rsidR="00D61587" w:rsidRPr="00D61587" w:rsidRDefault="00D61587" w:rsidP="00D61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1418" w:type="dxa"/>
          </w:tcPr>
          <w:p w:rsidR="00D61587" w:rsidRPr="00D61587" w:rsidRDefault="00C76948" w:rsidP="00D61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1587" w:rsidRPr="00D6158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D61587" w:rsidRPr="00D61587" w:rsidRDefault="00C76948" w:rsidP="00D61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1587" w:rsidRPr="00D61587">
              <w:rPr>
                <w:rFonts w:ascii="Times New Roman" w:hAnsi="Times New Roman" w:cs="Times New Roman"/>
              </w:rPr>
              <w:t>,0</w:t>
            </w:r>
          </w:p>
        </w:tc>
      </w:tr>
      <w:tr w:rsidR="00D61587" w:rsidRPr="00D61587" w:rsidTr="00D61587">
        <w:tc>
          <w:tcPr>
            <w:tcW w:w="5104" w:type="dxa"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1" w:type="dxa"/>
          </w:tcPr>
          <w:p w:rsidR="00D61587" w:rsidRPr="00D61587" w:rsidRDefault="00D61587" w:rsidP="00D61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1 08 04000 01 0000 110</w:t>
            </w:r>
          </w:p>
        </w:tc>
        <w:tc>
          <w:tcPr>
            <w:tcW w:w="1418" w:type="dxa"/>
          </w:tcPr>
          <w:p w:rsidR="00D61587" w:rsidRPr="00D61587" w:rsidRDefault="00C76948" w:rsidP="00D61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1587" w:rsidRPr="00D6158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D61587" w:rsidRPr="00D61587" w:rsidRDefault="00C76948" w:rsidP="00D61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1587" w:rsidRPr="00D61587">
              <w:rPr>
                <w:rFonts w:ascii="Times New Roman" w:hAnsi="Times New Roman" w:cs="Times New Roman"/>
              </w:rPr>
              <w:t>,0</w:t>
            </w:r>
          </w:p>
        </w:tc>
      </w:tr>
      <w:tr w:rsidR="00D61587" w:rsidRPr="00D61587" w:rsidTr="00D61587">
        <w:tc>
          <w:tcPr>
            <w:tcW w:w="5104" w:type="dxa"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</w:tcPr>
          <w:p w:rsidR="00D61587" w:rsidRPr="00D61587" w:rsidRDefault="00D61587" w:rsidP="00D61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1 08 04020 01 0000110</w:t>
            </w:r>
          </w:p>
        </w:tc>
        <w:tc>
          <w:tcPr>
            <w:tcW w:w="1418" w:type="dxa"/>
          </w:tcPr>
          <w:p w:rsidR="00D61587" w:rsidRPr="00D61587" w:rsidRDefault="00C76948" w:rsidP="00D61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1587" w:rsidRPr="00D6158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D61587" w:rsidRPr="00D61587" w:rsidRDefault="00C76948" w:rsidP="00D61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1587" w:rsidRPr="00D61587">
              <w:rPr>
                <w:rFonts w:ascii="Times New Roman" w:hAnsi="Times New Roman" w:cs="Times New Roman"/>
              </w:rPr>
              <w:t>,0</w:t>
            </w:r>
          </w:p>
        </w:tc>
      </w:tr>
      <w:tr w:rsidR="00D61587" w:rsidRPr="00D61587" w:rsidTr="00D61587">
        <w:trPr>
          <w:trHeight w:val="412"/>
        </w:trPr>
        <w:tc>
          <w:tcPr>
            <w:tcW w:w="5104" w:type="dxa"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D61587">
              <w:rPr>
                <w:rFonts w:ascii="Times New Roman" w:hAnsi="Times New Roman" w:cs="Times New Roman"/>
                <w:b/>
                <w:bCs/>
                <w:iCs/>
              </w:rPr>
              <w:t>БЕЗВОЗМЕЗДНЫЕ ПОСТУПЛЕНИЯ</w:t>
            </w:r>
          </w:p>
        </w:tc>
        <w:tc>
          <w:tcPr>
            <w:tcW w:w="2551" w:type="dxa"/>
          </w:tcPr>
          <w:p w:rsidR="00D61587" w:rsidRPr="00D61587" w:rsidRDefault="00D61587" w:rsidP="00D6158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61587">
              <w:rPr>
                <w:rFonts w:ascii="Times New Roman" w:hAnsi="Times New Roman" w:cs="Times New Roman"/>
                <w:b/>
                <w:bCs/>
                <w:iCs/>
              </w:rPr>
              <w:t>2 00 00000 00 0000 000</w:t>
            </w:r>
          </w:p>
        </w:tc>
        <w:tc>
          <w:tcPr>
            <w:tcW w:w="1418" w:type="dxa"/>
          </w:tcPr>
          <w:p w:rsidR="00D61587" w:rsidRPr="00060611" w:rsidRDefault="00C76948" w:rsidP="00D61587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144,6</w:t>
            </w:r>
            <w:r w:rsidR="00060611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418" w:type="dxa"/>
          </w:tcPr>
          <w:p w:rsidR="00D61587" w:rsidRPr="00060611" w:rsidRDefault="00C76948" w:rsidP="00D61587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149,5</w:t>
            </w:r>
            <w:r w:rsidR="00060611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D61587" w:rsidRPr="00D61587" w:rsidTr="00D61587">
        <w:tc>
          <w:tcPr>
            <w:tcW w:w="5104" w:type="dxa"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1" w:type="dxa"/>
          </w:tcPr>
          <w:p w:rsidR="00D61587" w:rsidRPr="00D61587" w:rsidRDefault="00D61587" w:rsidP="00D61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</w:rPr>
              <w:t>202 35118 10 0000 150</w:t>
            </w:r>
          </w:p>
        </w:tc>
        <w:tc>
          <w:tcPr>
            <w:tcW w:w="1418" w:type="dxa"/>
          </w:tcPr>
          <w:p w:rsidR="00D61587" w:rsidRPr="00060611" w:rsidRDefault="00C76948" w:rsidP="00D61587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132,3</w:t>
            </w:r>
            <w:r w:rsidR="0006061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8" w:type="dxa"/>
          </w:tcPr>
          <w:p w:rsidR="00D61587" w:rsidRPr="00060611" w:rsidRDefault="00C76948" w:rsidP="00D61587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137,2</w:t>
            </w:r>
            <w:r w:rsidR="00060611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D61587" w:rsidRPr="00D61587" w:rsidTr="00D61587">
        <w:tc>
          <w:tcPr>
            <w:tcW w:w="5104" w:type="dxa"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D61587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</w:tcPr>
          <w:p w:rsidR="00D61587" w:rsidRPr="00D61587" w:rsidRDefault="00D61587" w:rsidP="00D6158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D61587">
              <w:rPr>
                <w:rFonts w:ascii="Times New Roman" w:hAnsi="Times New Roman" w:cs="Times New Roman"/>
                <w:bCs/>
              </w:rPr>
              <w:t>2 02 16001 10 0000 150</w:t>
            </w:r>
          </w:p>
        </w:tc>
        <w:tc>
          <w:tcPr>
            <w:tcW w:w="1418" w:type="dxa"/>
          </w:tcPr>
          <w:p w:rsidR="00D61587" w:rsidRPr="00D61587" w:rsidRDefault="00C76948" w:rsidP="00D6158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12,3</w:t>
            </w:r>
          </w:p>
        </w:tc>
        <w:tc>
          <w:tcPr>
            <w:tcW w:w="1418" w:type="dxa"/>
          </w:tcPr>
          <w:p w:rsidR="00D61587" w:rsidRPr="00D61587" w:rsidRDefault="00C76948" w:rsidP="00D6158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12,3</w:t>
            </w:r>
          </w:p>
        </w:tc>
      </w:tr>
      <w:tr w:rsidR="00D61587" w:rsidRPr="00D61587" w:rsidTr="00D61587">
        <w:tc>
          <w:tcPr>
            <w:tcW w:w="5104" w:type="dxa"/>
          </w:tcPr>
          <w:p w:rsidR="00D61587" w:rsidRPr="00D61587" w:rsidRDefault="00D61587" w:rsidP="00D6158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61587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551" w:type="dxa"/>
          </w:tcPr>
          <w:p w:rsidR="00D61587" w:rsidRPr="00D61587" w:rsidRDefault="00D61587" w:rsidP="00D6158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D61587" w:rsidRPr="00060611" w:rsidRDefault="00C76948" w:rsidP="00D6158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7 184,5</w:t>
            </w:r>
            <w:r w:rsidR="00060611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418" w:type="dxa"/>
          </w:tcPr>
          <w:p w:rsidR="00D61587" w:rsidRPr="00060611" w:rsidRDefault="00C76948" w:rsidP="00D6158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7 250,5</w:t>
            </w:r>
            <w:bookmarkStart w:id="5" w:name="_GoBack"/>
            <w:bookmarkEnd w:id="5"/>
            <w:r w:rsidR="00060611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</w:tr>
      <w:bookmarkEnd w:id="0"/>
      <w:bookmarkEnd w:id="1"/>
    </w:tbl>
    <w:p w:rsidR="00DE2054" w:rsidRPr="00535229" w:rsidRDefault="00DE2054" w:rsidP="00475984">
      <w:pPr>
        <w:ind w:firstLine="0"/>
        <w:rPr>
          <w:rFonts w:ascii="Times New Roman" w:hAnsi="Times New Roman" w:cs="Times New Roman"/>
        </w:rPr>
      </w:pPr>
    </w:p>
    <w:p w:rsidR="0039349D" w:rsidRDefault="0039349D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75984" w:rsidRPr="00535229" w:rsidRDefault="00D736F1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№5</w:t>
      </w:r>
    </w:p>
    <w:p w:rsidR="00B4263D" w:rsidRDefault="00B4263D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r w:rsidR="00C85FA1">
        <w:rPr>
          <w:rFonts w:ascii="Times New Roman" w:hAnsi="Times New Roman" w:cs="Times New Roman"/>
        </w:rPr>
        <w:t>Егоркинск</w:t>
      </w:r>
      <w:r w:rsidR="00E56C9E">
        <w:rPr>
          <w:rFonts w:ascii="Times New Roman" w:hAnsi="Times New Roman" w:cs="Times New Roman"/>
        </w:rPr>
        <w:t>ого</w:t>
      </w:r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E04A40" w:rsidP="008427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 год и на плановый период 2024 и 2025</w:t>
      </w:r>
      <w:r w:rsidR="00B4263D">
        <w:rPr>
          <w:rFonts w:ascii="Times New Roman" w:hAnsi="Times New Roman" w:cs="Times New Roman"/>
        </w:rPr>
        <w:t xml:space="preserve"> годов»</w:t>
      </w:r>
    </w:p>
    <w:p w:rsidR="00B4263D" w:rsidRDefault="00B4263D" w:rsidP="008427CC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 w:rsidR="00E04A40">
        <w:rPr>
          <w:rFonts w:ascii="Times New Roman" w:hAnsi="Times New Roman" w:cs="Times New Roman"/>
          <w:bCs/>
          <w:szCs w:val="28"/>
        </w:rPr>
        <w:t>2022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475984" w:rsidRPr="00535229" w:rsidRDefault="00475984" w:rsidP="00475984">
      <w:pPr>
        <w:pStyle w:val="a5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</w:p>
    <w:p w:rsidR="00475984" w:rsidRPr="00535229" w:rsidRDefault="00475984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09B0" w:rsidRPr="00535229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5229">
        <w:rPr>
          <w:rFonts w:ascii="Times New Roman" w:hAnsi="Times New Roman" w:cs="Times New Roman"/>
          <w:b/>
          <w:sz w:val="22"/>
          <w:szCs w:val="22"/>
        </w:rPr>
        <w:t xml:space="preserve">Распределение расходов </w:t>
      </w:r>
      <w:r w:rsidR="00C85FA1">
        <w:rPr>
          <w:rFonts w:ascii="Times New Roman" w:hAnsi="Times New Roman" w:cs="Times New Roman"/>
          <w:b/>
          <w:sz w:val="22"/>
          <w:szCs w:val="22"/>
        </w:rPr>
        <w:t>Егоркинск</w:t>
      </w:r>
      <w:r w:rsidR="00E56C9E">
        <w:rPr>
          <w:rFonts w:ascii="Times New Roman" w:hAnsi="Times New Roman" w:cs="Times New Roman"/>
          <w:b/>
          <w:sz w:val="22"/>
          <w:szCs w:val="22"/>
        </w:rPr>
        <w:t>ого</w:t>
      </w:r>
      <w:r w:rsidR="004275BF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</w:t>
      </w:r>
      <w:r w:rsidRPr="00535229">
        <w:rPr>
          <w:rFonts w:ascii="Times New Roman" w:hAnsi="Times New Roman" w:cs="Times New Roman"/>
          <w:b/>
          <w:sz w:val="22"/>
          <w:szCs w:val="22"/>
        </w:rPr>
        <w:t xml:space="preserve"> Нурлатского муниципального района </w:t>
      </w:r>
    </w:p>
    <w:p w:rsidR="002F09B0" w:rsidRPr="00535229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5229">
        <w:rPr>
          <w:rFonts w:ascii="Times New Roman" w:hAnsi="Times New Roman" w:cs="Times New Roman"/>
          <w:b/>
          <w:sz w:val="22"/>
          <w:szCs w:val="22"/>
        </w:rPr>
        <w:t xml:space="preserve">по разделам, подразделам, целевым статьям, видам расходов </w:t>
      </w:r>
      <w:r w:rsidR="00230CF5" w:rsidRPr="00535229">
        <w:rPr>
          <w:rFonts w:ascii="Times New Roman" w:hAnsi="Times New Roman" w:cs="Times New Roman"/>
          <w:b/>
          <w:sz w:val="22"/>
          <w:szCs w:val="22"/>
        </w:rPr>
        <w:t>бюджетной классификации</w:t>
      </w:r>
      <w:r w:rsidRPr="00535229">
        <w:rPr>
          <w:rFonts w:ascii="Times New Roman" w:hAnsi="Times New Roman" w:cs="Times New Roman"/>
          <w:b/>
          <w:sz w:val="22"/>
          <w:szCs w:val="22"/>
        </w:rPr>
        <w:t xml:space="preserve"> расходов Российской Федерации на </w:t>
      </w:r>
      <w:r w:rsidR="006D5E6C">
        <w:rPr>
          <w:rFonts w:ascii="Times New Roman" w:hAnsi="Times New Roman" w:cs="Times New Roman"/>
          <w:b/>
          <w:sz w:val="22"/>
          <w:szCs w:val="22"/>
        </w:rPr>
        <w:t>202</w:t>
      </w:r>
      <w:r w:rsidR="00BE333B">
        <w:rPr>
          <w:rFonts w:ascii="Times New Roman" w:hAnsi="Times New Roman" w:cs="Times New Roman"/>
          <w:b/>
          <w:sz w:val="22"/>
          <w:szCs w:val="22"/>
        </w:rPr>
        <w:t>3</w:t>
      </w:r>
      <w:r w:rsidRPr="00535229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760AE2" w:rsidRPr="00535229" w:rsidRDefault="002F09B0" w:rsidP="002F09B0">
      <w:pPr>
        <w:ind w:firstLine="540"/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p w:rsidR="005E2B2E" w:rsidRPr="00535229" w:rsidRDefault="005E2B2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30CF5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8"/>
        <w:gridCol w:w="567"/>
        <w:gridCol w:w="567"/>
        <w:gridCol w:w="1418"/>
        <w:gridCol w:w="567"/>
        <w:gridCol w:w="1388"/>
      </w:tblGrid>
      <w:tr w:rsidR="00001C4E" w:rsidRPr="00A50F04" w:rsidTr="00316FC9">
        <w:trPr>
          <w:trHeight w:val="262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A50F04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418" w:type="dxa"/>
            <w:hideMark/>
          </w:tcPr>
          <w:p w:rsidR="00001C4E" w:rsidRPr="00A50F04" w:rsidRDefault="00001C4E" w:rsidP="00316FC9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hideMark/>
          </w:tcPr>
          <w:p w:rsidR="00001C4E" w:rsidRPr="00A50F04" w:rsidRDefault="00001C4E" w:rsidP="00316FC9">
            <w:pPr>
              <w:widowControl/>
              <w:autoSpaceDE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Сумма</w:t>
            </w:r>
          </w:p>
        </w:tc>
      </w:tr>
      <w:tr w:rsidR="00001C4E" w:rsidRPr="00A50F04" w:rsidTr="00316FC9">
        <w:trPr>
          <w:trHeight w:val="262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001C4E" w:rsidRPr="00A50F04" w:rsidRDefault="00001C4E" w:rsidP="00316FC9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</w:tcPr>
          <w:p w:rsidR="00001C4E" w:rsidRPr="00A50F04" w:rsidRDefault="00001C4E" w:rsidP="00316FC9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</w:tcPr>
          <w:p w:rsidR="00001C4E" w:rsidRPr="00A50F04" w:rsidRDefault="00001C4E" w:rsidP="00316FC9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001C4E" w:rsidP="002117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</w:t>
            </w:r>
            <w:r w:rsidR="002117D6">
              <w:rPr>
                <w:rFonts w:ascii="Times New Roman" w:hAnsi="Times New Roman" w:cs="Times New Roman"/>
                <w:b/>
                <w:bCs/>
                <w:color w:val="000000"/>
              </w:rPr>
              <w:t>77</w:t>
            </w:r>
            <w:r w:rsidR="0075678A">
              <w:rPr>
                <w:rFonts w:ascii="Times New Roman" w:hAnsi="Times New Roman" w:cs="Times New Roman"/>
                <w:b/>
                <w:bCs/>
                <w:color w:val="000000"/>
              </w:rPr>
              <w:t>1,03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</w:tcPr>
          <w:p w:rsidR="00001C4E" w:rsidRPr="00A50F04" w:rsidRDefault="00001C4E" w:rsidP="00316FC9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01C4E" w:rsidRPr="00A50F04" w:rsidRDefault="00001C4E" w:rsidP="00316FC9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2117D6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632,58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A50F04">
              <w:rPr>
                <w:rFonts w:ascii="Times New Roman" w:eastAsiaTheme="minorEastAsia" w:hAnsi="Times New Roman" w:cs="Times New Roman"/>
              </w:rPr>
              <w:t>Непрограммные</w:t>
            </w:r>
            <w:proofErr w:type="spellEnd"/>
            <w:r w:rsidRPr="00A50F04">
              <w:rPr>
                <w:rFonts w:ascii="Times New Roman" w:eastAsiaTheme="minorEastAsia" w:hAnsi="Times New Roman" w:cs="Times New Roman"/>
              </w:rPr>
              <w:t xml:space="preserve"> направления расходов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hideMark/>
          </w:tcPr>
          <w:p w:rsidR="00001C4E" w:rsidRPr="00A50F04" w:rsidRDefault="00001C4E" w:rsidP="00316FC9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001C4E" w:rsidRPr="00A50F04" w:rsidRDefault="00001C4E" w:rsidP="00316FC9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2117D6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632,58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hideMark/>
          </w:tcPr>
          <w:p w:rsidR="00001C4E" w:rsidRPr="00A50F04" w:rsidRDefault="00001C4E" w:rsidP="00316FC9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</w:tcPr>
          <w:p w:rsidR="00001C4E" w:rsidRPr="00A50F04" w:rsidRDefault="00001C4E" w:rsidP="00316FC9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2117D6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632,58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hideMark/>
          </w:tcPr>
          <w:p w:rsidR="00001C4E" w:rsidRPr="00A50F04" w:rsidRDefault="00001C4E" w:rsidP="00316FC9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2117D6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632,58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</w:tcPr>
          <w:p w:rsidR="00001C4E" w:rsidRPr="00A50F04" w:rsidRDefault="00001C4E" w:rsidP="00316FC9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01C4E" w:rsidRPr="00A50F04" w:rsidRDefault="00001C4E" w:rsidP="00316FC9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2117D6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76</w:t>
            </w:r>
            <w:r w:rsidR="00E04A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1,35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ind w:firstLine="16"/>
              <w:rPr>
                <w:rFonts w:ascii="Times New Roman" w:hAnsi="Times New Roman" w:cs="Times New Roman"/>
              </w:rPr>
            </w:pPr>
            <w:proofErr w:type="spellStart"/>
            <w:r w:rsidRPr="00A50F0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A50F04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001C4E" w:rsidRPr="00A50F04" w:rsidRDefault="00001C4E" w:rsidP="00316FC9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001C4E" w:rsidRPr="00A50F04" w:rsidRDefault="00001C4E" w:rsidP="00316FC9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2117D6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  <w:r w:rsidR="00E04A40">
              <w:rPr>
                <w:rFonts w:ascii="Times New Roman" w:hAnsi="Times New Roman" w:cs="Times New Roman"/>
                <w:color w:val="000000"/>
              </w:rPr>
              <w:t>1,35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001C4E" w:rsidRPr="00A50F04" w:rsidRDefault="00001C4E" w:rsidP="00316FC9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</w:tcPr>
          <w:p w:rsidR="00001C4E" w:rsidRPr="00A50F04" w:rsidRDefault="00001C4E" w:rsidP="00316FC9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2117D6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  <w:r w:rsidR="00E04A40">
              <w:rPr>
                <w:rFonts w:ascii="Times New Roman" w:hAnsi="Times New Roman" w:cs="Times New Roman"/>
                <w:color w:val="000000"/>
              </w:rPr>
              <w:t>1,35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001C4E" w:rsidRPr="00A50F04" w:rsidRDefault="00001C4E" w:rsidP="00316FC9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2117D6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588,06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001C4E" w:rsidRPr="00A50F04" w:rsidRDefault="00001C4E" w:rsidP="00316FC9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2117D6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="00E04A40">
              <w:rPr>
                <w:rFonts w:ascii="Times New Roman" w:hAnsi="Times New Roman" w:cs="Times New Roman"/>
                <w:color w:val="000000"/>
              </w:rPr>
              <w:t>8,29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hideMark/>
          </w:tcPr>
          <w:p w:rsidR="00001C4E" w:rsidRPr="00A50F04" w:rsidRDefault="00001C4E" w:rsidP="00316FC9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</w:tcPr>
          <w:p w:rsidR="00001C4E" w:rsidRPr="00A50F04" w:rsidRDefault="00001C4E" w:rsidP="00316FC9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01C4E" w:rsidRPr="00A50F04" w:rsidRDefault="00001C4E" w:rsidP="00316FC9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2117D6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377,10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50F0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A50F04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001C4E" w:rsidRPr="00A50F04" w:rsidRDefault="00001C4E" w:rsidP="00316FC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001C4E" w:rsidRPr="00A50F04" w:rsidRDefault="00001C4E" w:rsidP="00316FC9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2117D6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377,10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001C4E" w:rsidRPr="00A50F04" w:rsidRDefault="00001C4E" w:rsidP="00316FC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</w:tcPr>
          <w:p w:rsidR="00001C4E" w:rsidRPr="00A50F04" w:rsidRDefault="00001C4E" w:rsidP="00316FC9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2117D6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276,10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001C4E" w:rsidRPr="00A50F04" w:rsidRDefault="00001C4E" w:rsidP="00316FC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2117D6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276,10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001C4E" w:rsidRPr="00A50F04" w:rsidRDefault="00001C4E" w:rsidP="00316FC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13,00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001C4E" w:rsidRPr="00A50F04" w:rsidRDefault="00001C4E" w:rsidP="00316FC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13,00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5948" w:type="dxa"/>
          </w:tcPr>
          <w:p w:rsidR="00001C4E" w:rsidRPr="00A50F04" w:rsidRDefault="00001C4E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001C4E" w:rsidRPr="00A50F04" w:rsidRDefault="00001C4E" w:rsidP="00316FC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001C4E" w:rsidRPr="00A50F04" w:rsidRDefault="00001C4E" w:rsidP="00316FC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hideMark/>
          </w:tcPr>
          <w:p w:rsidR="00001C4E" w:rsidRPr="00A50F04" w:rsidRDefault="00001C4E" w:rsidP="00316FC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01C4E" w:rsidRPr="00A50F04" w:rsidRDefault="00001C4E" w:rsidP="00316FC9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01C4E" w:rsidRPr="00A50F04" w:rsidRDefault="00001C4E" w:rsidP="00316FC9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2117D6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126,42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</w:tcPr>
          <w:p w:rsidR="00001C4E" w:rsidRPr="00A50F04" w:rsidRDefault="00001C4E" w:rsidP="00316FC9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01C4E" w:rsidRPr="00A50F04" w:rsidRDefault="00001C4E" w:rsidP="00316FC9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2117D6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126,42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50F0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A50F04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1C4E" w:rsidRPr="00A50F04" w:rsidRDefault="00001C4E" w:rsidP="00316FC9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001C4E" w:rsidRPr="00A50F04" w:rsidRDefault="00001C4E" w:rsidP="00316FC9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2117D6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126,42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1C4E" w:rsidRPr="00A50F04" w:rsidRDefault="00001C4E" w:rsidP="00316FC9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</w:tcPr>
          <w:p w:rsidR="00001C4E" w:rsidRPr="00A50F04" w:rsidRDefault="00001C4E" w:rsidP="00316FC9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1</w:t>
            </w:r>
            <w:r w:rsidR="002117D6">
              <w:rPr>
                <w:rFonts w:ascii="Times New Roman" w:hAnsi="Times New Roman" w:cs="Times New Roman"/>
                <w:color w:val="000000"/>
              </w:rPr>
              <w:t>26,42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50F04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1C4E" w:rsidRPr="00A50F04" w:rsidRDefault="00001C4E" w:rsidP="00316FC9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2117D6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115,72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1C4E" w:rsidRPr="00A50F04" w:rsidRDefault="00001C4E" w:rsidP="00316FC9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001C4E" w:rsidP="002117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10,</w:t>
            </w:r>
            <w:r w:rsidR="002117D6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01C4E" w:rsidRPr="00A50F04" w:rsidRDefault="00001C4E" w:rsidP="00316FC9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01C4E" w:rsidRPr="00A50F04" w:rsidRDefault="00001C4E" w:rsidP="00316FC9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8" w:type="dxa"/>
          </w:tcPr>
          <w:p w:rsidR="00001C4E" w:rsidRPr="00A50F04" w:rsidRDefault="00001C4E" w:rsidP="00316FC9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01C4E" w:rsidRPr="00A50F04" w:rsidRDefault="00001C4E" w:rsidP="00316FC9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 xml:space="preserve">Комплексная муниципальная программа по профилактике правонарушений в </w:t>
            </w:r>
            <w:proofErr w:type="spellStart"/>
            <w:r w:rsidRPr="00A50F04">
              <w:rPr>
                <w:rFonts w:ascii="Times New Roman" w:hAnsi="Times New Roman" w:cs="Times New Roman"/>
              </w:rPr>
              <w:t>Нурлатском</w:t>
            </w:r>
            <w:proofErr w:type="spellEnd"/>
            <w:r w:rsidRPr="00A50F04">
              <w:rPr>
                <w:rFonts w:ascii="Times New Roman" w:hAnsi="Times New Roman" w:cs="Times New Roman"/>
              </w:rPr>
              <w:t xml:space="preserve"> муниципальном районе на 2018-2021 годы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001C4E" w:rsidRPr="00A50F04" w:rsidRDefault="00001C4E" w:rsidP="00316FC9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</w:tcPr>
          <w:p w:rsidR="00001C4E" w:rsidRPr="00A50F04" w:rsidRDefault="00001C4E" w:rsidP="00316FC9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001C4E" w:rsidRPr="00A50F04" w:rsidRDefault="00001C4E" w:rsidP="00316FC9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</w:tcPr>
          <w:p w:rsidR="00001C4E" w:rsidRPr="00A50F04" w:rsidRDefault="00001C4E" w:rsidP="00316FC9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001C4E" w:rsidRPr="00A50F04" w:rsidRDefault="00001C4E" w:rsidP="00316FC9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001C4E" w:rsidRPr="00A50F04" w:rsidRDefault="00001C4E" w:rsidP="00316FC9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hideMark/>
          </w:tcPr>
          <w:p w:rsidR="00001C4E" w:rsidRPr="00A50F04" w:rsidRDefault="00001C4E" w:rsidP="00316FC9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01C4E" w:rsidRPr="00A50F04" w:rsidRDefault="00001C4E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2117D6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1 0</w:t>
            </w:r>
            <w:r w:rsidR="0075678A">
              <w:rPr>
                <w:rFonts w:ascii="Times New Roman" w:hAnsi="Times New Roman" w:cs="Times New Roman"/>
                <w:b/>
                <w:bCs/>
                <w:color w:val="000000"/>
              </w:rPr>
              <w:t>25,48</w:t>
            </w:r>
          </w:p>
        </w:tc>
      </w:tr>
      <w:tr w:rsidR="00001C4E" w:rsidRPr="00A50F04" w:rsidTr="00316FC9">
        <w:trPr>
          <w:trHeight w:val="262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</w:tcPr>
          <w:p w:rsidR="00001C4E" w:rsidRPr="00A50F04" w:rsidRDefault="00001C4E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2117D6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1 0</w:t>
            </w:r>
            <w:r w:rsidR="007567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25,48</w:t>
            </w:r>
          </w:p>
        </w:tc>
      </w:tr>
      <w:tr w:rsidR="00001C4E" w:rsidRPr="00A50F04" w:rsidTr="00316FC9">
        <w:trPr>
          <w:trHeight w:val="262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50F0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A50F04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1C4E" w:rsidRPr="00A50F04" w:rsidRDefault="00001C4E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2117D6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</w:t>
            </w:r>
            <w:r w:rsidR="0075678A">
              <w:rPr>
                <w:rFonts w:ascii="Times New Roman" w:hAnsi="Times New Roman" w:cs="Times New Roman"/>
                <w:color w:val="000000"/>
              </w:rPr>
              <w:t>25,48</w:t>
            </w:r>
          </w:p>
        </w:tc>
      </w:tr>
      <w:tr w:rsidR="00001C4E" w:rsidRPr="00A50F04" w:rsidTr="00316FC9">
        <w:trPr>
          <w:trHeight w:val="262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1C4E" w:rsidRPr="00A50F04" w:rsidRDefault="00001C4E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2117D6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613,87</w:t>
            </w:r>
          </w:p>
        </w:tc>
      </w:tr>
      <w:tr w:rsidR="00001C4E" w:rsidRPr="00A50F04" w:rsidTr="00316FC9">
        <w:trPr>
          <w:trHeight w:val="262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1C4E" w:rsidRPr="00A50F04" w:rsidRDefault="00001C4E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2117D6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613,87</w:t>
            </w:r>
          </w:p>
        </w:tc>
      </w:tr>
      <w:tr w:rsidR="00001C4E" w:rsidRPr="00A50F04" w:rsidTr="00316FC9">
        <w:trPr>
          <w:trHeight w:val="262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1C4E" w:rsidRPr="00A50F04" w:rsidRDefault="00001C4E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75678A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22,40</w:t>
            </w:r>
          </w:p>
        </w:tc>
      </w:tr>
      <w:tr w:rsidR="00001C4E" w:rsidRPr="00A50F04" w:rsidTr="00316FC9">
        <w:trPr>
          <w:trHeight w:val="262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1C4E" w:rsidRPr="00A50F04" w:rsidRDefault="00001C4E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75678A" w:rsidP="002117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22,40</w:t>
            </w:r>
          </w:p>
        </w:tc>
      </w:tr>
      <w:tr w:rsidR="00001C4E" w:rsidRPr="00A50F04" w:rsidTr="00316FC9">
        <w:trPr>
          <w:trHeight w:val="262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1C4E" w:rsidRPr="00A50F04" w:rsidRDefault="00001C4E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75678A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389,21</w:t>
            </w:r>
          </w:p>
        </w:tc>
      </w:tr>
      <w:tr w:rsidR="00001C4E" w:rsidRPr="00A50F04" w:rsidTr="00316FC9">
        <w:trPr>
          <w:trHeight w:val="262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hideMark/>
          </w:tcPr>
          <w:p w:rsidR="00001C4E" w:rsidRPr="00A50F04" w:rsidRDefault="00001C4E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75678A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389,21</w:t>
            </w:r>
          </w:p>
        </w:tc>
      </w:tr>
      <w:tr w:rsidR="00001C4E" w:rsidRPr="00A50F04" w:rsidTr="00316FC9">
        <w:trPr>
          <w:trHeight w:val="262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01C4E" w:rsidRPr="00A50F04" w:rsidRDefault="00001C4E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001C4E" w:rsidP="002117D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4 </w:t>
            </w:r>
            <w:r w:rsidR="0075678A">
              <w:rPr>
                <w:rFonts w:ascii="Times New Roman" w:hAnsi="Times New Roman" w:cs="Times New Roman"/>
                <w:b/>
                <w:bCs/>
                <w:color w:val="000000"/>
              </w:rPr>
              <w:t>204,59</w:t>
            </w:r>
          </w:p>
        </w:tc>
      </w:tr>
      <w:tr w:rsidR="00001C4E" w:rsidRPr="00A50F04" w:rsidTr="00316FC9">
        <w:trPr>
          <w:trHeight w:val="262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567" w:type="dxa"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567" w:type="dxa"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418" w:type="dxa"/>
          </w:tcPr>
          <w:p w:rsidR="00001C4E" w:rsidRPr="00A50F04" w:rsidRDefault="00001C4E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2117D6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4 </w:t>
            </w:r>
            <w:r w:rsidR="0075678A">
              <w:rPr>
                <w:rFonts w:ascii="Times New Roman" w:hAnsi="Times New Roman" w:cs="Times New Roman"/>
                <w:b/>
                <w:bCs/>
                <w:color w:val="000000"/>
              </w:rPr>
              <w:t>204,59</w:t>
            </w:r>
          </w:p>
        </w:tc>
      </w:tr>
      <w:tr w:rsidR="00001C4E" w:rsidRPr="00A50F04" w:rsidTr="00316FC9">
        <w:trPr>
          <w:trHeight w:val="262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50F0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A50F04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567" w:type="dxa"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001C4E" w:rsidRPr="00A50F04" w:rsidRDefault="00001C4E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001C4E" w:rsidP="002117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</w:t>
            </w:r>
            <w:r w:rsidR="0075678A">
              <w:rPr>
                <w:rFonts w:ascii="Times New Roman" w:hAnsi="Times New Roman" w:cs="Times New Roman"/>
                <w:color w:val="000000"/>
              </w:rPr>
              <w:t>204,59</w:t>
            </w:r>
          </w:p>
        </w:tc>
      </w:tr>
      <w:tr w:rsidR="00001C4E" w:rsidRPr="00A50F04" w:rsidTr="00316FC9">
        <w:trPr>
          <w:trHeight w:val="262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001C4E" w:rsidRPr="00A50F04" w:rsidRDefault="00001C4E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2117D6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75678A">
              <w:rPr>
                <w:rFonts w:ascii="Times New Roman" w:hAnsi="Times New Roman" w:cs="Times New Roman"/>
                <w:color w:val="000000"/>
              </w:rPr>
              <w:t>204,59</w:t>
            </w:r>
          </w:p>
        </w:tc>
      </w:tr>
      <w:tr w:rsidR="00001C4E" w:rsidRPr="00A50F04" w:rsidTr="00316FC9">
        <w:trPr>
          <w:trHeight w:val="262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001C4E" w:rsidRPr="00A50F04" w:rsidRDefault="00001C4E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001C4E" w:rsidP="002117D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</w:t>
            </w:r>
            <w:r w:rsidR="0075678A">
              <w:rPr>
                <w:rFonts w:ascii="Times New Roman" w:hAnsi="Times New Roman" w:cs="Times New Roman"/>
                <w:color w:val="000000"/>
              </w:rPr>
              <w:t>204,59</w:t>
            </w:r>
          </w:p>
        </w:tc>
      </w:tr>
      <w:tr w:rsidR="00001C4E" w:rsidRPr="00A50F04" w:rsidTr="00316FC9">
        <w:trPr>
          <w:trHeight w:val="262"/>
          <w:jc w:val="center"/>
        </w:trPr>
        <w:tc>
          <w:tcPr>
            <w:tcW w:w="5948" w:type="dxa"/>
            <w:hideMark/>
          </w:tcPr>
          <w:p w:rsidR="00001C4E" w:rsidRPr="00EE3767" w:rsidRDefault="00001C4E" w:rsidP="00316FC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E3767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567" w:type="dxa"/>
          </w:tcPr>
          <w:p w:rsidR="00001C4E" w:rsidRPr="00EE3767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E376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</w:tcPr>
          <w:p w:rsidR="00001C4E" w:rsidRPr="00EE3767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E376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</w:tcPr>
          <w:p w:rsidR="00001C4E" w:rsidRPr="00EE3767" w:rsidRDefault="00001C4E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01C4E" w:rsidRPr="00EE3767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shd w:val="clear" w:color="auto" w:fill="auto"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001C4E" w:rsidRPr="00A50F04" w:rsidTr="00316FC9">
        <w:trPr>
          <w:trHeight w:val="262"/>
          <w:jc w:val="center"/>
        </w:trPr>
        <w:tc>
          <w:tcPr>
            <w:tcW w:w="5948" w:type="dxa"/>
            <w:hideMark/>
          </w:tcPr>
          <w:p w:rsidR="00001C4E" w:rsidRPr="00EE3767" w:rsidRDefault="00001C4E" w:rsidP="00316FC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EE3767">
              <w:rPr>
                <w:rFonts w:ascii="Times New Roman" w:hAnsi="Times New Roman" w:cs="Times New Roman"/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001C4E" w:rsidRPr="00EE3767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3767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</w:tcPr>
          <w:p w:rsidR="00001C4E" w:rsidRPr="00EE3767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3767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</w:tcPr>
          <w:p w:rsidR="00001C4E" w:rsidRPr="00EE3767" w:rsidRDefault="00001C4E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</w:tcPr>
          <w:p w:rsidR="00001C4E" w:rsidRPr="00EE3767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shd w:val="clear" w:color="auto" w:fill="auto"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001C4E" w:rsidRPr="00A50F04" w:rsidTr="00316FC9">
        <w:trPr>
          <w:trHeight w:val="262"/>
          <w:jc w:val="center"/>
        </w:trPr>
        <w:tc>
          <w:tcPr>
            <w:tcW w:w="5948" w:type="dxa"/>
            <w:hideMark/>
          </w:tcPr>
          <w:p w:rsidR="00001C4E" w:rsidRPr="00EE3767" w:rsidRDefault="00001C4E" w:rsidP="00316FC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E3767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EE3767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567" w:type="dxa"/>
          </w:tcPr>
          <w:p w:rsidR="00001C4E" w:rsidRPr="00EE3767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001C4E" w:rsidRPr="00EE3767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001C4E" w:rsidRPr="00EE3767" w:rsidRDefault="00001C4E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</w:tcPr>
          <w:p w:rsidR="00001C4E" w:rsidRPr="00EE3767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1C4E" w:rsidRPr="00A50F04" w:rsidTr="00316FC9">
        <w:trPr>
          <w:trHeight w:val="262"/>
          <w:jc w:val="center"/>
        </w:trPr>
        <w:tc>
          <w:tcPr>
            <w:tcW w:w="5948" w:type="dxa"/>
            <w:hideMark/>
          </w:tcPr>
          <w:p w:rsidR="00001C4E" w:rsidRPr="00EE3767" w:rsidRDefault="00001C4E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</w:tcPr>
          <w:p w:rsidR="00001C4E" w:rsidRPr="00EE3767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001C4E" w:rsidRPr="00EE3767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001C4E" w:rsidRPr="00EE3767" w:rsidRDefault="00001C4E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</w:tcPr>
          <w:p w:rsidR="00001C4E" w:rsidRPr="00EE3767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1C4E" w:rsidRPr="00A50F04" w:rsidTr="00316FC9">
        <w:trPr>
          <w:trHeight w:val="262"/>
          <w:jc w:val="center"/>
        </w:trPr>
        <w:tc>
          <w:tcPr>
            <w:tcW w:w="5948" w:type="dxa"/>
            <w:hideMark/>
          </w:tcPr>
          <w:p w:rsidR="00001C4E" w:rsidRPr="00EE3767" w:rsidRDefault="00001C4E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001C4E" w:rsidRPr="00EE3767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001C4E" w:rsidRPr="00EE3767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001C4E" w:rsidRPr="00EE3767" w:rsidRDefault="00001C4E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</w:tcPr>
          <w:p w:rsidR="00001C4E" w:rsidRPr="00EE3767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8" w:type="dxa"/>
            <w:shd w:val="clear" w:color="auto" w:fill="auto"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1C4E" w:rsidRPr="00A50F04" w:rsidTr="00316FC9">
        <w:trPr>
          <w:trHeight w:val="262"/>
          <w:jc w:val="center"/>
        </w:trPr>
        <w:tc>
          <w:tcPr>
            <w:tcW w:w="5948" w:type="dxa"/>
            <w:hideMark/>
          </w:tcPr>
          <w:p w:rsidR="00001C4E" w:rsidRPr="00A50F04" w:rsidRDefault="00001C4E" w:rsidP="00316FC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567" w:type="dxa"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shd w:val="clear" w:color="auto" w:fill="auto"/>
            <w:hideMark/>
          </w:tcPr>
          <w:p w:rsidR="00001C4E" w:rsidRPr="00A50F04" w:rsidRDefault="00001C4E" w:rsidP="002117D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7 </w:t>
            </w:r>
            <w:r w:rsidR="002117D6">
              <w:rPr>
                <w:rFonts w:ascii="Times New Roman" w:hAnsi="Times New Roman" w:cs="Times New Roman"/>
                <w:b/>
                <w:bCs/>
                <w:color w:val="000000"/>
              </w:rPr>
              <w:t>127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2117D6">
              <w:rPr>
                <w:rFonts w:ascii="Times New Roman" w:hAnsi="Times New Roman" w:cs="Times New Roman"/>
                <w:b/>
                <w:bCs/>
                <w:color w:val="000000"/>
              </w:rPr>
              <w:t>52</w:t>
            </w:r>
          </w:p>
        </w:tc>
      </w:tr>
    </w:tbl>
    <w:p w:rsidR="00230CF5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1C4E" w:rsidRDefault="00001C4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1C4E" w:rsidRDefault="00001C4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1C4E" w:rsidRDefault="00001C4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1C4E" w:rsidRDefault="00001C4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1C4E" w:rsidRDefault="00001C4E" w:rsidP="0039349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</w:rPr>
      </w:pPr>
    </w:p>
    <w:p w:rsidR="0039349D" w:rsidRDefault="0039349D" w:rsidP="0039349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</w:rPr>
      </w:pPr>
    </w:p>
    <w:p w:rsidR="0039349D" w:rsidRDefault="0039349D" w:rsidP="0039349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</w:rPr>
      </w:pPr>
    </w:p>
    <w:p w:rsidR="0039349D" w:rsidRDefault="0039349D" w:rsidP="0039349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</w:rPr>
      </w:pPr>
    </w:p>
    <w:p w:rsidR="00230CF5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475984" w:rsidRPr="00535229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 6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r w:rsidR="00C85FA1">
        <w:rPr>
          <w:rFonts w:ascii="Times New Roman" w:hAnsi="Times New Roman" w:cs="Times New Roman"/>
        </w:rPr>
        <w:t>Егоркинск</w:t>
      </w:r>
      <w:r w:rsidR="00E56C9E">
        <w:rPr>
          <w:rFonts w:ascii="Times New Roman" w:hAnsi="Times New Roman" w:cs="Times New Roman"/>
        </w:rPr>
        <w:t>ого</w:t>
      </w:r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8E1A28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 год и на плановый период 2024 и 2025</w:t>
      </w:r>
      <w:r w:rsidR="00B4263D">
        <w:rPr>
          <w:rFonts w:ascii="Times New Roman" w:hAnsi="Times New Roman" w:cs="Times New Roman"/>
        </w:rPr>
        <w:t xml:space="preserve"> годов»</w:t>
      </w:r>
    </w:p>
    <w:p w:rsidR="00B4263D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 w:rsidR="008E1A28">
        <w:rPr>
          <w:rFonts w:ascii="Times New Roman" w:hAnsi="Times New Roman" w:cs="Times New Roman"/>
          <w:bCs/>
          <w:szCs w:val="28"/>
        </w:rPr>
        <w:t>2022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475984" w:rsidRPr="00535229" w:rsidRDefault="0047598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2F09B0" w:rsidRPr="00535229" w:rsidRDefault="002F09B0" w:rsidP="002F09B0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2F09B0" w:rsidRPr="00535229" w:rsidRDefault="002F09B0" w:rsidP="002F09B0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2F09B0" w:rsidRPr="00535229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5229">
        <w:rPr>
          <w:rFonts w:ascii="Times New Roman" w:hAnsi="Times New Roman" w:cs="Times New Roman"/>
          <w:b/>
          <w:sz w:val="22"/>
          <w:szCs w:val="22"/>
        </w:rPr>
        <w:t>Распределение</w:t>
      </w:r>
    </w:p>
    <w:p w:rsidR="002F09B0" w:rsidRPr="00535229" w:rsidRDefault="00230CF5" w:rsidP="00475984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35229">
        <w:rPr>
          <w:rFonts w:ascii="Times New Roman" w:hAnsi="Times New Roman" w:cs="Times New Roman"/>
          <w:b/>
          <w:sz w:val="22"/>
          <w:szCs w:val="22"/>
        </w:rPr>
        <w:t xml:space="preserve">расходов </w:t>
      </w:r>
      <w:r w:rsidR="00C85FA1">
        <w:rPr>
          <w:rFonts w:ascii="Times New Roman" w:hAnsi="Times New Roman" w:cs="Times New Roman"/>
          <w:b/>
          <w:sz w:val="22"/>
          <w:szCs w:val="22"/>
        </w:rPr>
        <w:t>Егоркинск</w:t>
      </w:r>
      <w:r w:rsidR="00E56C9E">
        <w:rPr>
          <w:rFonts w:ascii="Times New Roman" w:hAnsi="Times New Roman" w:cs="Times New Roman"/>
          <w:b/>
          <w:sz w:val="22"/>
          <w:szCs w:val="22"/>
        </w:rPr>
        <w:t>ого</w:t>
      </w:r>
      <w:r w:rsidR="004275BF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</w:t>
      </w:r>
      <w:r w:rsidR="002F09B0" w:rsidRPr="00535229">
        <w:rPr>
          <w:rFonts w:ascii="Times New Roman" w:hAnsi="Times New Roman" w:cs="Times New Roman"/>
          <w:b/>
          <w:sz w:val="22"/>
          <w:szCs w:val="22"/>
        </w:rPr>
        <w:t xml:space="preserve"> Нурлатского муниципального района по разделам, подразделам, целевым статьям, видам расходов бюджетной классификации расходов Российской Федерации</w:t>
      </w:r>
      <w:r w:rsidR="002F09B0" w:rsidRPr="00535229">
        <w:rPr>
          <w:rFonts w:ascii="Times New Roman" w:hAnsi="Times New Roman" w:cs="Times New Roman"/>
          <w:b/>
          <w:bCs/>
          <w:sz w:val="22"/>
          <w:szCs w:val="22"/>
        </w:rPr>
        <w:t xml:space="preserve"> на плановый </w:t>
      </w:r>
      <w:r w:rsidRPr="00535229">
        <w:rPr>
          <w:rFonts w:ascii="Times New Roman" w:hAnsi="Times New Roman" w:cs="Times New Roman"/>
          <w:b/>
          <w:bCs/>
          <w:sz w:val="22"/>
          <w:szCs w:val="22"/>
        </w:rPr>
        <w:t xml:space="preserve">период </w:t>
      </w:r>
      <w:r w:rsidR="006D5E6C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BE333B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F37206" w:rsidRPr="00535229">
        <w:rPr>
          <w:rFonts w:ascii="Times New Roman" w:hAnsi="Times New Roman" w:cs="Times New Roman"/>
          <w:b/>
          <w:bCs/>
          <w:sz w:val="22"/>
          <w:szCs w:val="22"/>
        </w:rPr>
        <w:t xml:space="preserve"> и</w:t>
      </w:r>
      <w:r w:rsidR="003B05A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D5E6C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BE333B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2F09B0" w:rsidRPr="00535229">
        <w:rPr>
          <w:rFonts w:ascii="Times New Roman" w:hAnsi="Times New Roman" w:cs="Times New Roman"/>
          <w:b/>
          <w:bCs/>
          <w:sz w:val="22"/>
          <w:szCs w:val="22"/>
        </w:rPr>
        <w:t xml:space="preserve"> годов</w:t>
      </w:r>
    </w:p>
    <w:p w:rsidR="002F09B0" w:rsidRPr="00535229" w:rsidRDefault="002F09B0" w:rsidP="002F09B0">
      <w:pPr>
        <w:ind w:firstLine="540"/>
        <w:jc w:val="right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</w:rPr>
        <w:t>тыс. рублей</w:t>
      </w:r>
    </w:p>
    <w:p w:rsidR="00CA7EFC" w:rsidRPr="00535229" w:rsidRDefault="00CA7EFC" w:rsidP="002F09B0">
      <w:pPr>
        <w:ind w:firstLine="540"/>
        <w:jc w:val="right"/>
        <w:rPr>
          <w:rFonts w:ascii="Times New Roman" w:hAnsi="Times New Roman" w:cs="Times New Roman"/>
        </w:rPr>
      </w:pPr>
    </w:p>
    <w:p w:rsidR="00CA7EFC" w:rsidRPr="00535229" w:rsidRDefault="00CA7EFC" w:rsidP="002F09B0">
      <w:pPr>
        <w:ind w:firstLine="540"/>
        <w:jc w:val="right"/>
        <w:rPr>
          <w:rFonts w:ascii="Times New Roman" w:hAnsi="Times New Roman" w:cs="Times New Roman"/>
        </w:rPr>
      </w:pPr>
    </w:p>
    <w:p w:rsidR="00692717" w:rsidRPr="00535229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1"/>
        <w:gridCol w:w="709"/>
        <w:gridCol w:w="567"/>
        <w:gridCol w:w="1559"/>
        <w:gridCol w:w="709"/>
        <w:gridCol w:w="1001"/>
        <w:gridCol w:w="1001"/>
      </w:tblGrid>
      <w:tr w:rsidR="00001C4E" w:rsidRPr="00A50F04" w:rsidTr="00316FC9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A50F04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BE333B">
            <w:pPr>
              <w:widowControl/>
              <w:autoSpaceDE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</w:t>
            </w:r>
            <w:r w:rsidR="00BE333B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BE333B">
            <w:pPr>
              <w:widowControl/>
              <w:autoSpaceDE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</w:t>
            </w:r>
            <w:r w:rsidR="00BE333B">
              <w:rPr>
                <w:rFonts w:ascii="Times New Roman" w:eastAsiaTheme="minorEastAsia" w:hAnsi="Times New Roman" w:cs="Times New Roman"/>
              </w:rPr>
              <w:t>5</w:t>
            </w:r>
          </w:p>
        </w:tc>
      </w:tr>
      <w:tr w:rsidR="00001C4E" w:rsidRPr="00A50F04" w:rsidTr="00316FC9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BE33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</w:t>
            </w:r>
            <w:r w:rsidR="00BE333B">
              <w:rPr>
                <w:rFonts w:ascii="Times New Roman" w:hAnsi="Times New Roman" w:cs="Times New Roman"/>
                <w:b/>
                <w:bCs/>
                <w:color w:val="000000"/>
              </w:rPr>
              <w:t>786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BE333B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C4E" w:rsidRPr="00A50F04" w:rsidRDefault="00001C4E" w:rsidP="00BE33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9109ED">
              <w:rPr>
                <w:rFonts w:ascii="Times New Roman" w:hAnsi="Times New Roman" w:cs="Times New Roman"/>
                <w:b/>
                <w:bCs/>
                <w:color w:val="000000"/>
              </w:rPr>
              <w:t> 786,30</w:t>
            </w:r>
          </w:p>
        </w:tc>
      </w:tr>
      <w:tr w:rsidR="009109ED" w:rsidRPr="00A50F04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A50F04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D" w:rsidRPr="00A50F04" w:rsidRDefault="009109ED" w:rsidP="00316FC9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D" w:rsidRPr="00A50F04" w:rsidRDefault="009109ED" w:rsidP="00316FC9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632,58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632,58</w:t>
            </w:r>
          </w:p>
        </w:tc>
      </w:tr>
      <w:tr w:rsidR="009109ED" w:rsidRPr="00A50F04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A50F04">
              <w:rPr>
                <w:rFonts w:ascii="Times New Roman" w:eastAsiaTheme="minorEastAsia" w:hAnsi="Times New Roman" w:cs="Times New Roman"/>
              </w:rPr>
              <w:t>Непрограммные</w:t>
            </w:r>
            <w:proofErr w:type="spellEnd"/>
            <w:r w:rsidRPr="00A50F04">
              <w:rPr>
                <w:rFonts w:ascii="Times New Roman" w:eastAsiaTheme="minorEastAsia" w:hAnsi="Times New Roman" w:cs="Times New Roman"/>
              </w:rPr>
              <w:t xml:space="preserve">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D" w:rsidRPr="00A50F04" w:rsidRDefault="009109ED" w:rsidP="00316FC9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632,58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632,58</w:t>
            </w:r>
          </w:p>
        </w:tc>
      </w:tr>
      <w:tr w:rsidR="009109ED" w:rsidRPr="00A50F04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D" w:rsidRPr="00A50F04" w:rsidRDefault="009109ED" w:rsidP="00316FC9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632,58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632,58</w:t>
            </w:r>
          </w:p>
        </w:tc>
      </w:tr>
      <w:tr w:rsidR="009109ED" w:rsidRPr="00A50F04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widowControl/>
              <w:autoSpaceDE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widowControl/>
              <w:autoSpaceDE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widowControl/>
              <w:autoSpaceDE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A50F04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632,58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632,58</w:t>
            </w:r>
          </w:p>
        </w:tc>
      </w:tr>
      <w:tr w:rsidR="009109ED" w:rsidRPr="00A50F04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D" w:rsidRPr="00A50F04" w:rsidRDefault="009109ED" w:rsidP="00316FC9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D" w:rsidRPr="00A50F04" w:rsidRDefault="009109ED" w:rsidP="00316FC9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776,42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776,42</w:t>
            </w:r>
          </w:p>
        </w:tc>
      </w:tr>
      <w:tr w:rsidR="009109ED" w:rsidRPr="00A50F04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firstLine="16"/>
              <w:rPr>
                <w:rFonts w:ascii="Times New Roman" w:hAnsi="Times New Roman" w:cs="Times New Roman"/>
              </w:rPr>
            </w:pPr>
            <w:proofErr w:type="spellStart"/>
            <w:r w:rsidRPr="00A50F0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A50F04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D" w:rsidRPr="00A50F04" w:rsidRDefault="009109ED" w:rsidP="00316FC9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776,42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776,42</w:t>
            </w:r>
          </w:p>
        </w:tc>
      </w:tr>
      <w:tr w:rsidR="009109ED" w:rsidRPr="00A50F04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D" w:rsidRPr="00A50F04" w:rsidRDefault="009109ED" w:rsidP="00316FC9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776,42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776,42</w:t>
            </w:r>
          </w:p>
        </w:tc>
      </w:tr>
      <w:tr w:rsidR="009109ED" w:rsidRPr="00A50F04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588,06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588,06</w:t>
            </w:r>
          </w:p>
        </w:tc>
      </w:tr>
      <w:tr w:rsidR="009109ED" w:rsidRPr="00A50F04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183,36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183,36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firstLine="16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9109ED" w:rsidRPr="00A50F04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D" w:rsidRPr="00A50F04" w:rsidRDefault="009109ED" w:rsidP="00316FC9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D" w:rsidRPr="00A50F04" w:rsidRDefault="009109ED" w:rsidP="00316FC9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377,20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ED" w:rsidRPr="00A50F04" w:rsidRDefault="009109ED" w:rsidP="009109E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377,30</w:t>
            </w:r>
          </w:p>
        </w:tc>
      </w:tr>
      <w:tr w:rsidR="009109ED" w:rsidRPr="00A50F04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50F0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A50F04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D" w:rsidRPr="00A50F04" w:rsidRDefault="009109ED" w:rsidP="00316FC9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377,20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377,30</w:t>
            </w:r>
          </w:p>
        </w:tc>
      </w:tr>
      <w:tr w:rsidR="009109ED" w:rsidRPr="00A50F04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D" w:rsidRPr="00A50F04" w:rsidRDefault="009109ED" w:rsidP="00316FC9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276,20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276,30</w:t>
            </w:r>
          </w:p>
        </w:tc>
      </w:tr>
      <w:tr w:rsidR="009109ED" w:rsidRPr="00A50F04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276,20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276,30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BE333B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01C4E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C4E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01C4E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BE333B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01C4E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C4E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01C4E"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001C4E" w:rsidRPr="00A50F04" w:rsidRDefault="00001C4E" w:rsidP="00316FC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BE333B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132,38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C4E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137,25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BE333B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132,38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C4E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137,25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50F0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A50F04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BE333B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132,38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C4E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137,25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BE333B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132,38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C4E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137,25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BE333B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121,68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C4E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126,55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BE333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10,</w:t>
            </w:r>
            <w:r w:rsidR="00BE333B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C4E" w:rsidRPr="00A50F04" w:rsidRDefault="00001C4E" w:rsidP="009109E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10,</w:t>
            </w:r>
            <w:r w:rsidR="009109ED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 xml:space="preserve">Комплексная муниципальная программа по профилактике правонарушений в </w:t>
            </w:r>
            <w:proofErr w:type="spellStart"/>
            <w:r w:rsidRPr="00A50F04">
              <w:rPr>
                <w:rFonts w:ascii="Times New Roman" w:hAnsi="Times New Roman" w:cs="Times New Roman"/>
              </w:rPr>
              <w:t>Нурлатском</w:t>
            </w:r>
            <w:proofErr w:type="spellEnd"/>
            <w:r w:rsidRPr="00A50F04">
              <w:rPr>
                <w:rFonts w:ascii="Times New Roman" w:hAnsi="Times New Roman" w:cs="Times New Roman"/>
              </w:rPr>
              <w:t xml:space="preserve"> муниципальном районе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1C4E" w:rsidRPr="00A50F04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BE333B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864,30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C4E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1 040,60</w:t>
            </w:r>
          </w:p>
        </w:tc>
      </w:tr>
      <w:tr w:rsidR="00001C4E" w:rsidRPr="00A50F04" w:rsidTr="00316FC9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BE333B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864,30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C4E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1 040,60</w:t>
            </w:r>
          </w:p>
        </w:tc>
      </w:tr>
      <w:tr w:rsidR="00001C4E" w:rsidRPr="00A50F04" w:rsidTr="00316FC9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50F0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A50F04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BE333B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864,30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C4E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1 040,60</w:t>
            </w:r>
          </w:p>
        </w:tc>
      </w:tr>
      <w:tr w:rsidR="009109ED" w:rsidRPr="00A50F04" w:rsidTr="00316FC9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625,84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625,84</w:t>
            </w:r>
          </w:p>
        </w:tc>
      </w:tr>
      <w:tr w:rsidR="009109ED" w:rsidRPr="00A50F04" w:rsidTr="00316FC9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625,84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625,84</w:t>
            </w:r>
          </w:p>
        </w:tc>
      </w:tr>
      <w:tr w:rsidR="009109ED" w:rsidRPr="00A50F04" w:rsidTr="00316FC9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144,76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144,76</w:t>
            </w:r>
          </w:p>
        </w:tc>
      </w:tr>
      <w:tr w:rsidR="009109ED" w:rsidRPr="00A50F04" w:rsidTr="00316FC9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pStyle w:val="a4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144,76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ED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144,76</w:t>
            </w:r>
          </w:p>
        </w:tc>
      </w:tr>
      <w:tr w:rsidR="00001C4E" w:rsidRPr="00A50F04" w:rsidTr="00316FC9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BE333B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93,70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270,00</w:t>
            </w:r>
          </w:p>
        </w:tc>
      </w:tr>
      <w:tr w:rsidR="00001C4E" w:rsidRPr="00A50F04" w:rsidTr="00316FC9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BE333B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93,70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270,00</w:t>
            </w:r>
          </w:p>
        </w:tc>
      </w:tr>
      <w:tr w:rsidR="00001C4E" w:rsidRPr="00A50F04" w:rsidTr="00316FC9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BE333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4 </w:t>
            </w:r>
            <w:r w:rsidR="00BE333B">
              <w:rPr>
                <w:rFonts w:ascii="Times New Roman" w:hAnsi="Times New Roman" w:cs="Times New Roman"/>
                <w:b/>
                <w:bCs/>
                <w:color w:val="000000"/>
              </w:rPr>
              <w:t>225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BE333B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C4E" w:rsidRPr="00A50F04" w:rsidRDefault="009109ED" w:rsidP="009109E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001C4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930</w:t>
            </w:r>
            <w:r w:rsidR="00001C4E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74</w:t>
            </w:r>
          </w:p>
        </w:tc>
      </w:tr>
      <w:tr w:rsidR="00001C4E" w:rsidRPr="00A50F04" w:rsidTr="00316FC9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BE333B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4 225,40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C4E" w:rsidRPr="00A50F04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3 930,74</w:t>
            </w:r>
          </w:p>
        </w:tc>
      </w:tr>
      <w:tr w:rsidR="00001C4E" w:rsidRPr="00A50F04" w:rsidTr="00316FC9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50F0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A50F04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BE333B" w:rsidRDefault="00BE333B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33B">
              <w:rPr>
                <w:rFonts w:ascii="Times New Roman" w:hAnsi="Times New Roman" w:cs="Times New Roman"/>
                <w:bCs/>
                <w:color w:val="000000"/>
              </w:rPr>
              <w:t>4 225,40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C4E" w:rsidRPr="009109ED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ED">
              <w:rPr>
                <w:rFonts w:ascii="Times New Roman" w:hAnsi="Times New Roman" w:cs="Times New Roman"/>
                <w:bCs/>
                <w:color w:val="000000"/>
              </w:rPr>
              <w:t>3 930,74</w:t>
            </w:r>
          </w:p>
        </w:tc>
      </w:tr>
      <w:tr w:rsidR="00001C4E" w:rsidRPr="00A50F04" w:rsidTr="00316FC9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  <w:bCs/>
              </w:rPr>
              <w:t xml:space="preserve"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</w:t>
            </w:r>
            <w:r w:rsidRPr="00A50F04">
              <w:rPr>
                <w:rFonts w:ascii="Times New Roman" w:hAnsi="Times New Roman" w:cs="Times New Roman"/>
                <w:bCs/>
              </w:rPr>
              <w:lastRenderedPageBreak/>
              <w:t>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BE333B" w:rsidRDefault="00BE333B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33B">
              <w:rPr>
                <w:rFonts w:ascii="Times New Roman" w:hAnsi="Times New Roman" w:cs="Times New Roman"/>
                <w:bCs/>
                <w:color w:val="000000"/>
              </w:rPr>
              <w:t>4 225,40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C4E" w:rsidRPr="009109ED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ED">
              <w:rPr>
                <w:rFonts w:ascii="Times New Roman" w:hAnsi="Times New Roman" w:cs="Times New Roman"/>
                <w:bCs/>
                <w:color w:val="000000"/>
              </w:rPr>
              <w:t>3 930,74</w:t>
            </w:r>
          </w:p>
        </w:tc>
      </w:tr>
      <w:tr w:rsidR="00001C4E" w:rsidRPr="00A50F04" w:rsidTr="00316FC9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BE333B" w:rsidRDefault="00BE333B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33B">
              <w:rPr>
                <w:rFonts w:ascii="Times New Roman" w:hAnsi="Times New Roman" w:cs="Times New Roman"/>
                <w:bCs/>
                <w:color w:val="000000"/>
              </w:rPr>
              <w:t>4 225,40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C4E" w:rsidRPr="009109ED" w:rsidRDefault="009109ED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ED">
              <w:rPr>
                <w:rFonts w:ascii="Times New Roman" w:hAnsi="Times New Roman" w:cs="Times New Roman"/>
                <w:bCs/>
                <w:color w:val="000000"/>
              </w:rPr>
              <w:t>3 930,74</w:t>
            </w:r>
          </w:p>
        </w:tc>
      </w:tr>
      <w:tr w:rsidR="00001C4E" w:rsidRPr="00A50F04" w:rsidTr="00316FC9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EE3767" w:rsidRDefault="00001C4E" w:rsidP="00316FC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E3767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EE3767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E376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EE3767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E376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EE3767" w:rsidRDefault="00001C4E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EE3767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001C4E" w:rsidRPr="00A50F04" w:rsidTr="00316FC9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EE3767" w:rsidRDefault="00001C4E" w:rsidP="00316FC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EE3767">
              <w:rPr>
                <w:rFonts w:ascii="Times New Roman" w:hAnsi="Times New Roman" w:cs="Times New Roman"/>
                <w:b/>
                <w:i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EE3767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3767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EE3767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3767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EE3767" w:rsidRDefault="00001C4E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EE3767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001C4E" w:rsidRPr="00A50F04" w:rsidTr="00316FC9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EE3767" w:rsidRDefault="00001C4E" w:rsidP="00316FC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E3767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EE3767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EE3767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EE3767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EE3767" w:rsidRDefault="00001C4E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EE3767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1C4E" w:rsidRPr="00A50F04" w:rsidTr="00316FC9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EE3767" w:rsidRDefault="00001C4E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EE3767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EE3767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EE3767" w:rsidRDefault="00001C4E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EE3767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1C4E" w:rsidRPr="00A50F04" w:rsidTr="00316FC9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EE3767" w:rsidRDefault="00001C4E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EE3767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EE3767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EE3767" w:rsidRDefault="00001C4E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EE3767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E376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1C4E" w:rsidRPr="00A50F04" w:rsidTr="00316FC9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4E" w:rsidRPr="00A50F04" w:rsidRDefault="00001C4E" w:rsidP="00316FC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E3767">
              <w:rPr>
                <w:rFonts w:ascii="Times New Roman" w:hAnsi="Times New Roman" w:cs="Times New Roman"/>
                <w:b/>
              </w:rPr>
              <w:t>Всего расходо</w:t>
            </w:r>
            <w:proofErr w:type="gramStart"/>
            <w:r w:rsidRPr="00EE3767">
              <w:rPr>
                <w:rFonts w:ascii="Times New Roman" w:hAnsi="Times New Roman" w:cs="Times New Roman"/>
                <w:b/>
              </w:rPr>
              <w:t>в(</w:t>
            </w:r>
            <w:proofErr w:type="gramEnd"/>
            <w:r w:rsidRPr="00EE3767">
              <w:rPr>
                <w:rFonts w:ascii="Times New Roman" w:hAnsi="Times New Roman" w:cs="Times New Roman"/>
                <w:b/>
              </w:rPr>
              <w:t>без условно утвержденных расходов)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060611" w:rsidRDefault="00001C4E" w:rsidP="00BE333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7 </w:t>
            </w:r>
            <w:r w:rsidR="00BE333B">
              <w:rPr>
                <w:rFonts w:ascii="Times New Roman" w:hAnsi="Times New Roman" w:cs="Times New Roman"/>
                <w:b/>
                <w:bCs/>
                <w:color w:val="000000"/>
              </w:rPr>
              <w:t>008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BE333B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060611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C4E" w:rsidRPr="00060611" w:rsidRDefault="009109ED" w:rsidP="009109E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001C4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894</w:t>
            </w:r>
            <w:r w:rsidR="00001C4E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060611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9</w:t>
            </w:r>
          </w:p>
        </w:tc>
      </w:tr>
    </w:tbl>
    <w:p w:rsidR="00692717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1C4E" w:rsidRDefault="00001C4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1C4E" w:rsidRDefault="00001C4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1C4E" w:rsidRDefault="00001C4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1C4E" w:rsidRDefault="00001C4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1C4E" w:rsidRDefault="00001C4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1C4E" w:rsidRDefault="00001C4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1C4E" w:rsidRDefault="00001C4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1C4E" w:rsidRDefault="00001C4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1C4E" w:rsidRDefault="00001C4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1C4E" w:rsidRDefault="00001C4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1C4E" w:rsidRDefault="00001C4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1C4E" w:rsidRDefault="00001C4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1C4E" w:rsidRDefault="00001C4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1C4E" w:rsidRDefault="00001C4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1C4E" w:rsidRDefault="00001C4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1C4E" w:rsidRDefault="00001C4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1C4E" w:rsidRDefault="00001C4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1C4E" w:rsidRDefault="00001C4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1C4E" w:rsidRDefault="00001C4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1C4E" w:rsidRDefault="00001C4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1C4E" w:rsidRDefault="00001C4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1C4E" w:rsidRDefault="00001C4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1C4E" w:rsidRDefault="00001C4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1C4E" w:rsidRDefault="00001C4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1C4E" w:rsidRDefault="00001C4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1C4E" w:rsidRDefault="00001C4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1C4E" w:rsidRDefault="00001C4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1C4E" w:rsidRDefault="00001C4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1C4E" w:rsidRDefault="00001C4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1C4E" w:rsidRDefault="00001C4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1C4E" w:rsidRDefault="00001C4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1C4E" w:rsidRDefault="00001C4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1C4E" w:rsidRDefault="00001C4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1C4E" w:rsidRDefault="00001C4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1C4E" w:rsidRDefault="00001C4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1C4E" w:rsidRDefault="00001C4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001C4E" w:rsidRPr="00535229" w:rsidRDefault="00001C4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Pr="00535229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Pr="00535229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C49E2" w:rsidRDefault="00CC49E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C49E2" w:rsidRDefault="00CC49E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475984" w:rsidRPr="00535229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 7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r w:rsidR="00C85FA1">
        <w:rPr>
          <w:rFonts w:ascii="Times New Roman" w:hAnsi="Times New Roman" w:cs="Times New Roman"/>
        </w:rPr>
        <w:t>Егоркинск</w:t>
      </w:r>
      <w:r w:rsidR="00E56C9E">
        <w:rPr>
          <w:rFonts w:ascii="Times New Roman" w:hAnsi="Times New Roman" w:cs="Times New Roman"/>
        </w:rPr>
        <w:t>ого</w:t>
      </w:r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</w:t>
      </w:r>
      <w:r w:rsidR="00316FC9">
        <w:rPr>
          <w:rFonts w:ascii="Times New Roman" w:hAnsi="Times New Roman" w:cs="Times New Roman"/>
        </w:rPr>
        <w:t>3 год и на плановый период 2024</w:t>
      </w:r>
      <w:r>
        <w:rPr>
          <w:rFonts w:ascii="Times New Roman" w:hAnsi="Times New Roman" w:cs="Times New Roman"/>
        </w:rPr>
        <w:t xml:space="preserve"> и 202</w:t>
      </w:r>
      <w:r w:rsidR="00316FC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годов»</w:t>
      </w:r>
    </w:p>
    <w:p w:rsidR="00B4263D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</w:t>
      </w:r>
      <w:r w:rsidR="00316FC9">
        <w:rPr>
          <w:rFonts w:ascii="Times New Roman" w:hAnsi="Times New Roman" w:cs="Times New Roman"/>
          <w:bCs/>
          <w:szCs w:val="28"/>
        </w:rPr>
        <w:t>2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2F09B0" w:rsidRPr="00535229" w:rsidRDefault="002F09B0" w:rsidP="002F09B0">
      <w:pPr>
        <w:ind w:firstLine="0"/>
        <w:rPr>
          <w:rFonts w:ascii="Times New Roman" w:hAnsi="Times New Roman" w:cs="Times New Roman"/>
        </w:rPr>
      </w:pPr>
    </w:p>
    <w:p w:rsidR="002F09B0" w:rsidRPr="00535229" w:rsidRDefault="002F09B0" w:rsidP="002F09B0">
      <w:pPr>
        <w:jc w:val="right"/>
        <w:rPr>
          <w:rFonts w:ascii="Times New Roman" w:hAnsi="Times New Roman" w:cs="Times New Roman"/>
        </w:rPr>
      </w:pPr>
    </w:p>
    <w:p w:rsidR="002F09B0" w:rsidRPr="00535229" w:rsidRDefault="002F09B0" w:rsidP="002F09B0">
      <w:pPr>
        <w:ind w:firstLine="540"/>
        <w:jc w:val="center"/>
        <w:rPr>
          <w:rFonts w:ascii="Times New Roman" w:hAnsi="Times New Roman" w:cs="Times New Roman"/>
          <w:b/>
        </w:rPr>
      </w:pPr>
      <w:r w:rsidRPr="00535229">
        <w:rPr>
          <w:rFonts w:ascii="Times New Roman" w:hAnsi="Times New Roman" w:cs="Times New Roman"/>
          <w:b/>
        </w:rPr>
        <w:t xml:space="preserve">Распределение расходов </w:t>
      </w:r>
      <w:r w:rsidR="00C85FA1">
        <w:rPr>
          <w:rFonts w:ascii="Times New Roman" w:hAnsi="Times New Roman" w:cs="Times New Roman"/>
          <w:b/>
        </w:rPr>
        <w:t>Егоркинск</w:t>
      </w:r>
      <w:r w:rsidR="00E56C9E">
        <w:rPr>
          <w:rFonts w:ascii="Times New Roman" w:hAnsi="Times New Roman" w:cs="Times New Roman"/>
          <w:b/>
        </w:rPr>
        <w:t>ого</w:t>
      </w:r>
      <w:r w:rsidR="004275BF">
        <w:rPr>
          <w:rFonts w:ascii="Times New Roman" w:hAnsi="Times New Roman" w:cs="Times New Roman"/>
          <w:b/>
        </w:rPr>
        <w:t xml:space="preserve"> сельского поселения </w:t>
      </w:r>
      <w:r w:rsidRPr="00535229">
        <w:rPr>
          <w:rFonts w:ascii="Times New Roman" w:hAnsi="Times New Roman" w:cs="Times New Roman"/>
          <w:b/>
        </w:rPr>
        <w:t xml:space="preserve"> Нурлатского муниципальн</w:t>
      </w:r>
      <w:r w:rsidR="006C1E0E" w:rsidRPr="00535229">
        <w:rPr>
          <w:rFonts w:ascii="Times New Roman" w:hAnsi="Times New Roman" w:cs="Times New Roman"/>
          <w:b/>
        </w:rPr>
        <w:t xml:space="preserve">ого района по ведомственной </w:t>
      </w:r>
      <w:r w:rsidRPr="00535229">
        <w:rPr>
          <w:rFonts w:ascii="Times New Roman" w:hAnsi="Times New Roman" w:cs="Times New Roman"/>
          <w:b/>
        </w:rPr>
        <w:t>классификации расходов бюджетов Российской Федерации</w:t>
      </w:r>
    </w:p>
    <w:p w:rsidR="00293EFA" w:rsidRPr="00535229" w:rsidRDefault="002F09B0" w:rsidP="002F09B0">
      <w:pPr>
        <w:ind w:firstLine="0"/>
        <w:jc w:val="center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  <w:b/>
        </w:rPr>
        <w:t xml:space="preserve">на </w:t>
      </w:r>
      <w:r w:rsidR="006D5E6C">
        <w:rPr>
          <w:rFonts w:ascii="Times New Roman" w:hAnsi="Times New Roman" w:cs="Times New Roman"/>
          <w:b/>
        </w:rPr>
        <w:t>202</w:t>
      </w:r>
      <w:r w:rsidR="00316FC9">
        <w:rPr>
          <w:rFonts w:ascii="Times New Roman" w:hAnsi="Times New Roman" w:cs="Times New Roman"/>
          <w:b/>
        </w:rPr>
        <w:t>3</w:t>
      </w:r>
      <w:r w:rsidRPr="00535229">
        <w:rPr>
          <w:rFonts w:ascii="Times New Roman" w:hAnsi="Times New Roman" w:cs="Times New Roman"/>
          <w:b/>
        </w:rPr>
        <w:t xml:space="preserve"> год</w:t>
      </w:r>
    </w:p>
    <w:p w:rsidR="00293EFA" w:rsidRDefault="00293EFA" w:rsidP="00293EFA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535229">
        <w:rPr>
          <w:rFonts w:ascii="Times New Roman" w:hAnsi="Times New Roman" w:cs="Times New Roman"/>
          <w:sz w:val="22"/>
          <w:szCs w:val="22"/>
        </w:rPr>
        <w:t>тыс. рублей</w:t>
      </w:r>
    </w:p>
    <w:p w:rsidR="00734541" w:rsidRPr="00535229" w:rsidRDefault="00734541" w:rsidP="00293EFA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11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2"/>
        <w:gridCol w:w="861"/>
        <w:gridCol w:w="567"/>
        <w:gridCol w:w="567"/>
        <w:gridCol w:w="1418"/>
        <w:gridCol w:w="567"/>
        <w:gridCol w:w="1388"/>
      </w:tblGrid>
      <w:tr w:rsidR="00001C4E" w:rsidRPr="007F4760" w:rsidTr="00316FC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661493" w:rsidRDefault="00001C4E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highlight w:val="red"/>
              </w:rPr>
            </w:pPr>
            <w:r w:rsidRPr="008D3AA3">
              <w:rPr>
                <w:rFonts w:ascii="Times New Roman" w:eastAsiaTheme="minorEastAsia" w:hAnsi="Times New Roman" w:cs="Times New Roman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Сумма</w:t>
            </w:r>
          </w:p>
        </w:tc>
      </w:tr>
      <w:tr w:rsidR="00001C4E" w:rsidRPr="007F4760" w:rsidTr="00316FC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ИСПОЛНИТЕЛЬНЫЙ КОМИТЕТ ЕГОРКИНСКОГО СЕЛЬСКОГО ПОСЕЛЕНИЯ НУРЛАТСКОГО МУНИЦИПАЛЬНОГО РАЙОНА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8D3AA3" w:rsidRDefault="00001C4E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8D3AA3" w:rsidRDefault="00316FC9" w:rsidP="00316FC9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6 494,94</w:t>
            </w:r>
          </w:p>
        </w:tc>
      </w:tr>
      <w:tr w:rsidR="00001C4E" w:rsidRPr="007F4760" w:rsidTr="00316FC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8D3AA3" w:rsidRDefault="00001C4E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8D3AA3" w:rsidRDefault="00316FC9" w:rsidP="00316FC9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1 13</w:t>
            </w:r>
            <w:r w:rsidR="000F7CD5">
              <w:rPr>
                <w:rFonts w:ascii="Times New Roman" w:eastAsiaTheme="minorEastAsia" w:hAnsi="Times New Roman" w:cs="Times New Roman"/>
                <w:b/>
              </w:rPr>
              <w:t>8,45</w:t>
            </w:r>
          </w:p>
        </w:tc>
      </w:tr>
      <w:tr w:rsidR="00001C4E" w:rsidRPr="007F4760" w:rsidTr="00316FC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8D3AA3" w:rsidRDefault="00001C4E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316FC9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76</w:t>
            </w:r>
            <w:r w:rsidR="008E1A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1,35</w:t>
            </w:r>
          </w:p>
        </w:tc>
      </w:tr>
      <w:tr w:rsidR="00001C4E" w:rsidRPr="007F4760" w:rsidTr="00316FC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16"/>
              <w:rPr>
                <w:rFonts w:ascii="Times New Roman" w:hAnsi="Times New Roman" w:cs="Times New Roman"/>
              </w:rPr>
            </w:pPr>
            <w:proofErr w:type="spellStart"/>
            <w:r w:rsidRPr="007F4760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7F4760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8D3AA3" w:rsidRDefault="00001C4E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316FC9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  <w:r w:rsidR="008E1A28">
              <w:rPr>
                <w:rFonts w:ascii="Times New Roman" w:hAnsi="Times New Roman" w:cs="Times New Roman"/>
                <w:color w:val="000000"/>
              </w:rPr>
              <w:t>1,35</w:t>
            </w:r>
          </w:p>
        </w:tc>
      </w:tr>
      <w:tr w:rsidR="00001C4E" w:rsidRPr="007F4760" w:rsidTr="00316FC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8D3AA3" w:rsidRDefault="00001C4E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316FC9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  <w:r w:rsidR="008E1A28">
              <w:rPr>
                <w:rFonts w:ascii="Times New Roman" w:hAnsi="Times New Roman" w:cs="Times New Roman"/>
                <w:color w:val="000000"/>
              </w:rPr>
              <w:t>1,35</w:t>
            </w:r>
          </w:p>
        </w:tc>
      </w:tr>
      <w:tr w:rsidR="00001C4E" w:rsidRPr="007F4760" w:rsidTr="00316FC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8D3AA3" w:rsidRDefault="00001C4E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316FC9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588,06</w:t>
            </w:r>
          </w:p>
        </w:tc>
      </w:tr>
      <w:tr w:rsidR="00001C4E" w:rsidRPr="007F4760" w:rsidTr="00316FC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8D3AA3" w:rsidRDefault="00001C4E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="008E1A28">
              <w:rPr>
                <w:rFonts w:ascii="Times New Roman" w:hAnsi="Times New Roman" w:cs="Times New Roman"/>
                <w:color w:val="000000"/>
              </w:rPr>
              <w:t>8,29</w:t>
            </w:r>
          </w:p>
        </w:tc>
      </w:tr>
      <w:tr w:rsidR="00001C4E" w:rsidRPr="007F4760" w:rsidTr="00316FC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8D3AA3" w:rsidRDefault="00001C4E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001C4E" w:rsidRPr="007F4760" w:rsidTr="00316FC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8D3AA3" w:rsidRDefault="00001C4E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</w:t>
            </w:r>
            <w:r w:rsidR="00316F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77,10</w:t>
            </w:r>
          </w:p>
        </w:tc>
      </w:tr>
      <w:tr w:rsidR="00001C4E" w:rsidRPr="007F4760" w:rsidTr="00316FC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F4760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7F4760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8D3AA3" w:rsidRDefault="00001C4E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316FC9">
              <w:rPr>
                <w:rFonts w:ascii="Times New Roman" w:hAnsi="Times New Roman" w:cs="Times New Roman"/>
                <w:color w:val="000000"/>
              </w:rPr>
              <w:t>77,10</w:t>
            </w:r>
          </w:p>
        </w:tc>
      </w:tr>
      <w:tr w:rsidR="00001C4E" w:rsidRPr="007F4760" w:rsidTr="00316FC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8D3AA3" w:rsidRDefault="00001C4E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16FC9">
              <w:rPr>
                <w:rFonts w:ascii="Times New Roman" w:hAnsi="Times New Roman" w:cs="Times New Roman"/>
                <w:color w:val="000000"/>
              </w:rPr>
              <w:t>76,10</w:t>
            </w:r>
          </w:p>
        </w:tc>
      </w:tr>
      <w:tr w:rsidR="00001C4E" w:rsidRPr="007F4760" w:rsidTr="00316FC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8D3AA3" w:rsidRDefault="00001C4E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16FC9">
              <w:rPr>
                <w:rFonts w:ascii="Times New Roman" w:hAnsi="Times New Roman" w:cs="Times New Roman"/>
                <w:color w:val="000000"/>
              </w:rPr>
              <w:t>76,10</w:t>
            </w:r>
          </w:p>
        </w:tc>
      </w:tr>
      <w:tr w:rsidR="00001C4E" w:rsidRPr="007F4760" w:rsidTr="00316FC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8D3AA3" w:rsidRDefault="00001C4E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13,00</w:t>
            </w:r>
          </w:p>
        </w:tc>
      </w:tr>
      <w:tr w:rsidR="00001C4E" w:rsidRPr="007F4760" w:rsidTr="00316FC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8D3AA3" w:rsidRDefault="00001C4E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13,00</w:t>
            </w:r>
          </w:p>
        </w:tc>
      </w:tr>
      <w:tr w:rsidR="00001C4E" w:rsidRPr="007F4760" w:rsidTr="00316FC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8D3AA3" w:rsidRDefault="00001C4E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001C4E" w:rsidRPr="007F4760" w:rsidTr="00316FC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8D3AA3" w:rsidRDefault="00001C4E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001C4E" w:rsidRPr="007F4760" w:rsidTr="00316FC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8D3AA3" w:rsidRDefault="00001C4E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316FC9">
              <w:rPr>
                <w:rFonts w:ascii="Times New Roman" w:hAnsi="Times New Roman" w:cs="Times New Roman"/>
                <w:b/>
                <w:bCs/>
                <w:color w:val="000000"/>
              </w:rPr>
              <w:t>26,42</w:t>
            </w:r>
          </w:p>
        </w:tc>
      </w:tr>
      <w:tr w:rsidR="00001C4E" w:rsidRPr="007F4760" w:rsidTr="00316FC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8D3AA3" w:rsidRDefault="00001C4E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  <w:r w:rsidR="00316FC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26,42</w:t>
            </w:r>
          </w:p>
        </w:tc>
      </w:tr>
      <w:tr w:rsidR="00001C4E" w:rsidRPr="007F4760" w:rsidTr="00316FC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F4760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7F4760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8D3AA3" w:rsidRDefault="00001C4E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1</w:t>
            </w:r>
            <w:r w:rsidR="00316FC9">
              <w:rPr>
                <w:rFonts w:ascii="Times New Roman" w:hAnsi="Times New Roman" w:cs="Times New Roman"/>
                <w:color w:val="000000"/>
              </w:rPr>
              <w:t>26,42</w:t>
            </w:r>
          </w:p>
        </w:tc>
      </w:tr>
      <w:tr w:rsidR="00001C4E" w:rsidRPr="007F4760" w:rsidTr="00316FC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8D3AA3" w:rsidRDefault="00001C4E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1</w:t>
            </w:r>
            <w:r w:rsidR="00316FC9">
              <w:rPr>
                <w:rFonts w:ascii="Times New Roman" w:hAnsi="Times New Roman" w:cs="Times New Roman"/>
                <w:color w:val="000000"/>
              </w:rPr>
              <w:t>26,42</w:t>
            </w:r>
          </w:p>
        </w:tc>
      </w:tr>
      <w:tr w:rsidR="00001C4E" w:rsidRPr="007F4760" w:rsidTr="00316FC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8D3AA3" w:rsidRDefault="00001C4E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316FC9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115,72</w:t>
            </w:r>
          </w:p>
        </w:tc>
      </w:tr>
      <w:tr w:rsidR="00001C4E" w:rsidRPr="007F4760" w:rsidTr="00316FC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8D3AA3" w:rsidRDefault="00001C4E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10,</w:t>
            </w:r>
            <w:r w:rsidR="00316FC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001C4E" w:rsidRPr="007F4760" w:rsidTr="00316FC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 xml:space="preserve">НАЦИОНАЛЬНАЯ БЕЗОПАСНОСТЬ И </w:t>
            </w:r>
            <w:r w:rsidRPr="00A50F04">
              <w:rPr>
                <w:rFonts w:ascii="Times New Roman" w:hAnsi="Times New Roman" w:cs="Times New Roman"/>
                <w:b/>
              </w:rPr>
              <w:lastRenderedPageBreak/>
              <w:t>ПРАВООХРАНИТЕЛЬНАЯ ДЕЯТЕЛЬНОСТЬ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8D3AA3" w:rsidRDefault="00001C4E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001C4E" w:rsidRPr="007F4760" w:rsidTr="00316FC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8D3AA3" w:rsidRDefault="00001C4E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001C4E" w:rsidRPr="007F4760" w:rsidTr="00316FC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 xml:space="preserve">Комплексная муниципальная программа по профилактике правонарушений в </w:t>
            </w:r>
            <w:proofErr w:type="spellStart"/>
            <w:r w:rsidRPr="00A50F04">
              <w:rPr>
                <w:rFonts w:ascii="Times New Roman" w:hAnsi="Times New Roman" w:cs="Times New Roman"/>
              </w:rPr>
              <w:t>Нурлатском</w:t>
            </w:r>
            <w:proofErr w:type="spellEnd"/>
            <w:r w:rsidRPr="00A50F04">
              <w:rPr>
                <w:rFonts w:ascii="Times New Roman" w:hAnsi="Times New Roman" w:cs="Times New Roman"/>
              </w:rPr>
              <w:t xml:space="preserve"> муниципальном районе на 2018-2021 годы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8D3AA3" w:rsidRDefault="00001C4E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1C4E" w:rsidRPr="007F4760" w:rsidTr="00316FC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8D3AA3" w:rsidRDefault="00001C4E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1C4E" w:rsidRPr="007F4760" w:rsidTr="00316FC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8D3AA3" w:rsidRDefault="00001C4E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1C4E" w:rsidRPr="007F4760" w:rsidTr="00316FC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8D3AA3" w:rsidRDefault="00001C4E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1C4E" w:rsidRPr="007F4760" w:rsidTr="00316FC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8D3AA3" w:rsidRDefault="00001C4E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1C4E" w:rsidRPr="007F4760" w:rsidTr="00316FC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8D3AA3" w:rsidRDefault="00001C4E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316FC9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1 0</w:t>
            </w:r>
            <w:r w:rsidR="008E1A28">
              <w:rPr>
                <w:rFonts w:ascii="Times New Roman" w:hAnsi="Times New Roman" w:cs="Times New Roman"/>
                <w:b/>
                <w:bCs/>
                <w:color w:val="000000"/>
              </w:rPr>
              <w:t>25,48</w:t>
            </w:r>
          </w:p>
        </w:tc>
      </w:tr>
      <w:tr w:rsidR="00001C4E" w:rsidRPr="007F4760" w:rsidTr="00316FC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8D3AA3" w:rsidRDefault="00001C4E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316FC9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1 0</w:t>
            </w:r>
            <w:r w:rsidR="008E1A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25,48</w:t>
            </w:r>
          </w:p>
        </w:tc>
      </w:tr>
      <w:tr w:rsidR="00001C4E" w:rsidRPr="007F4760" w:rsidTr="00316FC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7F4760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7F4760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8D3AA3" w:rsidRDefault="00001C4E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316FC9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8E1A28">
              <w:rPr>
                <w:rFonts w:ascii="Times New Roman" w:hAnsi="Times New Roman" w:cs="Times New Roman"/>
                <w:color w:val="000000"/>
              </w:rPr>
              <w:t>25,48</w:t>
            </w:r>
          </w:p>
        </w:tc>
      </w:tr>
      <w:tr w:rsidR="00001C4E" w:rsidRPr="007F4760" w:rsidTr="00316FC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8D3AA3" w:rsidRDefault="00001C4E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316FC9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613,87</w:t>
            </w:r>
          </w:p>
        </w:tc>
      </w:tr>
      <w:tr w:rsidR="00001C4E" w:rsidRPr="007F4760" w:rsidTr="00316FC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8D3AA3" w:rsidRDefault="00001C4E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316FC9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613,87</w:t>
            </w:r>
          </w:p>
        </w:tc>
      </w:tr>
      <w:tr w:rsidR="00001C4E" w:rsidRPr="007F4760" w:rsidTr="00316FC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8D3AA3" w:rsidRDefault="00001C4E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F7CD5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22,40</w:t>
            </w:r>
          </w:p>
        </w:tc>
      </w:tr>
      <w:tr w:rsidR="00001C4E" w:rsidRPr="007F4760" w:rsidTr="00316FC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8D3AA3" w:rsidRDefault="00001C4E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F7CD5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22,40</w:t>
            </w:r>
          </w:p>
        </w:tc>
      </w:tr>
      <w:tr w:rsidR="00001C4E" w:rsidRPr="007F4760" w:rsidTr="00316FC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8D3AA3" w:rsidRDefault="00001C4E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F7CD5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389,21</w:t>
            </w:r>
          </w:p>
        </w:tc>
      </w:tr>
      <w:tr w:rsidR="00001C4E" w:rsidRPr="007F4760" w:rsidTr="00316FC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8D3AA3" w:rsidRDefault="00001C4E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A50F04" w:rsidRDefault="000F7CD5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389,21</w:t>
            </w:r>
          </w:p>
        </w:tc>
      </w:tr>
      <w:tr w:rsidR="00B97C8D" w:rsidRPr="007F4760" w:rsidTr="00316FC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D" w:rsidRPr="00B05EC4" w:rsidRDefault="00B97C8D" w:rsidP="00316FC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05EC4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D" w:rsidRPr="008D3AA3" w:rsidRDefault="00B97C8D" w:rsidP="008E1A28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D" w:rsidRPr="00B05EC4" w:rsidRDefault="00B97C8D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5EC4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D" w:rsidRPr="00B05EC4" w:rsidRDefault="00B97C8D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D" w:rsidRPr="00B05EC4" w:rsidRDefault="00B97C8D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D" w:rsidRPr="00B05EC4" w:rsidRDefault="00B97C8D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D" w:rsidRPr="00B05EC4" w:rsidRDefault="00B97C8D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4 </w:t>
            </w:r>
            <w:r w:rsidR="000F7CD5">
              <w:rPr>
                <w:rFonts w:ascii="Times New Roman" w:hAnsi="Times New Roman" w:cs="Times New Roman"/>
                <w:b/>
                <w:color w:val="000000"/>
              </w:rPr>
              <w:t>204,59</w:t>
            </w:r>
          </w:p>
        </w:tc>
      </w:tr>
      <w:tr w:rsidR="00B97C8D" w:rsidRPr="007F4760" w:rsidTr="00316FC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D" w:rsidRPr="00B05EC4" w:rsidRDefault="00B97C8D" w:rsidP="00316FC9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B05EC4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D" w:rsidRPr="008D3AA3" w:rsidRDefault="00B97C8D" w:rsidP="008E1A28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D" w:rsidRPr="00B05EC4" w:rsidRDefault="00B97C8D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5EC4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D" w:rsidRPr="00B05EC4" w:rsidRDefault="00B97C8D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5EC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D" w:rsidRPr="00B05EC4" w:rsidRDefault="00B97C8D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D" w:rsidRPr="00B05EC4" w:rsidRDefault="00B97C8D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D" w:rsidRPr="00B05EC4" w:rsidRDefault="00B97C8D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4 </w:t>
            </w:r>
            <w:r w:rsidR="000F7CD5">
              <w:rPr>
                <w:rFonts w:ascii="Times New Roman" w:hAnsi="Times New Roman" w:cs="Times New Roman"/>
                <w:b/>
                <w:color w:val="000000"/>
              </w:rPr>
              <w:t>204,59</w:t>
            </w:r>
          </w:p>
        </w:tc>
      </w:tr>
      <w:tr w:rsidR="00B97C8D" w:rsidRPr="007F4760" w:rsidTr="00316FC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D" w:rsidRPr="00B05EC4" w:rsidRDefault="00B97C8D" w:rsidP="00316FC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05EC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05EC4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D" w:rsidRPr="008D3AA3" w:rsidRDefault="00B97C8D" w:rsidP="008E1A28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D" w:rsidRPr="00B05EC4" w:rsidRDefault="00B97C8D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D" w:rsidRPr="00B05EC4" w:rsidRDefault="00B97C8D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D" w:rsidRPr="00B05EC4" w:rsidRDefault="00B97C8D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D" w:rsidRPr="00B05EC4" w:rsidRDefault="00B97C8D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D" w:rsidRPr="00B05EC4" w:rsidRDefault="00B97C8D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0F7CD5">
              <w:rPr>
                <w:rFonts w:ascii="Times New Roman" w:hAnsi="Times New Roman" w:cs="Times New Roman"/>
                <w:color w:val="000000"/>
              </w:rPr>
              <w:t>204,59</w:t>
            </w:r>
          </w:p>
        </w:tc>
      </w:tr>
      <w:tr w:rsidR="00B97C8D" w:rsidRPr="007F4760" w:rsidTr="00316FC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D" w:rsidRPr="00B05EC4" w:rsidRDefault="00B97C8D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D" w:rsidRPr="008D3AA3" w:rsidRDefault="00B97C8D" w:rsidP="008E1A28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D" w:rsidRPr="00B05EC4" w:rsidRDefault="00B97C8D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D" w:rsidRPr="00B05EC4" w:rsidRDefault="00B97C8D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D" w:rsidRPr="00B05EC4" w:rsidRDefault="00B97C8D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D" w:rsidRPr="00B05EC4" w:rsidRDefault="00B97C8D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D" w:rsidRPr="00B05EC4" w:rsidRDefault="00B97C8D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0F7CD5">
              <w:rPr>
                <w:rFonts w:ascii="Times New Roman" w:hAnsi="Times New Roman" w:cs="Times New Roman"/>
                <w:color w:val="000000"/>
              </w:rPr>
              <w:t>204,59</w:t>
            </w:r>
          </w:p>
        </w:tc>
      </w:tr>
      <w:tr w:rsidR="00B97C8D" w:rsidRPr="007F4760" w:rsidTr="00316FC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D" w:rsidRPr="00B05EC4" w:rsidRDefault="00B97C8D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D" w:rsidRPr="008D3AA3" w:rsidRDefault="00B97C8D" w:rsidP="008E1A28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D" w:rsidRPr="00B05EC4" w:rsidRDefault="00B97C8D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D" w:rsidRPr="00B05EC4" w:rsidRDefault="00B97C8D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D" w:rsidRPr="00B05EC4" w:rsidRDefault="00B97C8D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D" w:rsidRPr="00B05EC4" w:rsidRDefault="00B97C8D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8D" w:rsidRPr="00B05EC4" w:rsidRDefault="00B97C8D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0F7CD5">
              <w:rPr>
                <w:rFonts w:ascii="Times New Roman" w:hAnsi="Times New Roman" w:cs="Times New Roman"/>
                <w:color w:val="000000"/>
              </w:rPr>
              <w:t>204,59</w:t>
            </w:r>
          </w:p>
        </w:tc>
      </w:tr>
      <w:tr w:rsidR="00316FC9" w:rsidRPr="007F4760" w:rsidTr="00316FC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8D3AA3" w:rsidRDefault="00316FC9" w:rsidP="00316FC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8D3AA3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8D3AA3" w:rsidRDefault="00316FC9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8D3AA3">
              <w:rPr>
                <w:rFonts w:ascii="Times New Roman" w:eastAsiaTheme="minorEastAsia" w:hAnsi="Times New Roman" w:cs="Times New Roman"/>
                <w:b/>
              </w:rPr>
              <w:t>94</w:t>
            </w:r>
            <w:r>
              <w:rPr>
                <w:rFonts w:ascii="Times New Roman" w:eastAsiaTheme="minorEastAsia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8D3AA3" w:rsidRDefault="00316FC9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D3AA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8D3AA3" w:rsidRDefault="00316FC9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D3AA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8D3AA3" w:rsidRDefault="00316FC9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8D3AA3" w:rsidRDefault="00316FC9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A50F04" w:rsidRDefault="00316FC9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316FC9" w:rsidRPr="007F4760" w:rsidTr="00316FC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8D3AA3" w:rsidRDefault="00316FC9" w:rsidP="00316FC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8D3AA3">
              <w:rPr>
                <w:rFonts w:ascii="Times New Roman" w:hAnsi="Times New Roman" w:cs="Times New Roman"/>
                <w:b/>
                <w:i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8D3AA3" w:rsidRDefault="00316FC9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8D3AA3">
              <w:rPr>
                <w:rFonts w:ascii="Times New Roman" w:eastAsiaTheme="minorEastAsia" w:hAnsi="Times New Roman" w:cs="Times New Roman"/>
                <w:b/>
              </w:rPr>
              <w:t>94</w:t>
            </w:r>
            <w:r>
              <w:rPr>
                <w:rFonts w:ascii="Times New Roman" w:eastAsiaTheme="minorEastAsia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8D3AA3" w:rsidRDefault="00316FC9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D3AA3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8D3AA3" w:rsidRDefault="00316FC9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D3AA3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8D3AA3" w:rsidRDefault="00316FC9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8D3AA3" w:rsidRDefault="00316FC9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A50F04" w:rsidRDefault="00316FC9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316FC9" w:rsidRPr="007F4760" w:rsidTr="00316FC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8D3AA3" w:rsidRDefault="00316FC9" w:rsidP="00316FC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D3AA3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8D3AA3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8D3AA3" w:rsidRDefault="00316FC9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8D3AA3">
              <w:rPr>
                <w:rFonts w:ascii="Times New Roman" w:eastAsiaTheme="minorEastAsia" w:hAnsi="Times New Roman" w:cs="Times New Roman"/>
                <w:b/>
                <w:i/>
              </w:rPr>
              <w:t>94</w:t>
            </w:r>
            <w:r>
              <w:rPr>
                <w:rFonts w:ascii="Times New Roman" w:eastAsiaTheme="minorEastAsia" w:hAnsi="Times New Roman" w:cs="Times New Roman"/>
                <w:b/>
                <w:i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8D3AA3" w:rsidRDefault="00316FC9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8D3AA3" w:rsidRDefault="00316FC9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8D3AA3" w:rsidRDefault="00316FC9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8D3AA3" w:rsidRDefault="00316FC9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A50F04" w:rsidRDefault="00316FC9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16FC9" w:rsidRPr="007F4760" w:rsidTr="00316FC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8D3AA3" w:rsidRDefault="00316FC9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8D3AA3" w:rsidRDefault="00316FC9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8D3AA3">
              <w:rPr>
                <w:rFonts w:ascii="Times New Roman" w:eastAsiaTheme="minorEastAsia" w:hAnsi="Times New Roman" w:cs="Times New Roman"/>
              </w:rPr>
              <w:t>94</w:t>
            </w: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8D3AA3" w:rsidRDefault="00316FC9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8D3AA3" w:rsidRDefault="00316FC9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8D3AA3" w:rsidRDefault="00316FC9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8D3AA3" w:rsidRDefault="00316FC9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A50F04" w:rsidRDefault="00316FC9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16FC9" w:rsidRPr="007F4760" w:rsidTr="00316FC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8D3AA3" w:rsidRDefault="00316FC9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8D3AA3" w:rsidRDefault="00316FC9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8D3AA3">
              <w:rPr>
                <w:rFonts w:ascii="Times New Roman" w:eastAsiaTheme="minorEastAsia" w:hAnsi="Times New Roman" w:cs="Times New Roman"/>
              </w:rPr>
              <w:t>94</w:t>
            </w: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8D3AA3" w:rsidRDefault="00316FC9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8D3AA3" w:rsidRDefault="00316FC9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8D3AA3" w:rsidRDefault="00316FC9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8D3AA3" w:rsidRDefault="00316FC9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D3AA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A50F04" w:rsidRDefault="00316FC9" w:rsidP="00316F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16FC9" w:rsidRPr="007F4760" w:rsidTr="00316FC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7F4760" w:rsidRDefault="00316FC9" w:rsidP="00316FC9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СОВЕТ ЕГОРКИНСКОГО СЕЛЬСКОГО ПОСЕЛЕНИЯ НУРЛАТСКОГО МУНИЦИПАЛЬНОГО РАЙОНА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8D3AA3" w:rsidRDefault="00316FC9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8D3AA3">
              <w:rPr>
                <w:rFonts w:ascii="Times New Roman" w:eastAsiaTheme="minorEastAsia" w:hAnsi="Times New Roman" w:cs="Times New Roman"/>
                <w:b/>
              </w:rPr>
              <w:t>94</w:t>
            </w:r>
            <w:r>
              <w:rPr>
                <w:rFonts w:ascii="Times New Roman" w:eastAsiaTheme="minorEastAsia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7F4760" w:rsidRDefault="00316FC9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7F4760" w:rsidRDefault="00316FC9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7F4760" w:rsidRDefault="00316FC9" w:rsidP="00316FC9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7F4760" w:rsidRDefault="00316FC9" w:rsidP="00316FC9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7F4760" w:rsidRDefault="00316FC9" w:rsidP="00316FC9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632,58</w:t>
            </w:r>
          </w:p>
        </w:tc>
      </w:tr>
      <w:tr w:rsidR="00316FC9" w:rsidRPr="007F4760" w:rsidTr="00316FC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7F4760" w:rsidRDefault="00316FC9" w:rsidP="00316FC9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8D3AA3" w:rsidRDefault="00316FC9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8D3AA3">
              <w:rPr>
                <w:rFonts w:ascii="Times New Roman" w:eastAsiaTheme="minorEastAsia" w:hAnsi="Times New Roman" w:cs="Times New Roman"/>
                <w:b/>
              </w:rPr>
              <w:t>94</w:t>
            </w:r>
            <w:r>
              <w:rPr>
                <w:rFonts w:ascii="Times New Roman" w:eastAsiaTheme="minorEastAsia" w:hAnsi="Times New Roman" w:cs="Times New Roman"/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7F4760" w:rsidRDefault="00316FC9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7F4760" w:rsidRDefault="00316FC9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7F4760" w:rsidRDefault="00316FC9" w:rsidP="00316FC9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7F4760" w:rsidRDefault="00316FC9" w:rsidP="00316FC9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7F4760" w:rsidRDefault="00316FC9" w:rsidP="00316FC9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632,58</w:t>
            </w:r>
          </w:p>
        </w:tc>
      </w:tr>
      <w:tr w:rsidR="00316FC9" w:rsidRPr="007F4760" w:rsidTr="00316FC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7F4760" w:rsidRDefault="00316FC9" w:rsidP="00316FC9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8D3AA3" w:rsidRDefault="00316FC9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8D3AA3">
              <w:rPr>
                <w:rFonts w:ascii="Times New Roman" w:eastAsiaTheme="minorEastAsia" w:hAnsi="Times New Roman" w:cs="Times New Roman"/>
                <w:b/>
                <w:i/>
              </w:rPr>
              <w:t>94</w:t>
            </w:r>
            <w:r>
              <w:rPr>
                <w:rFonts w:ascii="Times New Roman" w:eastAsiaTheme="minorEastAsia" w:hAnsi="Times New Roman" w:cs="Times New Roman"/>
                <w:b/>
                <w:i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7F4760" w:rsidRDefault="00316FC9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7F4760" w:rsidRDefault="00316FC9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7F4760" w:rsidRDefault="00316FC9" w:rsidP="00316FC9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7F4760" w:rsidRDefault="00316FC9" w:rsidP="00316FC9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7F4760" w:rsidRDefault="00316FC9" w:rsidP="00316FC9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632,58</w:t>
            </w:r>
          </w:p>
        </w:tc>
      </w:tr>
      <w:tr w:rsidR="00316FC9" w:rsidRPr="007F4760" w:rsidTr="00316FC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7F4760" w:rsidRDefault="00316FC9" w:rsidP="00316FC9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7F4760">
              <w:rPr>
                <w:rFonts w:ascii="Times New Roman" w:eastAsiaTheme="minorEastAsia" w:hAnsi="Times New Roman" w:cs="Times New Roman"/>
              </w:rPr>
              <w:t>Непрограммные</w:t>
            </w:r>
            <w:proofErr w:type="spellEnd"/>
            <w:r w:rsidRPr="007F4760">
              <w:rPr>
                <w:rFonts w:ascii="Times New Roman" w:eastAsiaTheme="minorEastAsia" w:hAnsi="Times New Roman" w:cs="Times New Roman"/>
              </w:rPr>
              <w:t xml:space="preserve">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8D3AA3" w:rsidRDefault="00316FC9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8D3AA3">
              <w:rPr>
                <w:rFonts w:ascii="Times New Roman" w:eastAsiaTheme="minorEastAsia" w:hAnsi="Times New Roman" w:cs="Times New Roman"/>
              </w:rPr>
              <w:t>94</w:t>
            </w: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7F4760" w:rsidRDefault="00316FC9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7F4760" w:rsidRDefault="00316FC9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7F4760" w:rsidRDefault="00316FC9" w:rsidP="00316FC9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7F4760" w:rsidRDefault="00316FC9" w:rsidP="00316FC9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7F4760" w:rsidRDefault="00316FC9" w:rsidP="00316FC9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632,58</w:t>
            </w:r>
          </w:p>
        </w:tc>
      </w:tr>
      <w:tr w:rsidR="00316FC9" w:rsidRPr="007F4760" w:rsidTr="00316FC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7F4760" w:rsidRDefault="00316FC9" w:rsidP="00316FC9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8D3AA3" w:rsidRDefault="00316FC9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8D3AA3">
              <w:rPr>
                <w:rFonts w:ascii="Times New Roman" w:eastAsiaTheme="minorEastAsia" w:hAnsi="Times New Roman" w:cs="Times New Roman"/>
              </w:rPr>
              <w:t>94</w:t>
            </w: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7F4760" w:rsidRDefault="00316FC9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7F4760" w:rsidRDefault="00316FC9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7F4760" w:rsidRDefault="00316FC9" w:rsidP="00316FC9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7F4760" w:rsidRDefault="00316FC9" w:rsidP="00316FC9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7F4760" w:rsidRDefault="00316FC9" w:rsidP="00316FC9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632,58</w:t>
            </w:r>
          </w:p>
        </w:tc>
      </w:tr>
      <w:tr w:rsidR="00316FC9" w:rsidRPr="008F4E06" w:rsidTr="00316FC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7F4760" w:rsidRDefault="00316FC9" w:rsidP="00316FC9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F4760">
              <w:rPr>
                <w:rFonts w:ascii="Times New Roman" w:eastAsiaTheme="minorEastAsia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8D3AA3" w:rsidRDefault="00316FC9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8D3AA3">
              <w:rPr>
                <w:rFonts w:ascii="Times New Roman" w:eastAsiaTheme="minorEastAsia" w:hAnsi="Times New Roman" w:cs="Times New Roman"/>
              </w:rPr>
              <w:lastRenderedPageBreak/>
              <w:t>94</w:t>
            </w: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7F4760" w:rsidRDefault="00316FC9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7F4760" w:rsidRDefault="00316FC9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7F4760" w:rsidRDefault="00316FC9" w:rsidP="00316FC9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7F4760" w:rsidRDefault="00316FC9" w:rsidP="00316FC9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7F4760" w:rsidRDefault="00316FC9" w:rsidP="00316FC9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632,58</w:t>
            </w:r>
          </w:p>
        </w:tc>
      </w:tr>
      <w:tr w:rsidR="00316FC9" w:rsidRPr="007F4760" w:rsidTr="00316FC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7F4760" w:rsidRDefault="00316FC9" w:rsidP="00316FC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lastRenderedPageBreak/>
              <w:t>Всего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661493" w:rsidRDefault="00316FC9" w:rsidP="00316FC9">
            <w:pPr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7F4760" w:rsidRDefault="00316FC9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7F4760" w:rsidRDefault="00316FC9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7F4760" w:rsidRDefault="00316FC9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7F4760" w:rsidRDefault="00316FC9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9" w:rsidRPr="00316FC9" w:rsidRDefault="00316FC9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7 </w:t>
            </w:r>
            <w:r>
              <w:rPr>
                <w:rFonts w:ascii="Times New Roman" w:hAnsi="Times New Roman" w:cs="Times New Roman"/>
                <w:b/>
                <w:color w:val="000000"/>
              </w:rPr>
              <w:t>127,52</w:t>
            </w:r>
          </w:p>
        </w:tc>
      </w:tr>
    </w:tbl>
    <w:p w:rsidR="007B213E" w:rsidRDefault="007B213E" w:rsidP="002F09B0">
      <w:pPr>
        <w:jc w:val="right"/>
        <w:rPr>
          <w:rFonts w:ascii="Times New Roman" w:hAnsi="Times New Roman" w:cs="Times New Roman"/>
          <w:color w:val="FF0000"/>
        </w:rPr>
      </w:pPr>
    </w:p>
    <w:p w:rsidR="00001C4E" w:rsidRDefault="00001C4E" w:rsidP="002F09B0">
      <w:pPr>
        <w:jc w:val="right"/>
        <w:rPr>
          <w:rFonts w:ascii="Times New Roman" w:hAnsi="Times New Roman" w:cs="Times New Roman"/>
          <w:color w:val="FF0000"/>
        </w:rPr>
      </w:pPr>
    </w:p>
    <w:p w:rsidR="00001C4E" w:rsidRDefault="00001C4E" w:rsidP="002F09B0">
      <w:pPr>
        <w:jc w:val="right"/>
        <w:rPr>
          <w:rFonts w:ascii="Times New Roman" w:hAnsi="Times New Roman" w:cs="Times New Roman"/>
          <w:color w:val="FF0000"/>
        </w:rPr>
      </w:pPr>
    </w:p>
    <w:p w:rsidR="00001C4E" w:rsidRDefault="00001C4E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3B05A0" w:rsidRDefault="003B05A0" w:rsidP="002F09B0">
      <w:pPr>
        <w:jc w:val="right"/>
        <w:rPr>
          <w:rFonts w:ascii="Times New Roman" w:hAnsi="Times New Roman" w:cs="Times New Roman"/>
          <w:color w:val="FF0000"/>
        </w:rPr>
      </w:pPr>
    </w:p>
    <w:p w:rsidR="00001C4E" w:rsidRDefault="00001C4E" w:rsidP="002F09B0">
      <w:pPr>
        <w:jc w:val="right"/>
        <w:rPr>
          <w:rFonts w:ascii="Times New Roman" w:hAnsi="Times New Roman" w:cs="Times New Roman"/>
          <w:color w:val="FF0000"/>
        </w:rPr>
      </w:pPr>
    </w:p>
    <w:p w:rsidR="00734541" w:rsidRPr="00535229" w:rsidRDefault="00734541" w:rsidP="002F09B0">
      <w:pPr>
        <w:jc w:val="right"/>
        <w:rPr>
          <w:rFonts w:ascii="Times New Roman" w:hAnsi="Times New Roman" w:cs="Times New Roman"/>
          <w:color w:val="FF0000"/>
        </w:rPr>
      </w:pPr>
    </w:p>
    <w:p w:rsidR="00475984" w:rsidRPr="00535229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 8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«О бюджете </w:t>
      </w:r>
      <w:r w:rsidR="00C85FA1">
        <w:rPr>
          <w:rFonts w:ascii="Times New Roman" w:hAnsi="Times New Roman" w:cs="Times New Roman"/>
        </w:rPr>
        <w:t>Егоркинск</w:t>
      </w:r>
      <w:r w:rsidR="00E56C9E">
        <w:rPr>
          <w:rFonts w:ascii="Times New Roman" w:hAnsi="Times New Roman" w:cs="Times New Roman"/>
        </w:rPr>
        <w:t>ого</w:t>
      </w:r>
      <w:r w:rsidR="004275BF">
        <w:rPr>
          <w:rFonts w:ascii="Times New Roman" w:hAnsi="Times New Roman" w:cs="Times New Roman"/>
        </w:rPr>
        <w:t xml:space="preserve"> сельского поселения 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Default="00B4263D" w:rsidP="00D736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</w:t>
      </w:r>
      <w:r w:rsidR="0000414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 и на плановый период 202</w:t>
      </w:r>
      <w:r w:rsidR="00004149">
        <w:rPr>
          <w:rFonts w:ascii="Times New Roman" w:hAnsi="Times New Roman" w:cs="Times New Roman"/>
        </w:rPr>
        <w:t>4 и 2025</w:t>
      </w:r>
      <w:r>
        <w:rPr>
          <w:rFonts w:ascii="Times New Roman" w:hAnsi="Times New Roman" w:cs="Times New Roman"/>
        </w:rPr>
        <w:t xml:space="preserve"> годов»</w:t>
      </w:r>
    </w:p>
    <w:p w:rsidR="00B4263D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C07D12">
        <w:rPr>
          <w:rFonts w:ascii="Times New Roman" w:hAnsi="Times New Roman" w:cs="Times New Roman"/>
          <w:bCs/>
          <w:szCs w:val="28"/>
        </w:rPr>
        <w:t xml:space="preserve">от </w:t>
      </w:r>
      <w:r>
        <w:rPr>
          <w:rFonts w:ascii="Times New Roman" w:hAnsi="Times New Roman" w:cs="Times New Roman"/>
          <w:bCs/>
          <w:szCs w:val="28"/>
        </w:rPr>
        <w:t>__</w:t>
      </w:r>
      <w:r w:rsidRPr="00C07D12">
        <w:rPr>
          <w:rFonts w:ascii="Times New Roman" w:hAnsi="Times New Roman" w:cs="Times New Roman"/>
          <w:bCs/>
          <w:szCs w:val="28"/>
        </w:rPr>
        <w:t xml:space="preserve"> декабря </w:t>
      </w:r>
      <w:r>
        <w:rPr>
          <w:rFonts w:ascii="Times New Roman" w:hAnsi="Times New Roman" w:cs="Times New Roman"/>
          <w:bCs/>
          <w:szCs w:val="28"/>
        </w:rPr>
        <w:t>202</w:t>
      </w:r>
      <w:r w:rsidR="003B05A0">
        <w:rPr>
          <w:rFonts w:ascii="Times New Roman" w:hAnsi="Times New Roman" w:cs="Times New Roman"/>
          <w:bCs/>
          <w:szCs w:val="28"/>
        </w:rPr>
        <w:t>2</w:t>
      </w:r>
      <w:r w:rsidRPr="00C07D12">
        <w:rPr>
          <w:rFonts w:ascii="Times New Roman" w:hAnsi="Times New Roman" w:cs="Times New Roman"/>
          <w:bCs/>
          <w:szCs w:val="28"/>
        </w:rPr>
        <w:t xml:space="preserve"> г. </w:t>
      </w:r>
      <w:r>
        <w:rPr>
          <w:rFonts w:ascii="Times New Roman" w:hAnsi="Times New Roman" w:cs="Times New Roman"/>
          <w:bCs/>
          <w:szCs w:val="28"/>
        </w:rPr>
        <w:t xml:space="preserve">№ __ </w:t>
      </w:r>
    </w:p>
    <w:p w:rsidR="007871B5" w:rsidRPr="00535229" w:rsidRDefault="007871B5" w:rsidP="00D736F1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F09B0" w:rsidRPr="00535229" w:rsidRDefault="002F09B0" w:rsidP="002F09B0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F09B0" w:rsidRPr="00535229" w:rsidRDefault="002F09B0" w:rsidP="002F09B0">
      <w:pPr>
        <w:ind w:firstLine="0"/>
        <w:jc w:val="center"/>
        <w:rPr>
          <w:rFonts w:ascii="Times New Roman" w:hAnsi="Times New Roman" w:cs="Times New Roman"/>
          <w:b/>
        </w:rPr>
      </w:pPr>
      <w:r w:rsidRPr="00535229">
        <w:rPr>
          <w:rFonts w:ascii="Times New Roman" w:hAnsi="Times New Roman" w:cs="Times New Roman"/>
          <w:b/>
        </w:rPr>
        <w:t xml:space="preserve">Распределение расходов </w:t>
      </w:r>
      <w:r w:rsidR="00C85FA1">
        <w:rPr>
          <w:rFonts w:ascii="Times New Roman" w:hAnsi="Times New Roman" w:cs="Times New Roman"/>
          <w:b/>
        </w:rPr>
        <w:t>Егоркинск</w:t>
      </w:r>
      <w:r w:rsidR="00E56C9E">
        <w:rPr>
          <w:rFonts w:ascii="Times New Roman" w:hAnsi="Times New Roman" w:cs="Times New Roman"/>
          <w:b/>
        </w:rPr>
        <w:t>ого</w:t>
      </w:r>
      <w:r w:rsidR="004275BF">
        <w:rPr>
          <w:rFonts w:ascii="Times New Roman" w:hAnsi="Times New Roman" w:cs="Times New Roman"/>
          <w:b/>
        </w:rPr>
        <w:t xml:space="preserve"> сельского поселения </w:t>
      </w:r>
      <w:r w:rsidR="00230CF5" w:rsidRPr="00535229">
        <w:rPr>
          <w:rFonts w:ascii="Times New Roman" w:hAnsi="Times New Roman" w:cs="Times New Roman"/>
          <w:b/>
        </w:rPr>
        <w:t xml:space="preserve"> Нурлатского</w:t>
      </w:r>
      <w:r w:rsidRPr="00535229">
        <w:rPr>
          <w:rFonts w:ascii="Times New Roman" w:hAnsi="Times New Roman" w:cs="Times New Roman"/>
          <w:b/>
        </w:rPr>
        <w:t xml:space="preserve"> муниципального района</w:t>
      </w:r>
    </w:p>
    <w:p w:rsidR="002F09B0" w:rsidRPr="00535229" w:rsidRDefault="002F09B0" w:rsidP="002F09B0">
      <w:pPr>
        <w:ind w:firstLine="0"/>
        <w:jc w:val="center"/>
        <w:rPr>
          <w:rFonts w:ascii="Times New Roman" w:hAnsi="Times New Roman" w:cs="Times New Roman"/>
          <w:b/>
        </w:rPr>
      </w:pPr>
      <w:r w:rsidRPr="00535229">
        <w:rPr>
          <w:rFonts w:ascii="Times New Roman" w:hAnsi="Times New Roman" w:cs="Times New Roman"/>
          <w:b/>
        </w:rPr>
        <w:t xml:space="preserve"> по ведомственной классификации расходов бюджетов Российской Федерации</w:t>
      </w:r>
    </w:p>
    <w:p w:rsidR="002F09B0" w:rsidRPr="00535229" w:rsidRDefault="006B4BA5" w:rsidP="002F09B0">
      <w:pPr>
        <w:ind w:firstLine="0"/>
        <w:jc w:val="center"/>
        <w:rPr>
          <w:rFonts w:ascii="Times New Roman" w:hAnsi="Times New Roman" w:cs="Times New Roman"/>
        </w:rPr>
      </w:pPr>
      <w:r w:rsidRPr="00535229">
        <w:rPr>
          <w:rFonts w:ascii="Times New Roman" w:hAnsi="Times New Roman" w:cs="Times New Roman"/>
          <w:b/>
          <w:bCs/>
        </w:rPr>
        <w:t xml:space="preserve">на </w:t>
      </w:r>
      <w:r w:rsidR="006D5E6C">
        <w:rPr>
          <w:rFonts w:ascii="Times New Roman" w:hAnsi="Times New Roman" w:cs="Times New Roman"/>
          <w:b/>
          <w:bCs/>
        </w:rPr>
        <w:t>202</w:t>
      </w:r>
      <w:r w:rsidR="00004149">
        <w:rPr>
          <w:rFonts w:ascii="Times New Roman" w:hAnsi="Times New Roman" w:cs="Times New Roman"/>
          <w:b/>
          <w:bCs/>
        </w:rPr>
        <w:t>4</w:t>
      </w:r>
      <w:r w:rsidR="00F37206" w:rsidRPr="00535229">
        <w:rPr>
          <w:rFonts w:ascii="Times New Roman" w:hAnsi="Times New Roman" w:cs="Times New Roman"/>
          <w:b/>
          <w:bCs/>
        </w:rPr>
        <w:t xml:space="preserve"> и </w:t>
      </w:r>
      <w:r w:rsidR="006D5E6C">
        <w:rPr>
          <w:rFonts w:ascii="Times New Roman" w:hAnsi="Times New Roman" w:cs="Times New Roman"/>
          <w:b/>
          <w:bCs/>
        </w:rPr>
        <w:t>202</w:t>
      </w:r>
      <w:r w:rsidR="00004149">
        <w:rPr>
          <w:rFonts w:ascii="Times New Roman" w:hAnsi="Times New Roman" w:cs="Times New Roman"/>
          <w:b/>
          <w:bCs/>
        </w:rPr>
        <w:t>5</w:t>
      </w:r>
      <w:r w:rsidR="00F37206" w:rsidRPr="00535229">
        <w:rPr>
          <w:rFonts w:ascii="Times New Roman" w:hAnsi="Times New Roman" w:cs="Times New Roman"/>
          <w:b/>
          <w:bCs/>
        </w:rPr>
        <w:t xml:space="preserve"> го</w:t>
      </w:r>
      <w:r w:rsidR="002F09B0" w:rsidRPr="00535229">
        <w:rPr>
          <w:rFonts w:ascii="Times New Roman" w:hAnsi="Times New Roman" w:cs="Times New Roman"/>
          <w:b/>
          <w:bCs/>
        </w:rPr>
        <w:t>ды</w:t>
      </w:r>
    </w:p>
    <w:p w:rsidR="002F09B0" w:rsidRDefault="00001C4E" w:rsidP="007871B5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ублей </w:t>
      </w:r>
    </w:p>
    <w:p w:rsidR="00001C4E" w:rsidRPr="00535229" w:rsidRDefault="00001C4E" w:rsidP="007871B5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10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1"/>
        <w:gridCol w:w="850"/>
        <w:gridCol w:w="709"/>
        <w:gridCol w:w="567"/>
        <w:gridCol w:w="1417"/>
        <w:gridCol w:w="709"/>
        <w:gridCol w:w="992"/>
        <w:gridCol w:w="992"/>
      </w:tblGrid>
      <w:tr w:rsidR="00001C4E" w:rsidRPr="007F4760" w:rsidTr="00316FC9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004149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</w:t>
            </w:r>
            <w:r w:rsidR="00004149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004149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</w:t>
            </w:r>
            <w:r w:rsidR="0034739A">
              <w:rPr>
                <w:rFonts w:ascii="Times New Roman" w:eastAsiaTheme="minorEastAsia" w:hAnsi="Times New Roman" w:cs="Times New Roman"/>
              </w:rPr>
              <w:t>5</w:t>
            </w:r>
          </w:p>
        </w:tc>
      </w:tr>
      <w:tr w:rsidR="00001C4E" w:rsidRPr="007F4760" w:rsidTr="00316FC9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ИСПОЛНИТЕЛЬНЫЙ КОМИТЕТ ЕГОРКИНСКОГО СЕЛЬСКОГО ПОСЕЛЕНИЯ НУРЛАТСКОГО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A28BE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6 </w:t>
            </w:r>
            <w:r w:rsidR="003A28BE">
              <w:rPr>
                <w:rFonts w:ascii="Times New Roman" w:eastAsiaTheme="minorEastAsia" w:hAnsi="Times New Roman" w:cs="Times New Roman"/>
                <w:b/>
              </w:rPr>
              <w:t>375</w:t>
            </w:r>
            <w:r>
              <w:rPr>
                <w:rFonts w:ascii="Times New Roman" w:eastAsiaTheme="minorEastAsia" w:hAnsi="Times New Roman" w:cs="Times New Roman"/>
                <w:b/>
              </w:rPr>
              <w:t>,</w:t>
            </w:r>
            <w:r w:rsidR="003A28BE">
              <w:rPr>
                <w:rFonts w:ascii="Times New Roman" w:eastAsiaTheme="minorEastAsia" w:hAnsi="Times New Roman" w:cs="Times New Roman"/>
                <w:b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B908B7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6 </w:t>
            </w:r>
            <w:r w:rsidR="00B908B7">
              <w:rPr>
                <w:rFonts w:ascii="Times New Roman" w:eastAsiaTheme="minorEastAsia" w:hAnsi="Times New Roman" w:cs="Times New Roman"/>
                <w:b/>
              </w:rPr>
              <w:t>262</w:t>
            </w:r>
            <w:r>
              <w:rPr>
                <w:rFonts w:ascii="Times New Roman" w:eastAsiaTheme="minorEastAsia" w:hAnsi="Times New Roman" w:cs="Times New Roman"/>
                <w:b/>
              </w:rPr>
              <w:t>,</w:t>
            </w:r>
            <w:r w:rsidR="00B908B7">
              <w:rPr>
                <w:rFonts w:ascii="Times New Roman" w:eastAsiaTheme="minorEastAsia" w:hAnsi="Times New Roman" w:cs="Times New Roman"/>
                <w:b/>
              </w:rPr>
              <w:t>31</w:t>
            </w:r>
          </w:p>
        </w:tc>
      </w:tr>
      <w:tr w:rsidR="00001C4E" w:rsidRPr="007F4760" w:rsidTr="00316FC9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3A28BE" w:rsidP="00316FC9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1 153,62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B908B7" w:rsidP="00316FC9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1 153,72</w:t>
            </w:r>
          </w:p>
        </w:tc>
      </w:tr>
      <w:tr w:rsidR="001C0367" w:rsidRPr="007F4760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776,42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776,42</w:t>
            </w:r>
          </w:p>
        </w:tc>
      </w:tr>
      <w:tr w:rsidR="001C0367" w:rsidRPr="007F4760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16"/>
              <w:rPr>
                <w:rFonts w:ascii="Times New Roman" w:hAnsi="Times New Roman" w:cs="Times New Roman"/>
              </w:rPr>
            </w:pPr>
            <w:proofErr w:type="spellStart"/>
            <w:r w:rsidRPr="007F4760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7F4760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776,42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776,42</w:t>
            </w:r>
          </w:p>
        </w:tc>
      </w:tr>
      <w:tr w:rsidR="001C0367" w:rsidRPr="007F4760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776,42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776,42</w:t>
            </w:r>
          </w:p>
        </w:tc>
      </w:tr>
      <w:tr w:rsidR="001C0367" w:rsidRPr="007F4760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588,06</w:t>
            </w:r>
          </w:p>
        </w:tc>
      </w:tr>
      <w:tr w:rsidR="001C0367" w:rsidRPr="007F4760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183,36</w:t>
            </w:r>
          </w:p>
        </w:tc>
      </w:tr>
      <w:tr w:rsidR="001C0367" w:rsidRPr="007F4760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1C0367" w:rsidRPr="007F4760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377,20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377,30</w:t>
            </w:r>
          </w:p>
        </w:tc>
      </w:tr>
      <w:tr w:rsidR="001C0367" w:rsidRPr="007F4760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7F4760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7F4760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377,30</w:t>
            </w:r>
          </w:p>
        </w:tc>
      </w:tr>
      <w:tr w:rsidR="001C0367" w:rsidRPr="007F4760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276,30</w:t>
            </w:r>
          </w:p>
        </w:tc>
      </w:tr>
      <w:tr w:rsidR="001C0367" w:rsidRPr="007F4760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276,30</w:t>
            </w:r>
          </w:p>
        </w:tc>
      </w:tr>
      <w:tr w:rsidR="001C0367" w:rsidRPr="007F4760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13,00</w:t>
            </w:r>
          </w:p>
        </w:tc>
      </w:tr>
      <w:tr w:rsidR="001C0367" w:rsidRPr="007F4760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13,00</w:t>
            </w:r>
          </w:p>
        </w:tc>
      </w:tr>
      <w:tr w:rsidR="001C0367" w:rsidRPr="007F4760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1C0367" w:rsidRPr="007F4760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88,00</w:t>
            </w:r>
          </w:p>
        </w:tc>
      </w:tr>
      <w:tr w:rsidR="001C0367" w:rsidRPr="007F4760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137,25</w:t>
            </w:r>
          </w:p>
        </w:tc>
      </w:tr>
      <w:tr w:rsidR="001C0367" w:rsidRPr="007F4760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137,25</w:t>
            </w:r>
          </w:p>
        </w:tc>
      </w:tr>
      <w:tr w:rsidR="001C0367" w:rsidRPr="007F4760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F4760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7F4760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137,25</w:t>
            </w:r>
          </w:p>
        </w:tc>
      </w:tr>
      <w:tr w:rsidR="001C0367" w:rsidRPr="007F4760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137,25</w:t>
            </w:r>
          </w:p>
        </w:tc>
      </w:tr>
      <w:tr w:rsidR="001C0367" w:rsidRPr="007F4760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 xml:space="preserve">Расходы на выплаты персоналу в целях </w:t>
            </w:r>
            <w:r w:rsidRPr="007F4760">
              <w:rPr>
                <w:rFonts w:ascii="Times New Roman" w:hAnsi="Times New Roman" w:cs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126,55</w:t>
            </w:r>
          </w:p>
        </w:tc>
      </w:tr>
      <w:tr w:rsidR="001C0367" w:rsidRPr="007F4760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10,</w:t>
            </w: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10,</w:t>
            </w: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1C0367" w:rsidRPr="007F4760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316FC9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Default="001C0367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316FC9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316FC9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1C0367" w:rsidRPr="007F4760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316FC9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Default="001C0367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316FC9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316FC9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316FC9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1C0367" w:rsidRPr="007F4760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316FC9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 xml:space="preserve">Комплексная муниципальная программа по профилактике правонарушений в </w:t>
            </w:r>
            <w:proofErr w:type="spellStart"/>
            <w:r w:rsidRPr="00A50F04">
              <w:rPr>
                <w:rFonts w:ascii="Times New Roman" w:hAnsi="Times New Roman" w:cs="Times New Roman"/>
              </w:rPr>
              <w:t>Нурлатском</w:t>
            </w:r>
            <w:proofErr w:type="spellEnd"/>
            <w:r w:rsidRPr="00A50F04">
              <w:rPr>
                <w:rFonts w:ascii="Times New Roman" w:hAnsi="Times New Roman" w:cs="Times New Roman"/>
              </w:rPr>
              <w:t xml:space="preserve"> муниципальном районе на 2018-2021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Default="001C0367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316FC9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316FC9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C0367" w:rsidRPr="007F4760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316FC9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Default="001C0367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316FC9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316FC9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C0367" w:rsidRPr="007F4760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316FC9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Default="001C0367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316FC9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C0367" w:rsidRPr="007F4760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316FC9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Default="001C0367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316FC9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C0367" w:rsidRPr="007F4760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316FC9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Default="001C0367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316FC9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316FC9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C0367" w:rsidRPr="007F4760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864,30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1 040,60</w:t>
            </w:r>
          </w:p>
        </w:tc>
      </w:tr>
      <w:tr w:rsidR="001C0367" w:rsidRPr="007F4760" w:rsidTr="00316FC9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864,30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1 040,60</w:t>
            </w:r>
          </w:p>
        </w:tc>
      </w:tr>
      <w:tr w:rsidR="001C0367" w:rsidRPr="007F4760" w:rsidTr="00316FC9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7F4760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7F4760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1 040,60</w:t>
            </w:r>
          </w:p>
        </w:tc>
      </w:tr>
      <w:tr w:rsidR="001C0367" w:rsidRPr="007F4760" w:rsidTr="00316FC9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625,84</w:t>
            </w:r>
          </w:p>
        </w:tc>
      </w:tr>
      <w:tr w:rsidR="001C0367" w:rsidRPr="007F4760" w:rsidTr="00316FC9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625,84</w:t>
            </w:r>
          </w:p>
        </w:tc>
      </w:tr>
      <w:tr w:rsidR="001C0367" w:rsidRPr="007F4760" w:rsidTr="00316FC9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144,76</w:t>
            </w:r>
          </w:p>
        </w:tc>
      </w:tr>
      <w:tr w:rsidR="001C0367" w:rsidRPr="007F4760" w:rsidTr="00316FC9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144,76</w:t>
            </w:r>
          </w:p>
        </w:tc>
      </w:tr>
      <w:tr w:rsidR="001C0367" w:rsidRPr="007F4760" w:rsidTr="00316FC9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270,00</w:t>
            </w:r>
          </w:p>
        </w:tc>
      </w:tr>
      <w:tr w:rsidR="001C0367" w:rsidRPr="007F4760" w:rsidTr="00316FC9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7F4760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270,00</w:t>
            </w:r>
          </w:p>
        </w:tc>
      </w:tr>
      <w:tr w:rsidR="009175A1" w:rsidRPr="007F4760" w:rsidTr="00316FC9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1" w:rsidRPr="00B05EC4" w:rsidRDefault="009175A1" w:rsidP="008E1A2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05EC4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1" w:rsidRDefault="009175A1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1" w:rsidRPr="00B05EC4" w:rsidRDefault="009175A1" w:rsidP="008E1A2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5EC4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1" w:rsidRPr="00B05EC4" w:rsidRDefault="009175A1" w:rsidP="008E1A2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1" w:rsidRPr="00B05EC4" w:rsidRDefault="009175A1" w:rsidP="008E1A28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1" w:rsidRPr="00B05EC4" w:rsidRDefault="009175A1" w:rsidP="008E1A2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1" w:rsidRPr="00A50F04" w:rsidRDefault="009175A1" w:rsidP="008E1A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4 225,40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1" w:rsidRPr="00A50F04" w:rsidRDefault="009175A1" w:rsidP="008E1A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3 930,74</w:t>
            </w:r>
          </w:p>
        </w:tc>
      </w:tr>
      <w:tr w:rsidR="009175A1" w:rsidRPr="007F4760" w:rsidTr="00316FC9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1" w:rsidRPr="00B05EC4" w:rsidRDefault="009175A1" w:rsidP="008E1A28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B05EC4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1" w:rsidRDefault="009175A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1" w:rsidRPr="00B05EC4" w:rsidRDefault="009175A1" w:rsidP="008E1A2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5EC4">
              <w:rPr>
                <w:rFonts w:ascii="Times New Roman" w:hAnsi="Times New Roman" w:cs="Times New Roman"/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1" w:rsidRPr="00B05EC4" w:rsidRDefault="009175A1" w:rsidP="008E1A2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5EC4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1" w:rsidRPr="00B05EC4" w:rsidRDefault="009175A1" w:rsidP="008E1A28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1" w:rsidRPr="00B05EC4" w:rsidRDefault="009175A1" w:rsidP="008E1A2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1" w:rsidRPr="00A50F04" w:rsidRDefault="009175A1" w:rsidP="008E1A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4 225,40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1" w:rsidRPr="00A50F04" w:rsidRDefault="009175A1" w:rsidP="008E1A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3 930,74</w:t>
            </w:r>
          </w:p>
        </w:tc>
      </w:tr>
      <w:tr w:rsidR="009175A1" w:rsidRPr="007F4760" w:rsidTr="00316FC9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1" w:rsidRPr="00B05EC4" w:rsidRDefault="009175A1" w:rsidP="008E1A2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05EC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05EC4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1" w:rsidRDefault="009175A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1" w:rsidRPr="00B05EC4" w:rsidRDefault="009175A1" w:rsidP="008E1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1" w:rsidRPr="00B05EC4" w:rsidRDefault="009175A1" w:rsidP="008E1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1" w:rsidRPr="00B05EC4" w:rsidRDefault="009175A1" w:rsidP="008E1A28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1" w:rsidRPr="00B05EC4" w:rsidRDefault="009175A1" w:rsidP="008E1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1" w:rsidRPr="00BE333B" w:rsidRDefault="009175A1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33B">
              <w:rPr>
                <w:rFonts w:ascii="Times New Roman" w:hAnsi="Times New Roman" w:cs="Times New Roman"/>
                <w:bCs/>
                <w:color w:val="000000"/>
              </w:rPr>
              <w:t>4 225,40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1" w:rsidRPr="009109ED" w:rsidRDefault="009175A1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ED">
              <w:rPr>
                <w:rFonts w:ascii="Times New Roman" w:hAnsi="Times New Roman" w:cs="Times New Roman"/>
                <w:bCs/>
                <w:color w:val="000000"/>
              </w:rPr>
              <w:t>3 930,74</w:t>
            </w:r>
          </w:p>
        </w:tc>
      </w:tr>
      <w:tr w:rsidR="009175A1" w:rsidRPr="007F4760" w:rsidTr="00316FC9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1" w:rsidRPr="00B05EC4" w:rsidRDefault="009175A1" w:rsidP="008E1A28">
            <w:pPr>
              <w:ind w:firstLine="0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1" w:rsidRDefault="009175A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1" w:rsidRPr="00B05EC4" w:rsidRDefault="009175A1" w:rsidP="008E1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1" w:rsidRPr="00B05EC4" w:rsidRDefault="009175A1" w:rsidP="008E1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1" w:rsidRPr="00B05EC4" w:rsidRDefault="009175A1" w:rsidP="008E1A28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1" w:rsidRPr="00B05EC4" w:rsidRDefault="009175A1" w:rsidP="008E1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1" w:rsidRPr="00BE333B" w:rsidRDefault="009175A1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33B">
              <w:rPr>
                <w:rFonts w:ascii="Times New Roman" w:hAnsi="Times New Roman" w:cs="Times New Roman"/>
                <w:bCs/>
                <w:color w:val="000000"/>
              </w:rPr>
              <w:t>4 225,40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1" w:rsidRPr="009109ED" w:rsidRDefault="009175A1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ED">
              <w:rPr>
                <w:rFonts w:ascii="Times New Roman" w:hAnsi="Times New Roman" w:cs="Times New Roman"/>
                <w:bCs/>
                <w:color w:val="000000"/>
              </w:rPr>
              <w:t>3 930,74</w:t>
            </w:r>
          </w:p>
        </w:tc>
      </w:tr>
      <w:tr w:rsidR="009175A1" w:rsidRPr="007F4760" w:rsidTr="00316FC9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1" w:rsidRPr="00B05EC4" w:rsidRDefault="009175A1" w:rsidP="008E1A28">
            <w:pPr>
              <w:ind w:firstLine="0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1" w:rsidRDefault="009175A1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1" w:rsidRPr="00B05EC4" w:rsidRDefault="009175A1" w:rsidP="008E1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1" w:rsidRPr="00B05EC4" w:rsidRDefault="009175A1" w:rsidP="008E1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1" w:rsidRPr="00B05EC4" w:rsidRDefault="009175A1" w:rsidP="008E1A28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99 0 00 25600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1" w:rsidRPr="00B05EC4" w:rsidRDefault="009175A1" w:rsidP="008E1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EC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1" w:rsidRPr="00BE333B" w:rsidRDefault="009175A1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333B">
              <w:rPr>
                <w:rFonts w:ascii="Times New Roman" w:hAnsi="Times New Roman" w:cs="Times New Roman"/>
                <w:bCs/>
                <w:color w:val="000000"/>
              </w:rPr>
              <w:t>4 225,40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1" w:rsidRPr="009109ED" w:rsidRDefault="009175A1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ED">
              <w:rPr>
                <w:rFonts w:ascii="Times New Roman" w:hAnsi="Times New Roman" w:cs="Times New Roman"/>
                <w:bCs/>
                <w:color w:val="000000"/>
              </w:rPr>
              <w:t>3 930,74</w:t>
            </w:r>
          </w:p>
        </w:tc>
      </w:tr>
      <w:tr w:rsidR="001C0367" w:rsidRPr="007F4760" w:rsidTr="00316FC9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22412B" w:rsidRDefault="001C0367" w:rsidP="00316FC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2412B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22412B" w:rsidRDefault="001C0367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22412B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2412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22412B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2412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22412B" w:rsidRDefault="001C0367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22412B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1C0367" w:rsidRPr="007F4760" w:rsidTr="00316FC9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22412B" w:rsidRDefault="001C0367" w:rsidP="00316FC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22412B">
              <w:rPr>
                <w:rFonts w:ascii="Times New Roman" w:hAnsi="Times New Roman" w:cs="Times New Roman"/>
                <w:b/>
                <w:i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22412B" w:rsidRDefault="001C0367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2412B">
              <w:rPr>
                <w:rFonts w:ascii="Times New Roman" w:eastAsiaTheme="minorEastAsia" w:hAnsi="Times New Roman" w:cs="Times New Roman"/>
                <w:b/>
              </w:rPr>
              <w:t>94</w:t>
            </w:r>
            <w:r>
              <w:rPr>
                <w:rFonts w:ascii="Times New Roman" w:eastAsiaTheme="minorEastAsia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22412B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412B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22412B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412B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22412B" w:rsidRDefault="001C0367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22412B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50F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1C0367" w:rsidRPr="007F4760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22412B" w:rsidRDefault="001C0367" w:rsidP="00316FC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22412B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22412B">
              <w:rPr>
                <w:rFonts w:ascii="Times New Roman" w:hAnsi="Times New Roman" w:cs="Times New Roman"/>
              </w:rPr>
              <w:t xml:space="preserve">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22412B" w:rsidRDefault="001C0367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22412B">
              <w:rPr>
                <w:rFonts w:ascii="Times New Roman" w:eastAsiaTheme="minorEastAsia" w:hAnsi="Times New Roman" w:cs="Times New Roman"/>
                <w:b/>
                <w:i/>
              </w:rPr>
              <w:t>94</w:t>
            </w:r>
            <w:r>
              <w:rPr>
                <w:rFonts w:ascii="Times New Roman" w:eastAsiaTheme="minorEastAsia" w:hAnsi="Times New Roman" w:cs="Times New Roman"/>
                <w:b/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22412B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22412B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22412B" w:rsidRDefault="001C0367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22412B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C0367" w:rsidRPr="007F4760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22412B" w:rsidRDefault="001C0367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  <w:bCs/>
              </w:rPr>
              <w:t xml:space="preserve"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</w:t>
            </w:r>
            <w:r w:rsidRPr="0022412B">
              <w:rPr>
                <w:rFonts w:ascii="Times New Roman" w:hAnsi="Times New Roman" w:cs="Times New Roman"/>
                <w:bCs/>
              </w:rPr>
              <w:lastRenderedPageBreak/>
              <w:t>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22412B" w:rsidRDefault="001C0367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22412B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22412B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22412B" w:rsidRDefault="001C0367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22412B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C0367" w:rsidRPr="007F4760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22412B" w:rsidRDefault="001C0367" w:rsidP="00316FC9">
            <w:pPr>
              <w:ind w:firstLine="0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22412B" w:rsidRDefault="001C0367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22412B">
              <w:rPr>
                <w:rFonts w:ascii="Times New Roman" w:eastAsiaTheme="minorEastAsia" w:hAnsi="Times New Roman" w:cs="Times New Roman"/>
              </w:rPr>
              <w:t>94</w:t>
            </w: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22412B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22412B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22412B" w:rsidRDefault="001C0367" w:rsidP="00316FC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22412B" w:rsidRDefault="001C0367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412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67" w:rsidRPr="00A50F04" w:rsidRDefault="001C0367" w:rsidP="008E1A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F0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01C4E" w:rsidRPr="007F4760" w:rsidTr="00316FC9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СОВЕТ ЕГОРКИНСКОГО СЕЛЬСКОГО ПОСЕЛЕНИЯ НУРЛАТСКОГО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3A28BE" w:rsidP="00316FC9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632,58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CC6B72" w:rsidP="00316FC9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632,58</w:t>
            </w:r>
          </w:p>
        </w:tc>
      </w:tr>
      <w:tr w:rsidR="00001C4E" w:rsidRPr="007F4760" w:rsidTr="00316FC9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3A28BE" w:rsidP="00316FC9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632,58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CC6B72" w:rsidP="00316FC9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632,58</w:t>
            </w:r>
          </w:p>
        </w:tc>
      </w:tr>
      <w:tr w:rsidR="00CC6B72" w:rsidRPr="007F4760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72" w:rsidRPr="007F4760" w:rsidRDefault="00CC6B72" w:rsidP="00316FC9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72" w:rsidRPr="007F4760" w:rsidRDefault="00CC6B72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72" w:rsidRPr="007F4760" w:rsidRDefault="00CC6B72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72" w:rsidRPr="007F4760" w:rsidRDefault="00CC6B72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72" w:rsidRPr="007F4760" w:rsidRDefault="00CC6B72" w:rsidP="00316FC9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72" w:rsidRPr="007F4760" w:rsidRDefault="00CC6B72" w:rsidP="00316FC9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72" w:rsidRPr="00A50F04" w:rsidRDefault="00CC6B72" w:rsidP="00CC6B7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632,58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72" w:rsidRPr="00A50F04" w:rsidRDefault="00CC6B72" w:rsidP="00CC6B7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632,58</w:t>
            </w:r>
          </w:p>
        </w:tc>
      </w:tr>
      <w:tr w:rsidR="00CC6B72" w:rsidRPr="007F4760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72" w:rsidRPr="007F4760" w:rsidRDefault="00CC6B72" w:rsidP="00316FC9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7F4760">
              <w:rPr>
                <w:rFonts w:ascii="Times New Roman" w:eastAsiaTheme="minorEastAsia" w:hAnsi="Times New Roman" w:cs="Times New Roman"/>
              </w:rPr>
              <w:t>Непрограммные</w:t>
            </w:r>
            <w:proofErr w:type="spellEnd"/>
            <w:r w:rsidRPr="007F4760">
              <w:rPr>
                <w:rFonts w:ascii="Times New Roman" w:eastAsiaTheme="minorEastAsia" w:hAnsi="Times New Roman" w:cs="Times New Roman"/>
              </w:rPr>
              <w:t xml:space="preserve">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72" w:rsidRPr="007F4760" w:rsidRDefault="00CC6B72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72" w:rsidRPr="007F4760" w:rsidRDefault="00CC6B72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72" w:rsidRPr="007F4760" w:rsidRDefault="00CC6B72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72" w:rsidRPr="007F4760" w:rsidRDefault="00CC6B72" w:rsidP="00316FC9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72" w:rsidRPr="007F4760" w:rsidRDefault="00CC6B72" w:rsidP="00316FC9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72" w:rsidRPr="00A50F04" w:rsidRDefault="00CC6B72" w:rsidP="00CC6B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72" w:rsidRPr="00A50F04" w:rsidRDefault="00CC6B72" w:rsidP="00CC6B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632,58</w:t>
            </w:r>
          </w:p>
        </w:tc>
      </w:tr>
      <w:tr w:rsidR="00CC6B72" w:rsidRPr="007F4760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72" w:rsidRPr="007F4760" w:rsidRDefault="00CC6B72" w:rsidP="00316FC9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72" w:rsidRPr="007F4760" w:rsidRDefault="00CC6B72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72" w:rsidRPr="007F4760" w:rsidRDefault="00CC6B72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72" w:rsidRPr="007F4760" w:rsidRDefault="00CC6B72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72" w:rsidRPr="007F4760" w:rsidRDefault="00CC6B72" w:rsidP="00316FC9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72" w:rsidRPr="007F4760" w:rsidRDefault="00CC6B72" w:rsidP="00316FC9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72" w:rsidRPr="00A50F04" w:rsidRDefault="00CC6B72" w:rsidP="00CC6B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72" w:rsidRPr="00A50F04" w:rsidRDefault="00CC6B72" w:rsidP="00CC6B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632,58</w:t>
            </w:r>
          </w:p>
        </w:tc>
      </w:tr>
      <w:tr w:rsidR="00CC6B72" w:rsidRPr="007F4760" w:rsidTr="00316FC9">
        <w:trPr>
          <w:trHeight w:val="246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72" w:rsidRPr="007F4760" w:rsidRDefault="00CC6B72" w:rsidP="00316FC9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72" w:rsidRPr="007F4760" w:rsidRDefault="00CC6B72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72" w:rsidRPr="007F4760" w:rsidRDefault="00CC6B72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72" w:rsidRPr="007F4760" w:rsidRDefault="00CC6B72" w:rsidP="00316F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72" w:rsidRPr="007F4760" w:rsidRDefault="00CC6B72" w:rsidP="00316FC9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72" w:rsidRPr="007F4760" w:rsidRDefault="00CC6B72" w:rsidP="00316FC9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72" w:rsidRPr="00A50F04" w:rsidRDefault="00CC6B72" w:rsidP="00CC6B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72" w:rsidRPr="00A50F04" w:rsidRDefault="00CC6B72" w:rsidP="00CC6B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632,58</w:t>
            </w:r>
          </w:p>
        </w:tc>
      </w:tr>
      <w:tr w:rsidR="00001C4E" w:rsidRPr="007F4760" w:rsidTr="00316FC9">
        <w:trPr>
          <w:trHeight w:val="2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7F4760" w:rsidRDefault="00001C4E" w:rsidP="00316F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060611" w:rsidRDefault="00001C4E" w:rsidP="003A28BE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7 </w:t>
            </w:r>
            <w:r w:rsidR="003A28BE">
              <w:rPr>
                <w:rFonts w:ascii="Times New Roman" w:hAnsi="Times New Roman" w:cs="Times New Roman"/>
                <w:b/>
                <w:color w:val="000000"/>
              </w:rPr>
              <w:t>008</w:t>
            </w:r>
            <w:r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3A28BE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060611">
              <w:rPr>
                <w:rFonts w:ascii="Times New Roman" w:hAnsi="Times New Roman" w:cs="Times New Roman"/>
                <w:b/>
                <w:color w:val="00000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4E" w:rsidRPr="008F4E06" w:rsidRDefault="00CC6B72" w:rsidP="00CC6B7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9349D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39349D">
              <w:rPr>
                <w:rFonts w:ascii="Times New Roman" w:hAnsi="Times New Roman" w:cs="Times New Roman"/>
                <w:b/>
                <w:color w:val="000000"/>
                <w:lang w:val="en-US"/>
              </w:rPr>
              <w:t> </w:t>
            </w:r>
            <w:r w:rsidRPr="0039349D">
              <w:rPr>
                <w:rFonts w:ascii="Times New Roman" w:hAnsi="Times New Roman" w:cs="Times New Roman"/>
                <w:b/>
                <w:color w:val="000000"/>
              </w:rPr>
              <w:t>894,8</w:t>
            </w:r>
            <w:r w:rsidR="00B908B7" w:rsidRPr="0039349D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</w:tr>
    </w:tbl>
    <w:p w:rsidR="00B91845" w:rsidRPr="00535229" w:rsidRDefault="00B91845" w:rsidP="007E1E5D">
      <w:pPr>
        <w:pStyle w:val="ConsNormal"/>
        <w:ind w:right="0" w:firstLine="0"/>
        <w:rPr>
          <w:rFonts w:ascii="Times New Roman" w:hAnsi="Times New Roman" w:cs="Times New Roman"/>
          <w:color w:val="FF0000"/>
          <w:sz w:val="22"/>
          <w:szCs w:val="22"/>
        </w:rPr>
      </w:pPr>
    </w:p>
    <w:sectPr w:rsidR="00B91845" w:rsidRPr="00535229" w:rsidSect="00B11E86">
      <w:pgSz w:w="11906" w:h="16838" w:code="9"/>
      <w:pgMar w:top="709" w:right="566" w:bottom="709" w:left="1134" w:header="624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471" w:rsidRDefault="00E55471">
      <w:r>
        <w:separator/>
      </w:r>
    </w:p>
  </w:endnote>
  <w:endnote w:type="continuationSeparator" w:id="0">
    <w:p w:rsidR="00E55471" w:rsidRDefault="00E55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471" w:rsidRDefault="00E55471">
      <w:r>
        <w:separator/>
      </w:r>
    </w:p>
  </w:footnote>
  <w:footnote w:type="continuationSeparator" w:id="0">
    <w:p w:rsidR="00E55471" w:rsidRDefault="00E554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EF9"/>
    <w:multiLevelType w:val="hybridMultilevel"/>
    <w:tmpl w:val="97807F68"/>
    <w:lvl w:ilvl="0" w:tplc="0ACA4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16069"/>
    <w:multiLevelType w:val="hybridMultilevel"/>
    <w:tmpl w:val="D2D26CEC"/>
    <w:lvl w:ilvl="0" w:tplc="2C062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B86246"/>
    <w:multiLevelType w:val="hybridMultilevel"/>
    <w:tmpl w:val="ED36E9C2"/>
    <w:lvl w:ilvl="0" w:tplc="3EEC66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757C81"/>
    <w:multiLevelType w:val="hybridMultilevel"/>
    <w:tmpl w:val="E6340240"/>
    <w:lvl w:ilvl="0" w:tplc="A94C7152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>
    <w:nsid w:val="160E4073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E1E0DA9"/>
    <w:multiLevelType w:val="hybridMultilevel"/>
    <w:tmpl w:val="F4AE46D0"/>
    <w:lvl w:ilvl="0" w:tplc="0A34C45E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002319A"/>
    <w:multiLevelType w:val="hybridMultilevel"/>
    <w:tmpl w:val="1C0418A4"/>
    <w:lvl w:ilvl="0" w:tplc="0D6A0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046ED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24D8234E"/>
    <w:multiLevelType w:val="hybridMultilevel"/>
    <w:tmpl w:val="77E6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52486"/>
    <w:multiLevelType w:val="hybridMultilevel"/>
    <w:tmpl w:val="B6A2D854"/>
    <w:lvl w:ilvl="0" w:tplc="E702C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62766A2"/>
    <w:multiLevelType w:val="hybridMultilevel"/>
    <w:tmpl w:val="51A0E5C0"/>
    <w:lvl w:ilvl="0" w:tplc="6AACB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C371CF"/>
    <w:multiLevelType w:val="hybridMultilevel"/>
    <w:tmpl w:val="B3D22122"/>
    <w:lvl w:ilvl="0" w:tplc="A3B01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7401F0"/>
    <w:multiLevelType w:val="hybridMultilevel"/>
    <w:tmpl w:val="9F32A904"/>
    <w:lvl w:ilvl="0" w:tplc="522CF66E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31B525DB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33AF0865"/>
    <w:multiLevelType w:val="hybridMultilevel"/>
    <w:tmpl w:val="5A2A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E73BA"/>
    <w:multiLevelType w:val="hybridMultilevel"/>
    <w:tmpl w:val="C58E5DD0"/>
    <w:lvl w:ilvl="0" w:tplc="06D6B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1EE7D00"/>
    <w:multiLevelType w:val="hybridMultilevel"/>
    <w:tmpl w:val="DA3491CC"/>
    <w:lvl w:ilvl="0" w:tplc="913C1D8C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53257916"/>
    <w:multiLevelType w:val="hybridMultilevel"/>
    <w:tmpl w:val="96F24476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2AE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AD451E"/>
    <w:multiLevelType w:val="hybridMultilevel"/>
    <w:tmpl w:val="DCCAACEC"/>
    <w:lvl w:ilvl="0" w:tplc="9C167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6A67970"/>
    <w:multiLevelType w:val="hybridMultilevel"/>
    <w:tmpl w:val="9392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75A49"/>
    <w:multiLevelType w:val="hybridMultilevel"/>
    <w:tmpl w:val="EBC0E796"/>
    <w:lvl w:ilvl="0" w:tplc="17BCC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CB71A27"/>
    <w:multiLevelType w:val="hybridMultilevel"/>
    <w:tmpl w:val="C2524760"/>
    <w:lvl w:ilvl="0" w:tplc="F7FC408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22C0065"/>
    <w:multiLevelType w:val="hybridMultilevel"/>
    <w:tmpl w:val="68AE403C"/>
    <w:lvl w:ilvl="0" w:tplc="43C0A35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70A4576"/>
    <w:multiLevelType w:val="hybridMultilevel"/>
    <w:tmpl w:val="60062CE2"/>
    <w:lvl w:ilvl="0" w:tplc="E5EE63E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>
    <w:nsid w:val="72C40F8E"/>
    <w:multiLevelType w:val="hybridMultilevel"/>
    <w:tmpl w:val="7C2286E0"/>
    <w:lvl w:ilvl="0" w:tplc="257C6C9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CE24775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7DF443A1"/>
    <w:multiLevelType w:val="hybridMultilevel"/>
    <w:tmpl w:val="638C8E26"/>
    <w:lvl w:ilvl="0" w:tplc="17F67EE4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F071673"/>
    <w:multiLevelType w:val="hybridMultilevel"/>
    <w:tmpl w:val="47DC4C34"/>
    <w:lvl w:ilvl="0" w:tplc="6C626D22">
      <w:start w:val="1"/>
      <w:numFmt w:val="decimal"/>
      <w:lvlText w:val="%1."/>
      <w:lvlJc w:val="left"/>
      <w:pPr>
        <w:ind w:left="7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4"/>
  </w:num>
  <w:num w:numId="2">
    <w:abstractNumId w:val="16"/>
  </w:num>
  <w:num w:numId="3">
    <w:abstractNumId w:val="21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17"/>
  </w:num>
  <w:num w:numId="10">
    <w:abstractNumId w:val="8"/>
  </w:num>
  <w:num w:numId="11">
    <w:abstractNumId w:val="22"/>
  </w:num>
  <w:num w:numId="12">
    <w:abstractNumId w:val="9"/>
  </w:num>
  <w:num w:numId="13">
    <w:abstractNumId w:val="11"/>
  </w:num>
  <w:num w:numId="14">
    <w:abstractNumId w:val="15"/>
  </w:num>
  <w:num w:numId="15">
    <w:abstractNumId w:val="20"/>
  </w:num>
  <w:num w:numId="16">
    <w:abstractNumId w:val="6"/>
  </w:num>
  <w:num w:numId="17">
    <w:abstractNumId w:val="4"/>
  </w:num>
  <w:num w:numId="18">
    <w:abstractNumId w:val="7"/>
  </w:num>
  <w:num w:numId="19">
    <w:abstractNumId w:val="23"/>
  </w:num>
  <w:num w:numId="20">
    <w:abstractNumId w:val="12"/>
  </w:num>
  <w:num w:numId="21">
    <w:abstractNumId w:val="26"/>
  </w:num>
  <w:num w:numId="22">
    <w:abstractNumId w:val="18"/>
  </w:num>
  <w:num w:numId="23">
    <w:abstractNumId w:val="3"/>
  </w:num>
  <w:num w:numId="24">
    <w:abstractNumId w:val="27"/>
  </w:num>
  <w:num w:numId="25">
    <w:abstractNumId w:val="25"/>
  </w:num>
  <w:num w:numId="26">
    <w:abstractNumId w:val="13"/>
  </w:num>
  <w:num w:numId="27">
    <w:abstractNumId w:val="19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02D"/>
    <w:rsid w:val="0000069C"/>
    <w:rsid w:val="00001C4E"/>
    <w:rsid w:val="00003B30"/>
    <w:rsid w:val="00004149"/>
    <w:rsid w:val="00004155"/>
    <w:rsid w:val="000041DC"/>
    <w:rsid w:val="0000454E"/>
    <w:rsid w:val="00004795"/>
    <w:rsid w:val="00005B44"/>
    <w:rsid w:val="00010B91"/>
    <w:rsid w:val="00010C74"/>
    <w:rsid w:val="00011F3B"/>
    <w:rsid w:val="00015DF3"/>
    <w:rsid w:val="00016494"/>
    <w:rsid w:val="000176AE"/>
    <w:rsid w:val="000217F3"/>
    <w:rsid w:val="000220CF"/>
    <w:rsid w:val="00023B4B"/>
    <w:rsid w:val="0002737A"/>
    <w:rsid w:val="00030183"/>
    <w:rsid w:val="00030AF6"/>
    <w:rsid w:val="000311CE"/>
    <w:rsid w:val="00033044"/>
    <w:rsid w:val="00033291"/>
    <w:rsid w:val="00035683"/>
    <w:rsid w:val="00035DE4"/>
    <w:rsid w:val="00041074"/>
    <w:rsid w:val="00045236"/>
    <w:rsid w:val="00047921"/>
    <w:rsid w:val="00047CA0"/>
    <w:rsid w:val="00047D64"/>
    <w:rsid w:val="000544F7"/>
    <w:rsid w:val="00055873"/>
    <w:rsid w:val="00055F9B"/>
    <w:rsid w:val="0006039C"/>
    <w:rsid w:val="0006055F"/>
    <w:rsid w:val="00060611"/>
    <w:rsid w:val="0006525E"/>
    <w:rsid w:val="000652CF"/>
    <w:rsid w:val="0006542A"/>
    <w:rsid w:val="000674CB"/>
    <w:rsid w:val="00073F41"/>
    <w:rsid w:val="00076894"/>
    <w:rsid w:val="000769FD"/>
    <w:rsid w:val="0007716F"/>
    <w:rsid w:val="00077DE9"/>
    <w:rsid w:val="00081399"/>
    <w:rsid w:val="0008172A"/>
    <w:rsid w:val="00083E2A"/>
    <w:rsid w:val="000853A9"/>
    <w:rsid w:val="0008578A"/>
    <w:rsid w:val="00090F11"/>
    <w:rsid w:val="0009102F"/>
    <w:rsid w:val="00091B38"/>
    <w:rsid w:val="00091E8B"/>
    <w:rsid w:val="00092E72"/>
    <w:rsid w:val="00094D37"/>
    <w:rsid w:val="00095EA5"/>
    <w:rsid w:val="0009641E"/>
    <w:rsid w:val="00097E70"/>
    <w:rsid w:val="000A1F6A"/>
    <w:rsid w:val="000A3DC4"/>
    <w:rsid w:val="000A48B7"/>
    <w:rsid w:val="000B26B9"/>
    <w:rsid w:val="000B343B"/>
    <w:rsid w:val="000B48CE"/>
    <w:rsid w:val="000B56A0"/>
    <w:rsid w:val="000B75FC"/>
    <w:rsid w:val="000C29D0"/>
    <w:rsid w:val="000C2DB3"/>
    <w:rsid w:val="000C3DDE"/>
    <w:rsid w:val="000C7050"/>
    <w:rsid w:val="000D0F9F"/>
    <w:rsid w:val="000D13E8"/>
    <w:rsid w:val="000D1DF5"/>
    <w:rsid w:val="000D220A"/>
    <w:rsid w:val="000D28A4"/>
    <w:rsid w:val="000D36A6"/>
    <w:rsid w:val="000D4725"/>
    <w:rsid w:val="000D4F71"/>
    <w:rsid w:val="000D64CB"/>
    <w:rsid w:val="000E2011"/>
    <w:rsid w:val="000E245E"/>
    <w:rsid w:val="000E36BF"/>
    <w:rsid w:val="000E3FA7"/>
    <w:rsid w:val="000E5E05"/>
    <w:rsid w:val="000E6217"/>
    <w:rsid w:val="000E6634"/>
    <w:rsid w:val="000E7AE9"/>
    <w:rsid w:val="000F3747"/>
    <w:rsid w:val="000F3DD1"/>
    <w:rsid w:val="000F66FE"/>
    <w:rsid w:val="000F7CD5"/>
    <w:rsid w:val="00101F24"/>
    <w:rsid w:val="0010491C"/>
    <w:rsid w:val="00106798"/>
    <w:rsid w:val="00107867"/>
    <w:rsid w:val="001103C4"/>
    <w:rsid w:val="001106DB"/>
    <w:rsid w:val="00110891"/>
    <w:rsid w:val="00112C3F"/>
    <w:rsid w:val="00112D7F"/>
    <w:rsid w:val="00112E43"/>
    <w:rsid w:val="001152BE"/>
    <w:rsid w:val="00115AE8"/>
    <w:rsid w:val="0012124F"/>
    <w:rsid w:val="00121893"/>
    <w:rsid w:val="001221D9"/>
    <w:rsid w:val="00122F40"/>
    <w:rsid w:val="00123478"/>
    <w:rsid w:val="00124EE5"/>
    <w:rsid w:val="001250DA"/>
    <w:rsid w:val="00125109"/>
    <w:rsid w:val="00126ADA"/>
    <w:rsid w:val="00127DFD"/>
    <w:rsid w:val="0013004F"/>
    <w:rsid w:val="0013076E"/>
    <w:rsid w:val="001319A9"/>
    <w:rsid w:val="00132D90"/>
    <w:rsid w:val="001333C1"/>
    <w:rsid w:val="001351AA"/>
    <w:rsid w:val="001364DB"/>
    <w:rsid w:val="00141BD2"/>
    <w:rsid w:val="00146506"/>
    <w:rsid w:val="00147802"/>
    <w:rsid w:val="001501B6"/>
    <w:rsid w:val="0015084E"/>
    <w:rsid w:val="0015580F"/>
    <w:rsid w:val="00155CAB"/>
    <w:rsid w:val="00155E6E"/>
    <w:rsid w:val="0016317C"/>
    <w:rsid w:val="00163EB1"/>
    <w:rsid w:val="0016551D"/>
    <w:rsid w:val="001656EF"/>
    <w:rsid w:val="00166751"/>
    <w:rsid w:val="001669B9"/>
    <w:rsid w:val="00167891"/>
    <w:rsid w:val="00170334"/>
    <w:rsid w:val="00170A74"/>
    <w:rsid w:val="001714BD"/>
    <w:rsid w:val="001729A2"/>
    <w:rsid w:val="00172F42"/>
    <w:rsid w:val="00173F3D"/>
    <w:rsid w:val="00176101"/>
    <w:rsid w:val="001770D4"/>
    <w:rsid w:val="00177B16"/>
    <w:rsid w:val="0018162D"/>
    <w:rsid w:val="00184A38"/>
    <w:rsid w:val="00184A40"/>
    <w:rsid w:val="00192062"/>
    <w:rsid w:val="00194C09"/>
    <w:rsid w:val="0019527B"/>
    <w:rsid w:val="001954E9"/>
    <w:rsid w:val="001A070E"/>
    <w:rsid w:val="001A35AC"/>
    <w:rsid w:val="001A6F62"/>
    <w:rsid w:val="001B0789"/>
    <w:rsid w:val="001B1A53"/>
    <w:rsid w:val="001B73C0"/>
    <w:rsid w:val="001B73F5"/>
    <w:rsid w:val="001B780D"/>
    <w:rsid w:val="001C0020"/>
    <w:rsid w:val="001C0367"/>
    <w:rsid w:val="001C0B84"/>
    <w:rsid w:val="001C13E7"/>
    <w:rsid w:val="001C26DC"/>
    <w:rsid w:val="001C3368"/>
    <w:rsid w:val="001C3EF9"/>
    <w:rsid w:val="001D0EAC"/>
    <w:rsid w:val="001D4288"/>
    <w:rsid w:val="001D51BF"/>
    <w:rsid w:val="001D5EE2"/>
    <w:rsid w:val="001D7495"/>
    <w:rsid w:val="001E1F1B"/>
    <w:rsid w:val="001E2FCA"/>
    <w:rsid w:val="001E33A8"/>
    <w:rsid w:val="001E74F8"/>
    <w:rsid w:val="001E76DB"/>
    <w:rsid w:val="001E7F2F"/>
    <w:rsid w:val="001E7F40"/>
    <w:rsid w:val="001F01F1"/>
    <w:rsid w:val="001F2A15"/>
    <w:rsid w:val="001F73E4"/>
    <w:rsid w:val="0020178C"/>
    <w:rsid w:val="002029E4"/>
    <w:rsid w:val="00207153"/>
    <w:rsid w:val="0021112C"/>
    <w:rsid w:val="002117D6"/>
    <w:rsid w:val="00211F74"/>
    <w:rsid w:val="00211F8F"/>
    <w:rsid w:val="002123ED"/>
    <w:rsid w:val="00214B44"/>
    <w:rsid w:val="0021568C"/>
    <w:rsid w:val="00215A98"/>
    <w:rsid w:val="00217E9F"/>
    <w:rsid w:val="00220506"/>
    <w:rsid w:val="00221133"/>
    <w:rsid w:val="00223DFC"/>
    <w:rsid w:val="00223E09"/>
    <w:rsid w:val="002245B8"/>
    <w:rsid w:val="0022595E"/>
    <w:rsid w:val="0022751E"/>
    <w:rsid w:val="00230814"/>
    <w:rsid w:val="00230CF5"/>
    <w:rsid w:val="00232EE5"/>
    <w:rsid w:val="00236FE5"/>
    <w:rsid w:val="00237F5B"/>
    <w:rsid w:val="00240522"/>
    <w:rsid w:val="002410A7"/>
    <w:rsid w:val="00242D0D"/>
    <w:rsid w:val="00245A70"/>
    <w:rsid w:val="00245E31"/>
    <w:rsid w:val="0024613D"/>
    <w:rsid w:val="00250790"/>
    <w:rsid w:val="00252617"/>
    <w:rsid w:val="0025378B"/>
    <w:rsid w:val="00253972"/>
    <w:rsid w:val="00255A07"/>
    <w:rsid w:val="00255CAA"/>
    <w:rsid w:val="00255DF4"/>
    <w:rsid w:val="0025753E"/>
    <w:rsid w:val="0026213F"/>
    <w:rsid w:val="002625B5"/>
    <w:rsid w:val="00262796"/>
    <w:rsid w:val="00263F88"/>
    <w:rsid w:val="00265D6E"/>
    <w:rsid w:val="00270344"/>
    <w:rsid w:val="002727DB"/>
    <w:rsid w:val="00273F45"/>
    <w:rsid w:val="002815DA"/>
    <w:rsid w:val="002829F5"/>
    <w:rsid w:val="00283DB6"/>
    <w:rsid w:val="00284C91"/>
    <w:rsid w:val="00285383"/>
    <w:rsid w:val="002906CC"/>
    <w:rsid w:val="00290A01"/>
    <w:rsid w:val="00290DEB"/>
    <w:rsid w:val="00291490"/>
    <w:rsid w:val="002914E3"/>
    <w:rsid w:val="002932CA"/>
    <w:rsid w:val="002937A9"/>
    <w:rsid w:val="00293EFA"/>
    <w:rsid w:val="0029423B"/>
    <w:rsid w:val="00295122"/>
    <w:rsid w:val="00295E69"/>
    <w:rsid w:val="00296B64"/>
    <w:rsid w:val="00297563"/>
    <w:rsid w:val="00297CF8"/>
    <w:rsid w:val="002A0BB0"/>
    <w:rsid w:val="002A202D"/>
    <w:rsid w:val="002A6122"/>
    <w:rsid w:val="002B1FFF"/>
    <w:rsid w:val="002B5FC2"/>
    <w:rsid w:val="002B64FC"/>
    <w:rsid w:val="002B7144"/>
    <w:rsid w:val="002C01C6"/>
    <w:rsid w:val="002C044F"/>
    <w:rsid w:val="002C0A1C"/>
    <w:rsid w:val="002C0A78"/>
    <w:rsid w:val="002C2AAC"/>
    <w:rsid w:val="002D2D87"/>
    <w:rsid w:val="002D36BB"/>
    <w:rsid w:val="002D4542"/>
    <w:rsid w:val="002D61D0"/>
    <w:rsid w:val="002D6A5C"/>
    <w:rsid w:val="002D79B7"/>
    <w:rsid w:val="002D7C89"/>
    <w:rsid w:val="002E1427"/>
    <w:rsid w:val="002E31F7"/>
    <w:rsid w:val="002E506C"/>
    <w:rsid w:val="002E6DDD"/>
    <w:rsid w:val="002F0124"/>
    <w:rsid w:val="002F09B0"/>
    <w:rsid w:val="002F14EF"/>
    <w:rsid w:val="002F179F"/>
    <w:rsid w:val="002F239F"/>
    <w:rsid w:val="002F684C"/>
    <w:rsid w:val="00304E1F"/>
    <w:rsid w:val="00306277"/>
    <w:rsid w:val="0031070B"/>
    <w:rsid w:val="00311A28"/>
    <w:rsid w:val="00312AE3"/>
    <w:rsid w:val="00313B88"/>
    <w:rsid w:val="0031639F"/>
    <w:rsid w:val="00316FC9"/>
    <w:rsid w:val="003178A1"/>
    <w:rsid w:val="00321E71"/>
    <w:rsid w:val="003233E6"/>
    <w:rsid w:val="003246B4"/>
    <w:rsid w:val="00325B50"/>
    <w:rsid w:val="003274A9"/>
    <w:rsid w:val="00330279"/>
    <w:rsid w:val="00330363"/>
    <w:rsid w:val="003306C2"/>
    <w:rsid w:val="003321B6"/>
    <w:rsid w:val="003331E3"/>
    <w:rsid w:val="00334474"/>
    <w:rsid w:val="003359EC"/>
    <w:rsid w:val="0033612A"/>
    <w:rsid w:val="00336563"/>
    <w:rsid w:val="0034739A"/>
    <w:rsid w:val="00352028"/>
    <w:rsid w:val="00353E1A"/>
    <w:rsid w:val="00354C89"/>
    <w:rsid w:val="00357F0B"/>
    <w:rsid w:val="00360786"/>
    <w:rsid w:val="0036112F"/>
    <w:rsid w:val="003621C2"/>
    <w:rsid w:val="00362B09"/>
    <w:rsid w:val="0036452A"/>
    <w:rsid w:val="00370B2D"/>
    <w:rsid w:val="00372E72"/>
    <w:rsid w:val="0037523B"/>
    <w:rsid w:val="0037687A"/>
    <w:rsid w:val="0037744F"/>
    <w:rsid w:val="00382D65"/>
    <w:rsid w:val="0038548D"/>
    <w:rsid w:val="00386590"/>
    <w:rsid w:val="00387252"/>
    <w:rsid w:val="003876D7"/>
    <w:rsid w:val="00390ED3"/>
    <w:rsid w:val="00391E4E"/>
    <w:rsid w:val="0039349D"/>
    <w:rsid w:val="00396AB5"/>
    <w:rsid w:val="003973E9"/>
    <w:rsid w:val="00397D64"/>
    <w:rsid w:val="00397F3B"/>
    <w:rsid w:val="003A1ABB"/>
    <w:rsid w:val="003A21B2"/>
    <w:rsid w:val="003A28BE"/>
    <w:rsid w:val="003A3B19"/>
    <w:rsid w:val="003A6782"/>
    <w:rsid w:val="003A6FDA"/>
    <w:rsid w:val="003A79E0"/>
    <w:rsid w:val="003B05A0"/>
    <w:rsid w:val="003B31F2"/>
    <w:rsid w:val="003B5034"/>
    <w:rsid w:val="003B6287"/>
    <w:rsid w:val="003B661C"/>
    <w:rsid w:val="003C0C64"/>
    <w:rsid w:val="003C1460"/>
    <w:rsid w:val="003C3B79"/>
    <w:rsid w:val="003C48C3"/>
    <w:rsid w:val="003C5959"/>
    <w:rsid w:val="003C69D9"/>
    <w:rsid w:val="003C6F80"/>
    <w:rsid w:val="003D06CF"/>
    <w:rsid w:val="003D16C8"/>
    <w:rsid w:val="003D1AF6"/>
    <w:rsid w:val="003D1C62"/>
    <w:rsid w:val="003D51EB"/>
    <w:rsid w:val="003D74F8"/>
    <w:rsid w:val="003E18C3"/>
    <w:rsid w:val="003E24CD"/>
    <w:rsid w:val="003E3B42"/>
    <w:rsid w:val="003E3F36"/>
    <w:rsid w:val="003E5A72"/>
    <w:rsid w:val="003E6A9E"/>
    <w:rsid w:val="003E6B40"/>
    <w:rsid w:val="003E7D5A"/>
    <w:rsid w:val="003F7F0C"/>
    <w:rsid w:val="004016FB"/>
    <w:rsid w:val="00404897"/>
    <w:rsid w:val="00405AB6"/>
    <w:rsid w:val="00407CC6"/>
    <w:rsid w:val="00410ED5"/>
    <w:rsid w:val="0041490F"/>
    <w:rsid w:val="00416900"/>
    <w:rsid w:val="0042090E"/>
    <w:rsid w:val="00421B27"/>
    <w:rsid w:val="004228D8"/>
    <w:rsid w:val="004235EA"/>
    <w:rsid w:val="004250E7"/>
    <w:rsid w:val="004256F3"/>
    <w:rsid w:val="0042743E"/>
    <w:rsid w:val="004275BF"/>
    <w:rsid w:val="00427D0A"/>
    <w:rsid w:val="004304FE"/>
    <w:rsid w:val="004308CD"/>
    <w:rsid w:val="004310FD"/>
    <w:rsid w:val="00434B60"/>
    <w:rsid w:val="004360C0"/>
    <w:rsid w:val="00437F90"/>
    <w:rsid w:val="00440323"/>
    <w:rsid w:val="00444E67"/>
    <w:rsid w:val="00444F94"/>
    <w:rsid w:val="004466D0"/>
    <w:rsid w:val="00450105"/>
    <w:rsid w:val="004505AA"/>
    <w:rsid w:val="004524B0"/>
    <w:rsid w:val="00453CB1"/>
    <w:rsid w:val="004559C8"/>
    <w:rsid w:val="0045796A"/>
    <w:rsid w:val="00461A03"/>
    <w:rsid w:val="00462017"/>
    <w:rsid w:val="004621A2"/>
    <w:rsid w:val="00463311"/>
    <w:rsid w:val="0046632B"/>
    <w:rsid w:val="004740A1"/>
    <w:rsid w:val="00475984"/>
    <w:rsid w:val="004761F5"/>
    <w:rsid w:val="00476310"/>
    <w:rsid w:val="00476632"/>
    <w:rsid w:val="00477742"/>
    <w:rsid w:val="00477AA5"/>
    <w:rsid w:val="0048098E"/>
    <w:rsid w:val="004824FD"/>
    <w:rsid w:val="00483923"/>
    <w:rsid w:val="00490012"/>
    <w:rsid w:val="004938A0"/>
    <w:rsid w:val="00493B97"/>
    <w:rsid w:val="00494A38"/>
    <w:rsid w:val="00494A68"/>
    <w:rsid w:val="0049585A"/>
    <w:rsid w:val="00495B4E"/>
    <w:rsid w:val="0049655F"/>
    <w:rsid w:val="0049792D"/>
    <w:rsid w:val="004A36C9"/>
    <w:rsid w:val="004A45B3"/>
    <w:rsid w:val="004A62DB"/>
    <w:rsid w:val="004B03D5"/>
    <w:rsid w:val="004B37B9"/>
    <w:rsid w:val="004B5263"/>
    <w:rsid w:val="004B530B"/>
    <w:rsid w:val="004C05FC"/>
    <w:rsid w:val="004C0EFD"/>
    <w:rsid w:val="004C393C"/>
    <w:rsid w:val="004C3BB8"/>
    <w:rsid w:val="004C3ED5"/>
    <w:rsid w:val="004C40EC"/>
    <w:rsid w:val="004C4292"/>
    <w:rsid w:val="004C5376"/>
    <w:rsid w:val="004C6A3D"/>
    <w:rsid w:val="004C6C6D"/>
    <w:rsid w:val="004C6EDC"/>
    <w:rsid w:val="004C7FF7"/>
    <w:rsid w:val="004D0C4E"/>
    <w:rsid w:val="004D1395"/>
    <w:rsid w:val="004D1ACF"/>
    <w:rsid w:val="004D7D36"/>
    <w:rsid w:val="004E0376"/>
    <w:rsid w:val="004E0969"/>
    <w:rsid w:val="004E0D74"/>
    <w:rsid w:val="004E101A"/>
    <w:rsid w:val="004E30A8"/>
    <w:rsid w:val="004E3D4E"/>
    <w:rsid w:val="004E603E"/>
    <w:rsid w:val="004E7527"/>
    <w:rsid w:val="004F5ECE"/>
    <w:rsid w:val="004F5F75"/>
    <w:rsid w:val="004F679B"/>
    <w:rsid w:val="004F686D"/>
    <w:rsid w:val="004F6E60"/>
    <w:rsid w:val="005008B4"/>
    <w:rsid w:val="005028A8"/>
    <w:rsid w:val="0050346B"/>
    <w:rsid w:val="00505658"/>
    <w:rsid w:val="005071A8"/>
    <w:rsid w:val="0051395D"/>
    <w:rsid w:val="005163D6"/>
    <w:rsid w:val="00517001"/>
    <w:rsid w:val="005173E4"/>
    <w:rsid w:val="005179F1"/>
    <w:rsid w:val="005228B5"/>
    <w:rsid w:val="00523F4A"/>
    <w:rsid w:val="00525BDA"/>
    <w:rsid w:val="0052707D"/>
    <w:rsid w:val="00527CB1"/>
    <w:rsid w:val="0053005B"/>
    <w:rsid w:val="0053183D"/>
    <w:rsid w:val="00535229"/>
    <w:rsid w:val="00535CAA"/>
    <w:rsid w:val="00535D4F"/>
    <w:rsid w:val="005369FC"/>
    <w:rsid w:val="00536DB6"/>
    <w:rsid w:val="00541AEE"/>
    <w:rsid w:val="00545B33"/>
    <w:rsid w:val="00545EC5"/>
    <w:rsid w:val="00545FF2"/>
    <w:rsid w:val="00552611"/>
    <w:rsid w:val="00552756"/>
    <w:rsid w:val="005550D9"/>
    <w:rsid w:val="00556107"/>
    <w:rsid w:val="0055757F"/>
    <w:rsid w:val="00557C05"/>
    <w:rsid w:val="00560A7C"/>
    <w:rsid w:val="005623D9"/>
    <w:rsid w:val="005632AE"/>
    <w:rsid w:val="00563897"/>
    <w:rsid w:val="00563910"/>
    <w:rsid w:val="00563F92"/>
    <w:rsid w:val="00564EE7"/>
    <w:rsid w:val="00565C9F"/>
    <w:rsid w:val="0056657E"/>
    <w:rsid w:val="00570C1B"/>
    <w:rsid w:val="00572E34"/>
    <w:rsid w:val="00573925"/>
    <w:rsid w:val="005764E8"/>
    <w:rsid w:val="00580932"/>
    <w:rsid w:val="00580A99"/>
    <w:rsid w:val="0058189A"/>
    <w:rsid w:val="0058374A"/>
    <w:rsid w:val="00584899"/>
    <w:rsid w:val="0058614B"/>
    <w:rsid w:val="005875D7"/>
    <w:rsid w:val="00591CEB"/>
    <w:rsid w:val="00591D9F"/>
    <w:rsid w:val="00592FE0"/>
    <w:rsid w:val="00593AE9"/>
    <w:rsid w:val="00596430"/>
    <w:rsid w:val="00596EAE"/>
    <w:rsid w:val="005974AD"/>
    <w:rsid w:val="00597C5F"/>
    <w:rsid w:val="005A02C5"/>
    <w:rsid w:val="005A0577"/>
    <w:rsid w:val="005A0890"/>
    <w:rsid w:val="005A3221"/>
    <w:rsid w:val="005A3FE8"/>
    <w:rsid w:val="005A5908"/>
    <w:rsid w:val="005A5EE7"/>
    <w:rsid w:val="005A6B5C"/>
    <w:rsid w:val="005A7494"/>
    <w:rsid w:val="005B0352"/>
    <w:rsid w:val="005B09B2"/>
    <w:rsid w:val="005B29D1"/>
    <w:rsid w:val="005B32A0"/>
    <w:rsid w:val="005B34A8"/>
    <w:rsid w:val="005B40CC"/>
    <w:rsid w:val="005B4BD5"/>
    <w:rsid w:val="005B650E"/>
    <w:rsid w:val="005B6D0E"/>
    <w:rsid w:val="005B6E65"/>
    <w:rsid w:val="005B7D2C"/>
    <w:rsid w:val="005C16BA"/>
    <w:rsid w:val="005C3DF8"/>
    <w:rsid w:val="005C442F"/>
    <w:rsid w:val="005C4F82"/>
    <w:rsid w:val="005C704B"/>
    <w:rsid w:val="005D0113"/>
    <w:rsid w:val="005D0211"/>
    <w:rsid w:val="005D039B"/>
    <w:rsid w:val="005D1FFC"/>
    <w:rsid w:val="005D2699"/>
    <w:rsid w:val="005D32F5"/>
    <w:rsid w:val="005D60FB"/>
    <w:rsid w:val="005E0739"/>
    <w:rsid w:val="005E0DF4"/>
    <w:rsid w:val="005E21B6"/>
    <w:rsid w:val="005E2B2E"/>
    <w:rsid w:val="005E42BB"/>
    <w:rsid w:val="005E5023"/>
    <w:rsid w:val="005E535A"/>
    <w:rsid w:val="005E5D49"/>
    <w:rsid w:val="005F1F86"/>
    <w:rsid w:val="005F2B4D"/>
    <w:rsid w:val="005F3A25"/>
    <w:rsid w:val="005F4994"/>
    <w:rsid w:val="005F4C51"/>
    <w:rsid w:val="005F7A49"/>
    <w:rsid w:val="00600EDB"/>
    <w:rsid w:val="00600F27"/>
    <w:rsid w:val="00603ADE"/>
    <w:rsid w:val="006077B5"/>
    <w:rsid w:val="00607B3E"/>
    <w:rsid w:val="006120CC"/>
    <w:rsid w:val="00613BDC"/>
    <w:rsid w:val="00616136"/>
    <w:rsid w:val="00616465"/>
    <w:rsid w:val="00625D42"/>
    <w:rsid w:val="006260FA"/>
    <w:rsid w:val="00627235"/>
    <w:rsid w:val="0062782C"/>
    <w:rsid w:val="0063097B"/>
    <w:rsid w:val="0063150E"/>
    <w:rsid w:val="00634297"/>
    <w:rsid w:val="00634A44"/>
    <w:rsid w:val="00634C6D"/>
    <w:rsid w:val="00636200"/>
    <w:rsid w:val="00636CC5"/>
    <w:rsid w:val="00637C1C"/>
    <w:rsid w:val="0064418A"/>
    <w:rsid w:val="00645574"/>
    <w:rsid w:val="0064659B"/>
    <w:rsid w:val="00647562"/>
    <w:rsid w:val="006516AA"/>
    <w:rsid w:val="00651E12"/>
    <w:rsid w:val="00653FBC"/>
    <w:rsid w:val="00654AD8"/>
    <w:rsid w:val="00655DD6"/>
    <w:rsid w:val="00656E0C"/>
    <w:rsid w:val="006571FE"/>
    <w:rsid w:val="006576CA"/>
    <w:rsid w:val="00660FF1"/>
    <w:rsid w:val="0066166C"/>
    <w:rsid w:val="00663D1E"/>
    <w:rsid w:val="0066483A"/>
    <w:rsid w:val="00664F0D"/>
    <w:rsid w:val="00666D61"/>
    <w:rsid w:val="006672FD"/>
    <w:rsid w:val="0066754F"/>
    <w:rsid w:val="00670B09"/>
    <w:rsid w:val="006710E8"/>
    <w:rsid w:val="00672B05"/>
    <w:rsid w:val="00672ED5"/>
    <w:rsid w:val="006730AB"/>
    <w:rsid w:val="006733D3"/>
    <w:rsid w:val="00673CE9"/>
    <w:rsid w:val="00674064"/>
    <w:rsid w:val="00674868"/>
    <w:rsid w:val="00674B58"/>
    <w:rsid w:val="0067583D"/>
    <w:rsid w:val="00677AD1"/>
    <w:rsid w:val="00682D93"/>
    <w:rsid w:val="006873B6"/>
    <w:rsid w:val="0069023F"/>
    <w:rsid w:val="00692717"/>
    <w:rsid w:val="00692EE5"/>
    <w:rsid w:val="006939DC"/>
    <w:rsid w:val="00695E5C"/>
    <w:rsid w:val="00697B8C"/>
    <w:rsid w:val="006A02F7"/>
    <w:rsid w:val="006A0EC4"/>
    <w:rsid w:val="006A32F2"/>
    <w:rsid w:val="006A3F9B"/>
    <w:rsid w:val="006A48CB"/>
    <w:rsid w:val="006A4B0F"/>
    <w:rsid w:val="006A64AD"/>
    <w:rsid w:val="006B1328"/>
    <w:rsid w:val="006B40DA"/>
    <w:rsid w:val="006B4BA5"/>
    <w:rsid w:val="006B4CDA"/>
    <w:rsid w:val="006B540A"/>
    <w:rsid w:val="006B568F"/>
    <w:rsid w:val="006B5E21"/>
    <w:rsid w:val="006C18F6"/>
    <w:rsid w:val="006C1E0E"/>
    <w:rsid w:val="006C2328"/>
    <w:rsid w:val="006C236D"/>
    <w:rsid w:val="006C3A8E"/>
    <w:rsid w:val="006C3F31"/>
    <w:rsid w:val="006C4CC1"/>
    <w:rsid w:val="006D2030"/>
    <w:rsid w:val="006D2257"/>
    <w:rsid w:val="006D432C"/>
    <w:rsid w:val="006D4471"/>
    <w:rsid w:val="006D5270"/>
    <w:rsid w:val="006D54D3"/>
    <w:rsid w:val="006D57C0"/>
    <w:rsid w:val="006D5E6C"/>
    <w:rsid w:val="006D6C67"/>
    <w:rsid w:val="006D6F5F"/>
    <w:rsid w:val="006D7415"/>
    <w:rsid w:val="006D74CC"/>
    <w:rsid w:val="006D76F0"/>
    <w:rsid w:val="006D7828"/>
    <w:rsid w:val="006E0CB7"/>
    <w:rsid w:val="006E16DD"/>
    <w:rsid w:val="006E5C19"/>
    <w:rsid w:val="006E6A90"/>
    <w:rsid w:val="006E722F"/>
    <w:rsid w:val="006F2A17"/>
    <w:rsid w:val="006F329A"/>
    <w:rsid w:val="006F391A"/>
    <w:rsid w:val="006F4A0C"/>
    <w:rsid w:val="00701F3F"/>
    <w:rsid w:val="00705BD7"/>
    <w:rsid w:val="00707368"/>
    <w:rsid w:val="00707478"/>
    <w:rsid w:val="007079D3"/>
    <w:rsid w:val="00707DE7"/>
    <w:rsid w:val="00707F0B"/>
    <w:rsid w:val="00710351"/>
    <w:rsid w:val="00711814"/>
    <w:rsid w:val="00711D28"/>
    <w:rsid w:val="007143DD"/>
    <w:rsid w:val="00715110"/>
    <w:rsid w:val="00715CFB"/>
    <w:rsid w:val="00716229"/>
    <w:rsid w:val="0071655E"/>
    <w:rsid w:val="0071737A"/>
    <w:rsid w:val="00722D2B"/>
    <w:rsid w:val="00723149"/>
    <w:rsid w:val="00724BA3"/>
    <w:rsid w:val="00734541"/>
    <w:rsid w:val="00734FCD"/>
    <w:rsid w:val="00736E9C"/>
    <w:rsid w:val="00737FF8"/>
    <w:rsid w:val="00740A44"/>
    <w:rsid w:val="0074151B"/>
    <w:rsid w:val="00741619"/>
    <w:rsid w:val="00741CE5"/>
    <w:rsid w:val="00741D27"/>
    <w:rsid w:val="00743545"/>
    <w:rsid w:val="007474B9"/>
    <w:rsid w:val="00750599"/>
    <w:rsid w:val="00750615"/>
    <w:rsid w:val="00750930"/>
    <w:rsid w:val="0075181A"/>
    <w:rsid w:val="007527CC"/>
    <w:rsid w:val="00752906"/>
    <w:rsid w:val="00752E44"/>
    <w:rsid w:val="0075678A"/>
    <w:rsid w:val="00757AFC"/>
    <w:rsid w:val="00760AE2"/>
    <w:rsid w:val="00761B09"/>
    <w:rsid w:val="00762E72"/>
    <w:rsid w:val="0076354D"/>
    <w:rsid w:val="007640D2"/>
    <w:rsid w:val="00764DAB"/>
    <w:rsid w:val="00765B02"/>
    <w:rsid w:val="00770135"/>
    <w:rsid w:val="00770279"/>
    <w:rsid w:val="00770FA5"/>
    <w:rsid w:val="00771771"/>
    <w:rsid w:val="00773035"/>
    <w:rsid w:val="007737CC"/>
    <w:rsid w:val="00774CD0"/>
    <w:rsid w:val="00775B87"/>
    <w:rsid w:val="00776AFB"/>
    <w:rsid w:val="007801F2"/>
    <w:rsid w:val="00782189"/>
    <w:rsid w:val="00785970"/>
    <w:rsid w:val="007871B5"/>
    <w:rsid w:val="00792FF2"/>
    <w:rsid w:val="0079436F"/>
    <w:rsid w:val="007A0E75"/>
    <w:rsid w:val="007A16D0"/>
    <w:rsid w:val="007A4997"/>
    <w:rsid w:val="007B20CF"/>
    <w:rsid w:val="007B213E"/>
    <w:rsid w:val="007B275D"/>
    <w:rsid w:val="007B6A7B"/>
    <w:rsid w:val="007B6E19"/>
    <w:rsid w:val="007B6FBB"/>
    <w:rsid w:val="007B77E9"/>
    <w:rsid w:val="007C0037"/>
    <w:rsid w:val="007C1AB0"/>
    <w:rsid w:val="007C41BC"/>
    <w:rsid w:val="007C4F30"/>
    <w:rsid w:val="007C55F0"/>
    <w:rsid w:val="007C6D9D"/>
    <w:rsid w:val="007C731F"/>
    <w:rsid w:val="007D0EF6"/>
    <w:rsid w:val="007D415F"/>
    <w:rsid w:val="007D4BFA"/>
    <w:rsid w:val="007D6ADF"/>
    <w:rsid w:val="007D7952"/>
    <w:rsid w:val="007E13D9"/>
    <w:rsid w:val="007E1E5D"/>
    <w:rsid w:val="007E2B8C"/>
    <w:rsid w:val="007E31C4"/>
    <w:rsid w:val="007E5423"/>
    <w:rsid w:val="007E54D2"/>
    <w:rsid w:val="007E56BE"/>
    <w:rsid w:val="007E782C"/>
    <w:rsid w:val="007E79FD"/>
    <w:rsid w:val="007F27A4"/>
    <w:rsid w:val="007F29FF"/>
    <w:rsid w:val="007F5A0B"/>
    <w:rsid w:val="0080046A"/>
    <w:rsid w:val="00800C43"/>
    <w:rsid w:val="00801407"/>
    <w:rsid w:val="0080605C"/>
    <w:rsid w:val="0080644C"/>
    <w:rsid w:val="008078E8"/>
    <w:rsid w:val="00812696"/>
    <w:rsid w:val="00814133"/>
    <w:rsid w:val="0081418D"/>
    <w:rsid w:val="00815B92"/>
    <w:rsid w:val="00815D2E"/>
    <w:rsid w:val="00816A86"/>
    <w:rsid w:val="008221F8"/>
    <w:rsid w:val="00822B82"/>
    <w:rsid w:val="00822EF6"/>
    <w:rsid w:val="0082617A"/>
    <w:rsid w:val="00830989"/>
    <w:rsid w:val="00830E16"/>
    <w:rsid w:val="00830EE8"/>
    <w:rsid w:val="00832FED"/>
    <w:rsid w:val="008346D4"/>
    <w:rsid w:val="008401C8"/>
    <w:rsid w:val="0084041E"/>
    <w:rsid w:val="0084075F"/>
    <w:rsid w:val="00841279"/>
    <w:rsid w:val="0084240C"/>
    <w:rsid w:val="008427CC"/>
    <w:rsid w:val="008474EB"/>
    <w:rsid w:val="00847E0D"/>
    <w:rsid w:val="0085294B"/>
    <w:rsid w:val="00854CFE"/>
    <w:rsid w:val="008558FC"/>
    <w:rsid w:val="008559A1"/>
    <w:rsid w:val="008574C2"/>
    <w:rsid w:val="00857C37"/>
    <w:rsid w:val="0086158A"/>
    <w:rsid w:val="00863CC9"/>
    <w:rsid w:val="0086478D"/>
    <w:rsid w:val="008648E3"/>
    <w:rsid w:val="008707C0"/>
    <w:rsid w:val="00872D19"/>
    <w:rsid w:val="00873EC7"/>
    <w:rsid w:val="00874408"/>
    <w:rsid w:val="00877F40"/>
    <w:rsid w:val="00877F86"/>
    <w:rsid w:val="00880E54"/>
    <w:rsid w:val="00881DEC"/>
    <w:rsid w:val="0088282E"/>
    <w:rsid w:val="00883546"/>
    <w:rsid w:val="008837DF"/>
    <w:rsid w:val="00884C8F"/>
    <w:rsid w:val="00885A08"/>
    <w:rsid w:val="00890045"/>
    <w:rsid w:val="0089559D"/>
    <w:rsid w:val="00897955"/>
    <w:rsid w:val="008A295A"/>
    <w:rsid w:val="008A2993"/>
    <w:rsid w:val="008A3447"/>
    <w:rsid w:val="008A5E49"/>
    <w:rsid w:val="008B1394"/>
    <w:rsid w:val="008B16F7"/>
    <w:rsid w:val="008B6CA4"/>
    <w:rsid w:val="008B7E6F"/>
    <w:rsid w:val="008C1BE6"/>
    <w:rsid w:val="008C6D28"/>
    <w:rsid w:val="008D028C"/>
    <w:rsid w:val="008D589C"/>
    <w:rsid w:val="008E0A5B"/>
    <w:rsid w:val="008E123E"/>
    <w:rsid w:val="008E18DA"/>
    <w:rsid w:val="008E1A28"/>
    <w:rsid w:val="008E3C0A"/>
    <w:rsid w:val="008E5034"/>
    <w:rsid w:val="008E50E5"/>
    <w:rsid w:val="008E5C06"/>
    <w:rsid w:val="008F434E"/>
    <w:rsid w:val="008F6433"/>
    <w:rsid w:val="008F69E5"/>
    <w:rsid w:val="008F6B6C"/>
    <w:rsid w:val="008F7D13"/>
    <w:rsid w:val="00901D89"/>
    <w:rsid w:val="00902FD1"/>
    <w:rsid w:val="0090303F"/>
    <w:rsid w:val="00905868"/>
    <w:rsid w:val="00905AD5"/>
    <w:rsid w:val="009060B0"/>
    <w:rsid w:val="009100B5"/>
    <w:rsid w:val="009109ED"/>
    <w:rsid w:val="00915F47"/>
    <w:rsid w:val="009175A1"/>
    <w:rsid w:val="00917C6A"/>
    <w:rsid w:val="00920D68"/>
    <w:rsid w:val="00920EB2"/>
    <w:rsid w:val="0092138E"/>
    <w:rsid w:val="009214DE"/>
    <w:rsid w:val="00922946"/>
    <w:rsid w:val="00922BA8"/>
    <w:rsid w:val="009271EB"/>
    <w:rsid w:val="00932C3F"/>
    <w:rsid w:val="0093327C"/>
    <w:rsid w:val="009338C7"/>
    <w:rsid w:val="00935938"/>
    <w:rsid w:val="0093726A"/>
    <w:rsid w:val="009372AE"/>
    <w:rsid w:val="00941818"/>
    <w:rsid w:val="009420B7"/>
    <w:rsid w:val="009424A1"/>
    <w:rsid w:val="009427C6"/>
    <w:rsid w:val="00942B9C"/>
    <w:rsid w:val="00943706"/>
    <w:rsid w:val="00946A29"/>
    <w:rsid w:val="0094774B"/>
    <w:rsid w:val="00950EA6"/>
    <w:rsid w:val="009565DA"/>
    <w:rsid w:val="00956BFC"/>
    <w:rsid w:val="00960563"/>
    <w:rsid w:val="00971415"/>
    <w:rsid w:val="00971979"/>
    <w:rsid w:val="00977694"/>
    <w:rsid w:val="0097780D"/>
    <w:rsid w:val="00982A61"/>
    <w:rsid w:val="00983959"/>
    <w:rsid w:val="00991104"/>
    <w:rsid w:val="00992283"/>
    <w:rsid w:val="00994C5D"/>
    <w:rsid w:val="00994FAE"/>
    <w:rsid w:val="009A2092"/>
    <w:rsid w:val="009A3C44"/>
    <w:rsid w:val="009B0A07"/>
    <w:rsid w:val="009B367B"/>
    <w:rsid w:val="009B70EE"/>
    <w:rsid w:val="009C489B"/>
    <w:rsid w:val="009C6B29"/>
    <w:rsid w:val="009C72AC"/>
    <w:rsid w:val="009C79D7"/>
    <w:rsid w:val="009D0663"/>
    <w:rsid w:val="009D0D11"/>
    <w:rsid w:val="009D0D20"/>
    <w:rsid w:val="009D128B"/>
    <w:rsid w:val="009D2F09"/>
    <w:rsid w:val="009D3AC2"/>
    <w:rsid w:val="009D477C"/>
    <w:rsid w:val="009D5E9F"/>
    <w:rsid w:val="009D6941"/>
    <w:rsid w:val="009E11D2"/>
    <w:rsid w:val="009E3CA1"/>
    <w:rsid w:val="009E4084"/>
    <w:rsid w:val="009E4838"/>
    <w:rsid w:val="009F0949"/>
    <w:rsid w:val="009F11D0"/>
    <w:rsid w:val="009F41D1"/>
    <w:rsid w:val="009F4904"/>
    <w:rsid w:val="00A00353"/>
    <w:rsid w:val="00A013B4"/>
    <w:rsid w:val="00A02E6C"/>
    <w:rsid w:val="00A073FA"/>
    <w:rsid w:val="00A07EA7"/>
    <w:rsid w:val="00A10086"/>
    <w:rsid w:val="00A1242A"/>
    <w:rsid w:val="00A15D9B"/>
    <w:rsid w:val="00A21057"/>
    <w:rsid w:val="00A21211"/>
    <w:rsid w:val="00A22A83"/>
    <w:rsid w:val="00A240C5"/>
    <w:rsid w:val="00A24276"/>
    <w:rsid w:val="00A2458B"/>
    <w:rsid w:val="00A30368"/>
    <w:rsid w:val="00A3137C"/>
    <w:rsid w:val="00A343A7"/>
    <w:rsid w:val="00A36CF3"/>
    <w:rsid w:val="00A416DB"/>
    <w:rsid w:val="00A45CB7"/>
    <w:rsid w:val="00A46FB1"/>
    <w:rsid w:val="00A53028"/>
    <w:rsid w:val="00A550CB"/>
    <w:rsid w:val="00A576F6"/>
    <w:rsid w:val="00A60C22"/>
    <w:rsid w:val="00A62BA4"/>
    <w:rsid w:val="00A7260D"/>
    <w:rsid w:val="00A73493"/>
    <w:rsid w:val="00A75161"/>
    <w:rsid w:val="00A756FE"/>
    <w:rsid w:val="00A835E6"/>
    <w:rsid w:val="00A840B9"/>
    <w:rsid w:val="00A862F2"/>
    <w:rsid w:val="00A86D2D"/>
    <w:rsid w:val="00A90C33"/>
    <w:rsid w:val="00A910F0"/>
    <w:rsid w:val="00A91DE4"/>
    <w:rsid w:val="00AA0652"/>
    <w:rsid w:val="00AA0F0C"/>
    <w:rsid w:val="00AA1DCB"/>
    <w:rsid w:val="00AA37C3"/>
    <w:rsid w:val="00AA3FBF"/>
    <w:rsid w:val="00AA4693"/>
    <w:rsid w:val="00AA478A"/>
    <w:rsid w:val="00AA5C58"/>
    <w:rsid w:val="00AA6ACE"/>
    <w:rsid w:val="00AA77C1"/>
    <w:rsid w:val="00AB08C4"/>
    <w:rsid w:val="00AB0EDE"/>
    <w:rsid w:val="00AB10F6"/>
    <w:rsid w:val="00AB21C8"/>
    <w:rsid w:val="00AB5BD9"/>
    <w:rsid w:val="00AB6F74"/>
    <w:rsid w:val="00AC3E59"/>
    <w:rsid w:val="00AC3E8A"/>
    <w:rsid w:val="00AC5AEF"/>
    <w:rsid w:val="00AC5AFA"/>
    <w:rsid w:val="00AC688A"/>
    <w:rsid w:val="00AC6E06"/>
    <w:rsid w:val="00AC7AE8"/>
    <w:rsid w:val="00AD0455"/>
    <w:rsid w:val="00AD047C"/>
    <w:rsid w:val="00AD29F6"/>
    <w:rsid w:val="00AD5D1B"/>
    <w:rsid w:val="00AD62FD"/>
    <w:rsid w:val="00AD790B"/>
    <w:rsid w:val="00AD7DE9"/>
    <w:rsid w:val="00AE0DB9"/>
    <w:rsid w:val="00AE19D8"/>
    <w:rsid w:val="00AE2121"/>
    <w:rsid w:val="00AE2134"/>
    <w:rsid w:val="00AE262D"/>
    <w:rsid w:val="00AE27AE"/>
    <w:rsid w:val="00AE30D8"/>
    <w:rsid w:val="00AE3E4B"/>
    <w:rsid w:val="00AE4E4B"/>
    <w:rsid w:val="00AE5705"/>
    <w:rsid w:val="00AE6DB6"/>
    <w:rsid w:val="00AE74C8"/>
    <w:rsid w:val="00AF07F9"/>
    <w:rsid w:val="00AF34C1"/>
    <w:rsid w:val="00AF3D8D"/>
    <w:rsid w:val="00AF4948"/>
    <w:rsid w:val="00AF4BA7"/>
    <w:rsid w:val="00AF67C1"/>
    <w:rsid w:val="00AF6F36"/>
    <w:rsid w:val="00B00026"/>
    <w:rsid w:val="00B00211"/>
    <w:rsid w:val="00B027F2"/>
    <w:rsid w:val="00B041E7"/>
    <w:rsid w:val="00B04D2F"/>
    <w:rsid w:val="00B11E86"/>
    <w:rsid w:val="00B12C31"/>
    <w:rsid w:val="00B14F14"/>
    <w:rsid w:val="00B21E71"/>
    <w:rsid w:val="00B2317D"/>
    <w:rsid w:val="00B236EB"/>
    <w:rsid w:val="00B252DF"/>
    <w:rsid w:val="00B348C1"/>
    <w:rsid w:val="00B410F1"/>
    <w:rsid w:val="00B4263D"/>
    <w:rsid w:val="00B42F66"/>
    <w:rsid w:val="00B43C09"/>
    <w:rsid w:val="00B44BED"/>
    <w:rsid w:val="00B44E57"/>
    <w:rsid w:val="00B475F1"/>
    <w:rsid w:val="00B5133A"/>
    <w:rsid w:val="00B538B4"/>
    <w:rsid w:val="00B54FF2"/>
    <w:rsid w:val="00B56DC6"/>
    <w:rsid w:val="00B57671"/>
    <w:rsid w:val="00B6128D"/>
    <w:rsid w:val="00B638DD"/>
    <w:rsid w:val="00B652C3"/>
    <w:rsid w:val="00B66E69"/>
    <w:rsid w:val="00B676BA"/>
    <w:rsid w:val="00B722C5"/>
    <w:rsid w:val="00B7483D"/>
    <w:rsid w:val="00B74EA6"/>
    <w:rsid w:val="00B77E1D"/>
    <w:rsid w:val="00B800E5"/>
    <w:rsid w:val="00B802D2"/>
    <w:rsid w:val="00B829FA"/>
    <w:rsid w:val="00B83FB5"/>
    <w:rsid w:val="00B87F3D"/>
    <w:rsid w:val="00B908B7"/>
    <w:rsid w:val="00B9090B"/>
    <w:rsid w:val="00B91845"/>
    <w:rsid w:val="00B91B22"/>
    <w:rsid w:val="00B92205"/>
    <w:rsid w:val="00B92257"/>
    <w:rsid w:val="00B92AEF"/>
    <w:rsid w:val="00B92FDD"/>
    <w:rsid w:val="00B941BA"/>
    <w:rsid w:val="00B949E3"/>
    <w:rsid w:val="00B97732"/>
    <w:rsid w:val="00B97C8D"/>
    <w:rsid w:val="00BA09B8"/>
    <w:rsid w:val="00BA0DA1"/>
    <w:rsid w:val="00BA3146"/>
    <w:rsid w:val="00BA4AC1"/>
    <w:rsid w:val="00BA61B7"/>
    <w:rsid w:val="00BA7514"/>
    <w:rsid w:val="00BB2EE6"/>
    <w:rsid w:val="00BB3C77"/>
    <w:rsid w:val="00BB502D"/>
    <w:rsid w:val="00BB5F2C"/>
    <w:rsid w:val="00BB6148"/>
    <w:rsid w:val="00BB61CD"/>
    <w:rsid w:val="00BC0FE8"/>
    <w:rsid w:val="00BC1345"/>
    <w:rsid w:val="00BC1C4A"/>
    <w:rsid w:val="00BC24D8"/>
    <w:rsid w:val="00BC3724"/>
    <w:rsid w:val="00BC3765"/>
    <w:rsid w:val="00BD1E14"/>
    <w:rsid w:val="00BD23AC"/>
    <w:rsid w:val="00BD2661"/>
    <w:rsid w:val="00BD3E9E"/>
    <w:rsid w:val="00BD54D8"/>
    <w:rsid w:val="00BD58F2"/>
    <w:rsid w:val="00BD708F"/>
    <w:rsid w:val="00BD797D"/>
    <w:rsid w:val="00BE0192"/>
    <w:rsid w:val="00BE129D"/>
    <w:rsid w:val="00BE1499"/>
    <w:rsid w:val="00BE333B"/>
    <w:rsid w:val="00BE3523"/>
    <w:rsid w:val="00BE4C3F"/>
    <w:rsid w:val="00BE646A"/>
    <w:rsid w:val="00BF1E65"/>
    <w:rsid w:val="00BF263D"/>
    <w:rsid w:val="00BF3A76"/>
    <w:rsid w:val="00BF5211"/>
    <w:rsid w:val="00BF689B"/>
    <w:rsid w:val="00BF7B70"/>
    <w:rsid w:val="00C03BE3"/>
    <w:rsid w:val="00C117D4"/>
    <w:rsid w:val="00C118B6"/>
    <w:rsid w:val="00C11DFE"/>
    <w:rsid w:val="00C12273"/>
    <w:rsid w:val="00C13AF7"/>
    <w:rsid w:val="00C15E53"/>
    <w:rsid w:val="00C1736B"/>
    <w:rsid w:val="00C2050C"/>
    <w:rsid w:val="00C21A6B"/>
    <w:rsid w:val="00C2228C"/>
    <w:rsid w:val="00C25A91"/>
    <w:rsid w:val="00C25FC4"/>
    <w:rsid w:val="00C26EE1"/>
    <w:rsid w:val="00C2706A"/>
    <w:rsid w:val="00C27995"/>
    <w:rsid w:val="00C30A49"/>
    <w:rsid w:val="00C31635"/>
    <w:rsid w:val="00C320D1"/>
    <w:rsid w:val="00C35EB3"/>
    <w:rsid w:val="00C405E3"/>
    <w:rsid w:val="00C45483"/>
    <w:rsid w:val="00C52F86"/>
    <w:rsid w:val="00C530FA"/>
    <w:rsid w:val="00C559B9"/>
    <w:rsid w:val="00C568CC"/>
    <w:rsid w:val="00C611AC"/>
    <w:rsid w:val="00C6125D"/>
    <w:rsid w:val="00C613D2"/>
    <w:rsid w:val="00C62D1C"/>
    <w:rsid w:val="00C644FB"/>
    <w:rsid w:val="00C64762"/>
    <w:rsid w:val="00C6483E"/>
    <w:rsid w:val="00C649DB"/>
    <w:rsid w:val="00C72B82"/>
    <w:rsid w:val="00C72F32"/>
    <w:rsid w:val="00C76110"/>
    <w:rsid w:val="00C7655C"/>
    <w:rsid w:val="00C76948"/>
    <w:rsid w:val="00C81F92"/>
    <w:rsid w:val="00C834CF"/>
    <w:rsid w:val="00C84205"/>
    <w:rsid w:val="00C858A8"/>
    <w:rsid w:val="00C85FA1"/>
    <w:rsid w:val="00C878F1"/>
    <w:rsid w:val="00C9021F"/>
    <w:rsid w:val="00C903FA"/>
    <w:rsid w:val="00C92A5F"/>
    <w:rsid w:val="00C93A1D"/>
    <w:rsid w:val="00C95D88"/>
    <w:rsid w:val="00C9741E"/>
    <w:rsid w:val="00C97F3A"/>
    <w:rsid w:val="00CA0CA8"/>
    <w:rsid w:val="00CA1106"/>
    <w:rsid w:val="00CA26D3"/>
    <w:rsid w:val="00CA2AEC"/>
    <w:rsid w:val="00CA3398"/>
    <w:rsid w:val="00CA397E"/>
    <w:rsid w:val="00CA4007"/>
    <w:rsid w:val="00CA4E03"/>
    <w:rsid w:val="00CA62B6"/>
    <w:rsid w:val="00CA7EFC"/>
    <w:rsid w:val="00CB1406"/>
    <w:rsid w:val="00CB1612"/>
    <w:rsid w:val="00CB306C"/>
    <w:rsid w:val="00CB351B"/>
    <w:rsid w:val="00CB6CA4"/>
    <w:rsid w:val="00CB6DAB"/>
    <w:rsid w:val="00CC116A"/>
    <w:rsid w:val="00CC21A4"/>
    <w:rsid w:val="00CC3E0E"/>
    <w:rsid w:val="00CC4650"/>
    <w:rsid w:val="00CC49E2"/>
    <w:rsid w:val="00CC56AC"/>
    <w:rsid w:val="00CC5B7B"/>
    <w:rsid w:val="00CC6A23"/>
    <w:rsid w:val="00CC6B72"/>
    <w:rsid w:val="00CC6F49"/>
    <w:rsid w:val="00CD3C80"/>
    <w:rsid w:val="00CD3D65"/>
    <w:rsid w:val="00CD714F"/>
    <w:rsid w:val="00CE1BC9"/>
    <w:rsid w:val="00CE236E"/>
    <w:rsid w:val="00CE44B5"/>
    <w:rsid w:val="00CE45C9"/>
    <w:rsid w:val="00CE4EDD"/>
    <w:rsid w:val="00CE5A1E"/>
    <w:rsid w:val="00CE5BB2"/>
    <w:rsid w:val="00CE6B83"/>
    <w:rsid w:val="00CE7127"/>
    <w:rsid w:val="00CF2A25"/>
    <w:rsid w:val="00CF527A"/>
    <w:rsid w:val="00CF5D61"/>
    <w:rsid w:val="00CF7EF6"/>
    <w:rsid w:val="00D00BF6"/>
    <w:rsid w:val="00D01ECE"/>
    <w:rsid w:val="00D02896"/>
    <w:rsid w:val="00D0449E"/>
    <w:rsid w:val="00D06A4F"/>
    <w:rsid w:val="00D11101"/>
    <w:rsid w:val="00D151DD"/>
    <w:rsid w:val="00D156B7"/>
    <w:rsid w:val="00D16477"/>
    <w:rsid w:val="00D216CE"/>
    <w:rsid w:val="00D23E37"/>
    <w:rsid w:val="00D27904"/>
    <w:rsid w:val="00D30F59"/>
    <w:rsid w:val="00D3366D"/>
    <w:rsid w:val="00D33EFB"/>
    <w:rsid w:val="00D34DAE"/>
    <w:rsid w:val="00D35CB5"/>
    <w:rsid w:val="00D362F4"/>
    <w:rsid w:val="00D43217"/>
    <w:rsid w:val="00D45956"/>
    <w:rsid w:val="00D472CF"/>
    <w:rsid w:val="00D50FDB"/>
    <w:rsid w:val="00D52356"/>
    <w:rsid w:val="00D553D5"/>
    <w:rsid w:val="00D61587"/>
    <w:rsid w:val="00D637A7"/>
    <w:rsid w:val="00D64BD8"/>
    <w:rsid w:val="00D656AA"/>
    <w:rsid w:val="00D66591"/>
    <w:rsid w:val="00D73041"/>
    <w:rsid w:val="00D736F1"/>
    <w:rsid w:val="00D740CE"/>
    <w:rsid w:val="00D74BEF"/>
    <w:rsid w:val="00D76263"/>
    <w:rsid w:val="00D82136"/>
    <w:rsid w:val="00D859ED"/>
    <w:rsid w:val="00D878C3"/>
    <w:rsid w:val="00D910B0"/>
    <w:rsid w:val="00D92737"/>
    <w:rsid w:val="00D936F8"/>
    <w:rsid w:val="00D94746"/>
    <w:rsid w:val="00D95295"/>
    <w:rsid w:val="00D97776"/>
    <w:rsid w:val="00DA07FE"/>
    <w:rsid w:val="00DA1E37"/>
    <w:rsid w:val="00DA5519"/>
    <w:rsid w:val="00DA611C"/>
    <w:rsid w:val="00DB2ACE"/>
    <w:rsid w:val="00DB2D21"/>
    <w:rsid w:val="00DB2FBD"/>
    <w:rsid w:val="00DB383D"/>
    <w:rsid w:val="00DB4160"/>
    <w:rsid w:val="00DB4D6A"/>
    <w:rsid w:val="00DB5B78"/>
    <w:rsid w:val="00DB756D"/>
    <w:rsid w:val="00DB7B23"/>
    <w:rsid w:val="00DC0815"/>
    <w:rsid w:val="00DC37AD"/>
    <w:rsid w:val="00DC5363"/>
    <w:rsid w:val="00DC5E66"/>
    <w:rsid w:val="00DC62DA"/>
    <w:rsid w:val="00DD26D9"/>
    <w:rsid w:val="00DD2F5E"/>
    <w:rsid w:val="00DD34DD"/>
    <w:rsid w:val="00DD540C"/>
    <w:rsid w:val="00DD610D"/>
    <w:rsid w:val="00DD6655"/>
    <w:rsid w:val="00DD6A0F"/>
    <w:rsid w:val="00DD6AA5"/>
    <w:rsid w:val="00DE2054"/>
    <w:rsid w:val="00DE454D"/>
    <w:rsid w:val="00DE5BE1"/>
    <w:rsid w:val="00DE6AC5"/>
    <w:rsid w:val="00DE7567"/>
    <w:rsid w:val="00DF248A"/>
    <w:rsid w:val="00DF2A09"/>
    <w:rsid w:val="00DF708C"/>
    <w:rsid w:val="00DF7DD1"/>
    <w:rsid w:val="00E04A40"/>
    <w:rsid w:val="00E057BB"/>
    <w:rsid w:val="00E112AC"/>
    <w:rsid w:val="00E12E7D"/>
    <w:rsid w:val="00E1374E"/>
    <w:rsid w:val="00E146B4"/>
    <w:rsid w:val="00E158B1"/>
    <w:rsid w:val="00E173D4"/>
    <w:rsid w:val="00E217CB"/>
    <w:rsid w:val="00E23282"/>
    <w:rsid w:val="00E23C67"/>
    <w:rsid w:val="00E26445"/>
    <w:rsid w:val="00E26714"/>
    <w:rsid w:val="00E27893"/>
    <w:rsid w:val="00E279D6"/>
    <w:rsid w:val="00E31AF8"/>
    <w:rsid w:val="00E333EB"/>
    <w:rsid w:val="00E379EB"/>
    <w:rsid w:val="00E412D3"/>
    <w:rsid w:val="00E41383"/>
    <w:rsid w:val="00E42F52"/>
    <w:rsid w:val="00E430F1"/>
    <w:rsid w:val="00E4509E"/>
    <w:rsid w:val="00E46922"/>
    <w:rsid w:val="00E47C23"/>
    <w:rsid w:val="00E50A11"/>
    <w:rsid w:val="00E55471"/>
    <w:rsid w:val="00E55AFF"/>
    <w:rsid w:val="00E56954"/>
    <w:rsid w:val="00E56C9E"/>
    <w:rsid w:val="00E6000B"/>
    <w:rsid w:val="00E61D13"/>
    <w:rsid w:val="00E62ED3"/>
    <w:rsid w:val="00E66538"/>
    <w:rsid w:val="00E70675"/>
    <w:rsid w:val="00E722DC"/>
    <w:rsid w:val="00E7259E"/>
    <w:rsid w:val="00E749A0"/>
    <w:rsid w:val="00E80890"/>
    <w:rsid w:val="00E80DE3"/>
    <w:rsid w:val="00E82425"/>
    <w:rsid w:val="00E840C3"/>
    <w:rsid w:val="00E8532F"/>
    <w:rsid w:val="00E85D40"/>
    <w:rsid w:val="00E8617C"/>
    <w:rsid w:val="00E93B6D"/>
    <w:rsid w:val="00E94356"/>
    <w:rsid w:val="00E9756D"/>
    <w:rsid w:val="00EA0FD4"/>
    <w:rsid w:val="00EA1203"/>
    <w:rsid w:val="00EA1595"/>
    <w:rsid w:val="00EA346D"/>
    <w:rsid w:val="00EA5922"/>
    <w:rsid w:val="00EA746A"/>
    <w:rsid w:val="00EB02A0"/>
    <w:rsid w:val="00EB081C"/>
    <w:rsid w:val="00EB327B"/>
    <w:rsid w:val="00EB33BB"/>
    <w:rsid w:val="00EB58C8"/>
    <w:rsid w:val="00EB5D5F"/>
    <w:rsid w:val="00EB623D"/>
    <w:rsid w:val="00EB7535"/>
    <w:rsid w:val="00EC200E"/>
    <w:rsid w:val="00EC3E28"/>
    <w:rsid w:val="00EC6BB4"/>
    <w:rsid w:val="00EC7479"/>
    <w:rsid w:val="00ED0D42"/>
    <w:rsid w:val="00ED0F1A"/>
    <w:rsid w:val="00ED1CF2"/>
    <w:rsid w:val="00ED22B5"/>
    <w:rsid w:val="00ED4196"/>
    <w:rsid w:val="00ED5137"/>
    <w:rsid w:val="00ED78D7"/>
    <w:rsid w:val="00EE4094"/>
    <w:rsid w:val="00EE4BEB"/>
    <w:rsid w:val="00EE7CDA"/>
    <w:rsid w:val="00EF1108"/>
    <w:rsid w:val="00EF121D"/>
    <w:rsid w:val="00EF55B5"/>
    <w:rsid w:val="00EF5B55"/>
    <w:rsid w:val="00EF5E91"/>
    <w:rsid w:val="00EF7E83"/>
    <w:rsid w:val="00F00340"/>
    <w:rsid w:val="00F009D3"/>
    <w:rsid w:val="00F021D5"/>
    <w:rsid w:val="00F02954"/>
    <w:rsid w:val="00F076F9"/>
    <w:rsid w:val="00F12699"/>
    <w:rsid w:val="00F12C64"/>
    <w:rsid w:val="00F1310F"/>
    <w:rsid w:val="00F132B3"/>
    <w:rsid w:val="00F1646D"/>
    <w:rsid w:val="00F16B94"/>
    <w:rsid w:val="00F177DD"/>
    <w:rsid w:val="00F20AAD"/>
    <w:rsid w:val="00F2172C"/>
    <w:rsid w:val="00F2350F"/>
    <w:rsid w:val="00F2620B"/>
    <w:rsid w:val="00F2681A"/>
    <w:rsid w:val="00F307DD"/>
    <w:rsid w:val="00F3145C"/>
    <w:rsid w:val="00F32F2A"/>
    <w:rsid w:val="00F331BF"/>
    <w:rsid w:val="00F3399D"/>
    <w:rsid w:val="00F34643"/>
    <w:rsid w:val="00F34C75"/>
    <w:rsid w:val="00F34D55"/>
    <w:rsid w:val="00F35EE8"/>
    <w:rsid w:val="00F37206"/>
    <w:rsid w:val="00F372D3"/>
    <w:rsid w:val="00F42491"/>
    <w:rsid w:val="00F463E2"/>
    <w:rsid w:val="00F478EE"/>
    <w:rsid w:val="00F5141F"/>
    <w:rsid w:val="00F514B4"/>
    <w:rsid w:val="00F548A7"/>
    <w:rsid w:val="00F5685C"/>
    <w:rsid w:val="00F6150E"/>
    <w:rsid w:val="00F617CE"/>
    <w:rsid w:val="00F67E65"/>
    <w:rsid w:val="00F70675"/>
    <w:rsid w:val="00F7197E"/>
    <w:rsid w:val="00F71CAE"/>
    <w:rsid w:val="00F74969"/>
    <w:rsid w:val="00F76C69"/>
    <w:rsid w:val="00F7740D"/>
    <w:rsid w:val="00F82C05"/>
    <w:rsid w:val="00F8458C"/>
    <w:rsid w:val="00F8540B"/>
    <w:rsid w:val="00F86283"/>
    <w:rsid w:val="00F906B3"/>
    <w:rsid w:val="00F9274F"/>
    <w:rsid w:val="00F92A62"/>
    <w:rsid w:val="00F931C6"/>
    <w:rsid w:val="00F934B1"/>
    <w:rsid w:val="00F93745"/>
    <w:rsid w:val="00F94B16"/>
    <w:rsid w:val="00F96451"/>
    <w:rsid w:val="00F97A5F"/>
    <w:rsid w:val="00FA11C8"/>
    <w:rsid w:val="00FA2A34"/>
    <w:rsid w:val="00FA39EE"/>
    <w:rsid w:val="00FA3B4F"/>
    <w:rsid w:val="00FA42FD"/>
    <w:rsid w:val="00FA616E"/>
    <w:rsid w:val="00FA70CC"/>
    <w:rsid w:val="00FB3F26"/>
    <w:rsid w:val="00FC662A"/>
    <w:rsid w:val="00FD1142"/>
    <w:rsid w:val="00FD2133"/>
    <w:rsid w:val="00FD22A6"/>
    <w:rsid w:val="00FD2884"/>
    <w:rsid w:val="00FD6233"/>
    <w:rsid w:val="00FD7E35"/>
    <w:rsid w:val="00FE2770"/>
    <w:rsid w:val="00FE2AB8"/>
    <w:rsid w:val="00FE2D41"/>
    <w:rsid w:val="00FE3DF1"/>
    <w:rsid w:val="00FE4994"/>
    <w:rsid w:val="00FF1E37"/>
    <w:rsid w:val="00FF22D8"/>
    <w:rsid w:val="00FF237C"/>
    <w:rsid w:val="00FF28FC"/>
    <w:rsid w:val="00FF350F"/>
    <w:rsid w:val="00FF3711"/>
    <w:rsid w:val="00FF5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616465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616465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16465"/>
    <w:pPr>
      <w:keepNext/>
      <w:jc w:val="right"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61646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646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6465"/>
    <w:pPr>
      <w:keepNext/>
      <w:ind w:firstLine="0"/>
      <w:outlineLvl w:val="5"/>
    </w:pPr>
    <w:rPr>
      <w:rFonts w:ascii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616465"/>
    <w:pPr>
      <w:keepNext/>
      <w:ind w:firstLine="540"/>
      <w:outlineLvl w:val="6"/>
    </w:pPr>
    <w:rPr>
      <w:rFonts w:ascii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616465"/>
    <w:pPr>
      <w:keepNext/>
      <w:ind w:firstLine="540"/>
      <w:outlineLvl w:val="7"/>
    </w:pPr>
    <w:rPr>
      <w:rFonts w:ascii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616465"/>
    <w:pPr>
      <w:spacing w:before="240" w:after="60"/>
      <w:outlineLvl w:val="8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34CF"/>
    <w:rPr>
      <w:rFonts w:ascii="Arial" w:hAnsi="Arial" w:cs="Arial"/>
      <w:b/>
      <w:bCs/>
      <w:color w:val="000080"/>
      <w:sz w:val="22"/>
      <w:szCs w:val="22"/>
    </w:rPr>
  </w:style>
  <w:style w:type="character" w:customStyle="1" w:styleId="20">
    <w:name w:val="Заголовок 2 Знак"/>
    <w:link w:val="2"/>
    <w:rsid w:val="00C834C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834CF"/>
    <w:rPr>
      <w:b/>
      <w:sz w:val="28"/>
      <w:szCs w:val="22"/>
    </w:rPr>
  </w:style>
  <w:style w:type="character" w:customStyle="1" w:styleId="40">
    <w:name w:val="Заголовок 4 Знак"/>
    <w:link w:val="4"/>
    <w:rsid w:val="00C834C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834CF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834CF"/>
    <w:rPr>
      <w:b/>
      <w:sz w:val="24"/>
      <w:szCs w:val="22"/>
    </w:rPr>
  </w:style>
  <w:style w:type="character" w:customStyle="1" w:styleId="70">
    <w:name w:val="Заголовок 7 Знак"/>
    <w:link w:val="7"/>
    <w:rsid w:val="00C834CF"/>
    <w:rPr>
      <w:sz w:val="22"/>
      <w:szCs w:val="28"/>
    </w:rPr>
  </w:style>
  <w:style w:type="character" w:customStyle="1" w:styleId="80">
    <w:name w:val="Заголовок 8 Знак"/>
    <w:link w:val="8"/>
    <w:rsid w:val="00C834CF"/>
    <w:rPr>
      <w:sz w:val="22"/>
      <w:szCs w:val="28"/>
    </w:rPr>
  </w:style>
  <w:style w:type="character" w:customStyle="1" w:styleId="90">
    <w:name w:val="Заголовок 9 Знак"/>
    <w:link w:val="9"/>
    <w:rsid w:val="00C834CF"/>
    <w:rPr>
      <w:rFonts w:ascii="Arial" w:hAnsi="Arial" w:cs="Arial"/>
      <w:sz w:val="22"/>
      <w:szCs w:val="22"/>
    </w:rPr>
  </w:style>
  <w:style w:type="character" w:customStyle="1" w:styleId="a3">
    <w:name w:val="Цветовое выделение"/>
    <w:rsid w:val="00616465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616465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616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rsid w:val="00C834CF"/>
    <w:rPr>
      <w:rFonts w:ascii="Arial" w:hAnsi="Arial" w:cs="Arial"/>
      <w:sz w:val="22"/>
      <w:szCs w:val="22"/>
    </w:rPr>
  </w:style>
  <w:style w:type="character" w:styleId="a7">
    <w:name w:val="page number"/>
    <w:basedOn w:val="a0"/>
    <w:rsid w:val="00616465"/>
  </w:style>
  <w:style w:type="character" w:customStyle="1" w:styleId="a8">
    <w:name w:val="Гипертекстовая ссылка"/>
    <w:rsid w:val="00616465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616465"/>
    <w:pPr>
      <w:ind w:firstLine="0"/>
      <w:jc w:val="left"/>
    </w:pPr>
  </w:style>
  <w:style w:type="paragraph" w:customStyle="1" w:styleId="aa">
    <w:name w:val="Текст (прав. подпись)"/>
    <w:basedOn w:val="a"/>
    <w:next w:val="a"/>
    <w:rsid w:val="00616465"/>
    <w:pPr>
      <w:ind w:firstLine="0"/>
      <w:jc w:val="right"/>
    </w:pPr>
  </w:style>
  <w:style w:type="paragraph" w:styleId="ab">
    <w:name w:val="footer"/>
    <w:basedOn w:val="a"/>
    <w:link w:val="ac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C834CF"/>
    <w:rPr>
      <w:rFonts w:ascii="Arial" w:hAnsi="Arial" w:cs="Arial"/>
      <w:sz w:val="22"/>
      <w:szCs w:val="22"/>
    </w:rPr>
  </w:style>
  <w:style w:type="paragraph" w:styleId="ad">
    <w:name w:val="Body Text"/>
    <w:basedOn w:val="a"/>
    <w:link w:val="ae"/>
    <w:rsid w:val="00616465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rsid w:val="00C834CF"/>
    <w:rPr>
      <w:rFonts w:ascii="Arial" w:hAnsi="Arial" w:cs="Arial"/>
      <w:sz w:val="22"/>
      <w:szCs w:val="22"/>
    </w:rPr>
  </w:style>
  <w:style w:type="paragraph" w:customStyle="1" w:styleId="ConsTitle">
    <w:name w:val="ConsTitle"/>
    <w:rsid w:val="006164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616465"/>
    <w:pPr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rsid w:val="00C834CF"/>
    <w:rPr>
      <w:sz w:val="28"/>
      <w:szCs w:val="28"/>
    </w:rPr>
  </w:style>
  <w:style w:type="paragraph" w:customStyle="1" w:styleId="ConsNormal">
    <w:name w:val="ConsNormal"/>
    <w:rsid w:val="006164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Body Text Indent"/>
    <w:basedOn w:val="a"/>
    <w:link w:val="af0"/>
    <w:rsid w:val="00616465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0">
    <w:name w:val="Основной текст с отступом Знак"/>
    <w:link w:val="af"/>
    <w:rsid w:val="00C834CF"/>
    <w:rPr>
      <w:b/>
      <w:bCs/>
      <w:sz w:val="28"/>
      <w:szCs w:val="22"/>
    </w:rPr>
  </w:style>
  <w:style w:type="paragraph" w:styleId="23">
    <w:name w:val="Body Text Indent 2"/>
    <w:basedOn w:val="a"/>
    <w:link w:val="24"/>
    <w:rsid w:val="00616465"/>
    <w:pPr>
      <w:jc w:val="center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с отступом 2 Знак"/>
    <w:link w:val="23"/>
    <w:rsid w:val="00C834CF"/>
    <w:rPr>
      <w:sz w:val="28"/>
      <w:szCs w:val="22"/>
    </w:rPr>
  </w:style>
  <w:style w:type="paragraph" w:customStyle="1" w:styleId="210">
    <w:name w:val="Основной текст 21"/>
    <w:basedOn w:val="a"/>
    <w:rsid w:val="00616465"/>
    <w:pPr>
      <w:overflowPunct w:val="0"/>
      <w:ind w:firstLine="0"/>
      <w:jc w:val="right"/>
      <w:textAlignment w:val="baseline"/>
    </w:pPr>
    <w:rPr>
      <w:rFonts w:ascii="Times New Roman" w:hAnsi="Times New Roman" w:cs="Times New Roman"/>
      <w:szCs w:val="20"/>
    </w:rPr>
  </w:style>
  <w:style w:type="paragraph" w:styleId="31">
    <w:name w:val="Body Text 3"/>
    <w:basedOn w:val="a"/>
    <w:link w:val="32"/>
    <w:rsid w:val="00616465"/>
    <w:pPr>
      <w:widowControl/>
      <w:overflowPunct w:val="0"/>
      <w:ind w:firstLine="0"/>
      <w:jc w:val="center"/>
      <w:textAlignment w:val="baseline"/>
    </w:pPr>
    <w:rPr>
      <w:rFonts w:ascii="Times New Roman" w:hAnsi="Times New Roman" w:cs="Times New Roman"/>
      <w:b/>
      <w:szCs w:val="20"/>
    </w:rPr>
  </w:style>
  <w:style w:type="character" w:customStyle="1" w:styleId="32">
    <w:name w:val="Основной текст 3 Знак"/>
    <w:link w:val="31"/>
    <w:rsid w:val="00C834CF"/>
    <w:rPr>
      <w:b/>
      <w:sz w:val="22"/>
    </w:rPr>
  </w:style>
  <w:style w:type="paragraph" w:styleId="33">
    <w:name w:val="Body Text Indent 3"/>
    <w:basedOn w:val="a"/>
    <w:link w:val="34"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34">
    <w:name w:val="Основной текст с отступом 3 Знак"/>
    <w:link w:val="33"/>
    <w:rsid w:val="00C834CF"/>
    <w:rPr>
      <w:b/>
      <w:bCs/>
      <w:sz w:val="22"/>
      <w:szCs w:val="22"/>
    </w:rPr>
  </w:style>
  <w:style w:type="paragraph" w:styleId="af1">
    <w:name w:val="Title"/>
    <w:basedOn w:val="a"/>
    <w:link w:val="af2"/>
    <w:qFormat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af2">
    <w:name w:val="Название Знак"/>
    <w:link w:val="af1"/>
    <w:rsid w:val="00C834CF"/>
    <w:rPr>
      <w:b/>
      <w:bCs/>
      <w:sz w:val="22"/>
      <w:szCs w:val="22"/>
    </w:rPr>
  </w:style>
  <w:style w:type="paragraph" w:styleId="af3">
    <w:name w:val="No Spacing"/>
    <w:uiPriority w:val="1"/>
    <w:qFormat/>
    <w:rsid w:val="00B11E86"/>
  </w:style>
  <w:style w:type="paragraph" w:styleId="af4">
    <w:name w:val="Balloon Text"/>
    <w:basedOn w:val="a"/>
    <w:link w:val="af5"/>
    <w:uiPriority w:val="99"/>
    <w:semiHidden/>
    <w:unhideWhenUsed/>
    <w:rsid w:val="003C146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1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0812-E681-41AC-9220-7BFB0942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19</Pages>
  <Words>5391</Words>
  <Characters>33423</Characters>
  <Application>Microsoft Office Word</Application>
  <DocSecurity>0</DocSecurity>
  <Lines>278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*</Company>
  <LinksUpToDate>false</LinksUpToDate>
  <CharactersWithSpaces>38737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nurl-nurlat-rfo4</dc:creator>
  <cp:lastModifiedBy>Егоркино</cp:lastModifiedBy>
  <cp:revision>29</cp:revision>
  <cp:lastPrinted>2022-11-30T14:47:00Z</cp:lastPrinted>
  <dcterms:created xsi:type="dcterms:W3CDTF">2021-11-15T14:13:00Z</dcterms:created>
  <dcterms:modified xsi:type="dcterms:W3CDTF">2022-12-01T12:01:00Z</dcterms:modified>
</cp:coreProperties>
</file>