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28" w:rsidRDefault="007C2A28" w:rsidP="007C2A28">
      <w:pPr>
        <w:keepNext/>
        <w:spacing w:before="240" w:after="60" w:line="240" w:lineRule="auto"/>
        <w:ind w:right="-234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ПРОЕКТ</w:t>
      </w:r>
    </w:p>
    <w:p w:rsidR="005D5135" w:rsidRPr="005D5135" w:rsidRDefault="005D5135" w:rsidP="005D5135">
      <w:pPr>
        <w:keepNext/>
        <w:spacing w:before="240" w:after="60" w:line="240" w:lineRule="auto"/>
        <w:ind w:right="-234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D51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Совет </w:t>
      </w:r>
      <w:r w:rsidR="00552D8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Чулпановского</w:t>
      </w:r>
      <w:r w:rsidRPr="005D51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сельского поселения</w:t>
      </w:r>
    </w:p>
    <w:p w:rsidR="005D5135" w:rsidRPr="005D5135" w:rsidRDefault="005D5135" w:rsidP="005D5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135">
        <w:rPr>
          <w:rFonts w:ascii="Times New Roman" w:eastAsia="Times New Roman" w:hAnsi="Times New Roman" w:cs="Times New Roman"/>
          <w:b/>
          <w:sz w:val="28"/>
          <w:szCs w:val="28"/>
        </w:rPr>
        <w:t>Нурлатского муниципального района</w:t>
      </w:r>
    </w:p>
    <w:p w:rsidR="005D5135" w:rsidRPr="005D5135" w:rsidRDefault="005D5135" w:rsidP="005D5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135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5D5135" w:rsidRPr="005D5135" w:rsidRDefault="005D5135" w:rsidP="005D5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876300"/>
            <wp:effectExtent l="0" t="0" r="0" b="0"/>
            <wp:docPr id="2" name="Рисунок 2" descr="Описание: 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135" w:rsidRPr="005D5135" w:rsidRDefault="005D5135" w:rsidP="005D5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13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D5135" w:rsidRPr="005D5135" w:rsidRDefault="005D5135" w:rsidP="005D5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135">
        <w:rPr>
          <w:rFonts w:ascii="Times New Roman" w:eastAsia="Times New Roman" w:hAnsi="Times New Roman" w:cs="Times New Roman"/>
          <w:b/>
          <w:sz w:val="28"/>
          <w:szCs w:val="28"/>
        </w:rPr>
        <w:t>КАРАР</w:t>
      </w:r>
    </w:p>
    <w:p w:rsidR="005D5135" w:rsidRPr="005D5135" w:rsidRDefault="005D5135" w:rsidP="005D5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387" w:rsidRPr="005D5135" w:rsidRDefault="00427387" w:rsidP="00427387">
      <w:pPr>
        <w:tabs>
          <w:tab w:val="left" w:pos="5940"/>
        </w:tabs>
        <w:rPr>
          <w:rFonts w:ascii="Arial" w:hAnsi="Arial" w:cs="Arial"/>
        </w:rPr>
      </w:pPr>
    </w:p>
    <w:p w:rsidR="00CE3B47" w:rsidRPr="007C2A28" w:rsidRDefault="007C2A28" w:rsidP="00552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A28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552D8A">
        <w:rPr>
          <w:rFonts w:ascii="Times New Roman" w:eastAsia="Times New Roman" w:hAnsi="Times New Roman" w:cs="Times New Roman"/>
          <w:b/>
          <w:sz w:val="28"/>
          <w:szCs w:val="28"/>
        </w:rPr>
        <w:t>Чулпановского</w:t>
      </w:r>
      <w:r w:rsidRPr="007C2A2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о</w:t>
      </w:r>
      <w:r w:rsidR="00552D8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7C2A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2D8A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7C2A28">
        <w:rPr>
          <w:rFonts w:ascii="Times New Roman" w:eastAsia="Times New Roman" w:hAnsi="Times New Roman" w:cs="Times New Roman"/>
          <w:b/>
          <w:sz w:val="28"/>
          <w:szCs w:val="28"/>
        </w:rPr>
        <w:t>.10.2017 года «</w:t>
      </w:r>
      <w:r w:rsidR="00CE3B47" w:rsidRPr="007C2A28">
        <w:rPr>
          <w:rFonts w:ascii="Times New Roman" w:eastAsia="Times New Roman" w:hAnsi="Times New Roman" w:cs="Times New Roman"/>
          <w:b/>
          <w:sz w:val="28"/>
          <w:szCs w:val="28"/>
        </w:rPr>
        <w:t>О Положении «О статусе депутата</w:t>
      </w:r>
    </w:p>
    <w:p w:rsidR="00CE3B47" w:rsidRPr="007C2A28" w:rsidRDefault="00CE3B47" w:rsidP="007C2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A28">
        <w:rPr>
          <w:rFonts w:ascii="Times New Roman" w:eastAsia="Times New Roman" w:hAnsi="Times New Roman" w:cs="Times New Roman"/>
          <w:b/>
          <w:sz w:val="28"/>
          <w:szCs w:val="28"/>
        </w:rPr>
        <w:t>Совета муниципального образования</w:t>
      </w:r>
      <w:r w:rsidR="00552D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52D8A">
        <w:rPr>
          <w:rFonts w:ascii="Times New Roman" w:eastAsia="Times New Roman" w:hAnsi="Times New Roman" w:cs="Times New Roman"/>
          <w:b/>
          <w:sz w:val="28"/>
          <w:szCs w:val="28"/>
        </w:rPr>
        <w:t>Чулпановское</w:t>
      </w:r>
      <w:r w:rsidRPr="007C2A2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CE3B47" w:rsidRPr="007C2A28" w:rsidRDefault="00CE3B47" w:rsidP="007C2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A28">
        <w:rPr>
          <w:rFonts w:ascii="Times New Roman" w:eastAsia="Times New Roman" w:hAnsi="Times New Roman" w:cs="Times New Roman"/>
          <w:b/>
          <w:sz w:val="28"/>
          <w:szCs w:val="28"/>
        </w:rPr>
        <w:t>Нурлатского муниципального</w:t>
      </w:r>
      <w:r w:rsidR="00552D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b/>
          <w:sz w:val="28"/>
          <w:szCs w:val="28"/>
        </w:rPr>
        <w:t>района Республики Татарстан»</w:t>
      </w:r>
    </w:p>
    <w:p w:rsidR="00CE3B47" w:rsidRDefault="00CE3B47" w:rsidP="00CE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A28" w:rsidRPr="007C2A28" w:rsidRDefault="007C2A28" w:rsidP="007C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A28">
        <w:rPr>
          <w:rFonts w:ascii="Times New Roman" w:eastAsia="Times New Roman" w:hAnsi="Times New Roman" w:cs="Times New Roman"/>
          <w:sz w:val="28"/>
          <w:szCs w:val="28"/>
        </w:rPr>
        <w:t>В связи с внесением изменений в Федеральный закон от 6 октября 2003 года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Российской Федерации», в целях приведения в соответствие с действующим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Совет 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>Чулпановского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Нурлатского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  <w:r w:rsidRPr="007C2A28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7C2A28" w:rsidRPr="007C2A28" w:rsidRDefault="007C2A28" w:rsidP="007C2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28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015458">
        <w:rPr>
          <w:rFonts w:ascii="Times New Roman" w:eastAsia="Times New Roman" w:hAnsi="Times New Roman" w:cs="Times New Roman"/>
          <w:sz w:val="28"/>
          <w:szCs w:val="28"/>
        </w:rPr>
        <w:t>Положение о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 xml:space="preserve"> статусе депутата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Совета муниципального образования «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>Чулпановское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Нурлатского муниципального района Республики Татарстан, утвержденное решением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>Чулпановского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Нурлатского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Татарстан от 1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8.1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7C2A28" w:rsidRPr="007C2A28" w:rsidRDefault="007C2A28" w:rsidP="007C2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28">
        <w:rPr>
          <w:rFonts w:ascii="Times New Roman" w:eastAsia="Times New Roman" w:hAnsi="Times New Roman" w:cs="Times New Roman"/>
          <w:sz w:val="28"/>
          <w:szCs w:val="28"/>
        </w:rPr>
        <w:t>часть 1 статьи 11 изложить в следующей редакции:</w:t>
      </w:r>
    </w:p>
    <w:p w:rsidR="007C2A28" w:rsidRPr="007C2A28" w:rsidRDefault="007C2A28" w:rsidP="007C2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28">
        <w:rPr>
          <w:rFonts w:ascii="Times New Roman" w:eastAsia="Times New Roman" w:hAnsi="Times New Roman" w:cs="Times New Roman"/>
          <w:sz w:val="28"/>
          <w:szCs w:val="28"/>
        </w:rPr>
        <w:t>«1. Депутат, осуществляющие свои полномочия на постоянной основе, не</w:t>
      </w:r>
    </w:p>
    <w:p w:rsidR="007C2A28" w:rsidRPr="007C2A28" w:rsidRDefault="007C2A28" w:rsidP="007C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28">
        <w:rPr>
          <w:rFonts w:ascii="Times New Roman" w:eastAsia="Times New Roman" w:hAnsi="Times New Roman" w:cs="Times New Roman"/>
          <w:sz w:val="28"/>
          <w:szCs w:val="28"/>
        </w:rPr>
        <w:t>вправе:</w:t>
      </w:r>
    </w:p>
    <w:p w:rsidR="007C2A28" w:rsidRPr="007C2A28" w:rsidRDefault="007C2A28" w:rsidP="007C2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28">
        <w:rPr>
          <w:rFonts w:ascii="Times New Roman" w:eastAsia="Times New Roman" w:hAnsi="Times New Roman" w:cs="Times New Roman"/>
          <w:sz w:val="28"/>
          <w:szCs w:val="28"/>
        </w:rPr>
        <w:t>1) заниматься предпринимательской деятельностью лично или через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доверенных лиц;</w:t>
      </w:r>
    </w:p>
    <w:p w:rsidR="007C2A28" w:rsidRPr="007C2A28" w:rsidRDefault="007C2A28" w:rsidP="007C2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28">
        <w:rPr>
          <w:rFonts w:ascii="Times New Roman" w:eastAsia="Times New Roman" w:hAnsi="Times New Roman" w:cs="Times New Roman"/>
          <w:sz w:val="28"/>
          <w:szCs w:val="28"/>
        </w:rPr>
        <w:t>2) участвовать в управлении коммерческой или некоммерческой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организацией, за исключением следующих случаев:</w:t>
      </w:r>
    </w:p>
    <w:p w:rsidR="007C2A28" w:rsidRPr="007C2A28" w:rsidRDefault="007C2A28" w:rsidP="007C2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28">
        <w:rPr>
          <w:rFonts w:ascii="Times New Roman" w:eastAsia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</w:t>
      </w:r>
    </w:p>
    <w:p w:rsidR="007C2A28" w:rsidRPr="007C2A28" w:rsidRDefault="007C2A28" w:rsidP="007C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28">
        <w:rPr>
          <w:rFonts w:ascii="Times New Roman" w:eastAsia="Times New Roman" w:hAnsi="Times New Roman" w:cs="Times New Roman"/>
          <w:sz w:val="28"/>
          <w:szCs w:val="28"/>
        </w:rPr>
        <w:t>органом профессионального союза, в том числе выборным органом первичной</w:t>
      </w:r>
    </w:p>
    <w:p w:rsidR="007C2A28" w:rsidRPr="007C2A28" w:rsidRDefault="007C2A28" w:rsidP="007C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28">
        <w:rPr>
          <w:rFonts w:ascii="Times New Roman" w:eastAsia="Times New Roman" w:hAnsi="Times New Roman" w:cs="Times New Roman"/>
          <w:sz w:val="28"/>
          <w:szCs w:val="28"/>
        </w:rPr>
        <w:t>профсоюзной организации, созданной в органе местного самоуправления, аппарате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избирательной комиссии муниципального образования, участие в съезде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(конференции) или общем собрании иной общественной организации, жилищного, жилищно-строительного, гаражного кооперативов, товарищества собственников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недвижимости;</w:t>
      </w:r>
    </w:p>
    <w:p w:rsidR="007C2A28" w:rsidRPr="007C2A28" w:rsidRDefault="007C2A28" w:rsidP="007C2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28">
        <w:rPr>
          <w:rFonts w:ascii="Times New Roman" w:eastAsia="Times New Roman" w:hAnsi="Times New Roman" w:cs="Times New Roman"/>
          <w:sz w:val="28"/>
          <w:szCs w:val="28"/>
        </w:rPr>
        <w:t>б) участие на безвозмездной основе в управлении некоммерческой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организацией (кроме участия в управлении политической партией, органом</w:t>
      </w:r>
    </w:p>
    <w:p w:rsidR="007C2A28" w:rsidRPr="007C2A28" w:rsidRDefault="007C2A28" w:rsidP="007C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28">
        <w:rPr>
          <w:rFonts w:ascii="Times New Roman" w:eastAsia="Times New Roman" w:hAnsi="Times New Roman" w:cs="Times New Roman"/>
          <w:sz w:val="28"/>
          <w:szCs w:val="28"/>
        </w:rPr>
        <w:t>профессионального союза, в том числе выборным органом первичной профсоюзной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организации, созданной в органе местного самоуправления, аппарате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муниципального образования, участия в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lastRenderedPageBreak/>
        <w:t>съезде(конференции) или общем собрании иной общественной организации, жилищного,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жилищно-строительного, гаражного кооперативов, товарищества собственников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недвижимости) с предварительным уведомлением Президента Республики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Татарстан (руководителя высшего исполнительного органа государственной власти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Республики Татарстан) в порядке, установленном законом Республики Татарстан;</w:t>
      </w:r>
    </w:p>
    <w:p w:rsidR="007C2A28" w:rsidRPr="007C2A28" w:rsidRDefault="007C2A28" w:rsidP="007C2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28">
        <w:rPr>
          <w:rFonts w:ascii="Times New Roman" w:eastAsia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образования в совете муниципальных образований Республики Татарстан, иных</w:t>
      </w:r>
    </w:p>
    <w:p w:rsidR="007C2A28" w:rsidRPr="007C2A28" w:rsidRDefault="007C2A28" w:rsidP="007C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28">
        <w:rPr>
          <w:rFonts w:ascii="Times New Roman" w:eastAsia="Times New Roman" w:hAnsi="Times New Roman" w:cs="Times New Roman"/>
          <w:sz w:val="28"/>
          <w:szCs w:val="28"/>
        </w:rPr>
        <w:t>объединениях муниципальных образований, а также в их органах управления;</w:t>
      </w:r>
    </w:p>
    <w:p w:rsidR="007C2A28" w:rsidRPr="007C2A28" w:rsidRDefault="007C2A28" w:rsidP="007C2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28">
        <w:rPr>
          <w:rFonts w:ascii="Times New Roman" w:eastAsia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образования в органах управления и ревизионной комиссии организации,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учредителем (акционером, участником) которой является муниципальное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образование, в соответствии с муниципальными правовыми актами,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определяющими порядок осуществления от имени муниципального образования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полномочий учредителя организации либо порядок управления находящимися в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 акциями (долями в уставном капитале);</w:t>
      </w:r>
    </w:p>
    <w:p w:rsidR="007C2A28" w:rsidRPr="007C2A28" w:rsidRDefault="007C2A28" w:rsidP="007C2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28">
        <w:rPr>
          <w:rFonts w:ascii="Times New Roman" w:eastAsia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7C2A28" w:rsidRPr="007C2A28" w:rsidRDefault="007C2A28" w:rsidP="007C2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28">
        <w:rPr>
          <w:rFonts w:ascii="Times New Roman" w:eastAsia="Times New Roman" w:hAnsi="Times New Roman" w:cs="Times New Roman"/>
          <w:sz w:val="28"/>
          <w:szCs w:val="28"/>
        </w:rPr>
        <w:t>3) заниматься иной оплачиваемой деятельностью, за исключением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преподавательской, научной и иной творческой деятельности. При этом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преподавательская, научная и иная творческая деятельность не может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финансироваться исключительно за счет средств иностранных государств,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международных и иностранных организаций, иностранных граждан и лиц без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гражданства, если иное не предусмотрено международным договором Российской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Федерации или законодательством Российской Федерации;</w:t>
      </w:r>
    </w:p>
    <w:p w:rsidR="007C2A28" w:rsidRPr="007C2A28" w:rsidRDefault="007C2A28" w:rsidP="007C2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28">
        <w:rPr>
          <w:rFonts w:ascii="Times New Roman" w:eastAsia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советов, иных органов иностранных некоммерческих неправительственных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организаций и действующих на территории Российской Федерации их структурных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подразделений, если иное не предусмотрено международным договором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Российской Федерации или законодательством Российской Федерации;</w:t>
      </w:r>
    </w:p>
    <w:p w:rsidR="007C2A28" w:rsidRPr="007C2A28" w:rsidRDefault="007C2A28" w:rsidP="007C2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28">
        <w:rPr>
          <w:rFonts w:ascii="Times New Roman" w:eastAsia="Times New Roman" w:hAnsi="Times New Roman" w:cs="Times New Roman"/>
          <w:sz w:val="28"/>
          <w:szCs w:val="28"/>
        </w:rPr>
        <w:t>5) участвовать в качестве защитника или представителя (кроме случае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законного представительства) по гражданскому, административному или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>уголовному делу либо делу об административном правонарушении.»</w:t>
      </w:r>
    </w:p>
    <w:p w:rsidR="00015458" w:rsidRDefault="007C2A28" w:rsidP="00015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54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5458" w:rsidRPr="00015458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настоящее решение на специальных информационных  стендах расположенных по адресу: </w:t>
      </w:r>
    </w:p>
    <w:p w:rsidR="007C2A28" w:rsidRPr="007C2A28" w:rsidRDefault="00015458" w:rsidP="00552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458">
        <w:rPr>
          <w:rFonts w:ascii="Times New Roman" w:eastAsia="Times New Roman" w:hAnsi="Times New Roman" w:cs="Times New Roman"/>
          <w:sz w:val="28"/>
          <w:szCs w:val="28"/>
        </w:rPr>
        <w:t xml:space="preserve">РТ, Нурлатский район, с. 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>Чулпаново</w:t>
      </w:r>
      <w:r w:rsidRPr="00015458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Pr="000154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Pr="00015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15458">
        <w:rPr>
          <w:rFonts w:ascii="Times New Roman" w:eastAsia="Times New Roman" w:hAnsi="Times New Roman" w:cs="Times New Roman"/>
          <w:sz w:val="28"/>
          <w:szCs w:val="28"/>
        </w:rPr>
        <w:t>;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="007C2A28" w:rsidRPr="007C2A28">
        <w:rPr>
          <w:rFonts w:ascii="Times New Roman" w:eastAsia="Times New Roman" w:hAnsi="Times New Roman" w:cs="Times New Roman"/>
          <w:sz w:val="28"/>
          <w:szCs w:val="28"/>
        </w:rPr>
        <w:t>на Официальном портале правовой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Татарстан, в том числе </w:t>
      </w:r>
      <w:r w:rsidR="007C2A28" w:rsidRPr="007C2A28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Нурлатского </w:t>
      </w:r>
      <w:r w:rsidR="007C2A28" w:rsidRPr="007C2A2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425B2D">
        <w:rPr>
          <w:rFonts w:ascii="Times New Roman" w:eastAsia="Times New Roman" w:hAnsi="Times New Roman" w:cs="Times New Roman"/>
          <w:sz w:val="28"/>
          <w:szCs w:val="28"/>
        </w:rPr>
        <w:t>ого района Республики Татарстан.</w:t>
      </w:r>
      <w:bookmarkStart w:id="0" w:name="_GoBack"/>
      <w:bookmarkEnd w:id="0"/>
    </w:p>
    <w:p w:rsidR="00C503DE" w:rsidRDefault="007C2A28" w:rsidP="00015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A28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  <w:r w:rsidRPr="007C2A28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015458" w:rsidRDefault="00015458" w:rsidP="0001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458" w:rsidRDefault="00015458" w:rsidP="0001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</w:p>
    <w:p w:rsidR="00015458" w:rsidRDefault="00552D8A" w:rsidP="0001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Чулпановского</w:t>
      </w:r>
      <w:r w:rsidR="0001545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015458" w:rsidRPr="00325DF3" w:rsidRDefault="00015458" w:rsidP="0001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Нурлатского муниципального района РТ                                        </w:t>
      </w:r>
      <w:r w:rsidR="00552D8A">
        <w:rPr>
          <w:rFonts w:ascii="Times New Roman" w:eastAsia="Times New Roman" w:hAnsi="Times New Roman" w:cs="Times New Roman"/>
          <w:sz w:val="28"/>
          <w:szCs w:val="28"/>
        </w:rPr>
        <w:t>Ф.Ф Зиятдинов</w:t>
      </w:r>
    </w:p>
    <w:sectPr w:rsidR="00015458" w:rsidRPr="00325DF3" w:rsidSect="009771D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15F" w:rsidRDefault="00EA615F" w:rsidP="00427387">
      <w:pPr>
        <w:spacing w:after="0" w:line="240" w:lineRule="auto"/>
      </w:pPr>
      <w:r>
        <w:separator/>
      </w:r>
    </w:p>
  </w:endnote>
  <w:endnote w:type="continuationSeparator" w:id="1">
    <w:p w:rsidR="00EA615F" w:rsidRDefault="00EA615F" w:rsidP="0042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15F" w:rsidRDefault="00EA615F" w:rsidP="00427387">
      <w:pPr>
        <w:spacing w:after="0" w:line="240" w:lineRule="auto"/>
      </w:pPr>
      <w:r>
        <w:separator/>
      </w:r>
    </w:p>
  </w:footnote>
  <w:footnote w:type="continuationSeparator" w:id="1">
    <w:p w:rsidR="00EA615F" w:rsidRDefault="00EA615F" w:rsidP="00427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3B47"/>
    <w:rsid w:val="00015458"/>
    <w:rsid w:val="001853D8"/>
    <w:rsid w:val="00325DF3"/>
    <w:rsid w:val="00425B2D"/>
    <w:rsid w:val="00427387"/>
    <w:rsid w:val="00552D8A"/>
    <w:rsid w:val="00557ACB"/>
    <w:rsid w:val="005B35B2"/>
    <w:rsid w:val="005D5135"/>
    <w:rsid w:val="006E0157"/>
    <w:rsid w:val="007C2A28"/>
    <w:rsid w:val="00850DC2"/>
    <w:rsid w:val="008E21E2"/>
    <w:rsid w:val="009771D4"/>
    <w:rsid w:val="00A33239"/>
    <w:rsid w:val="00BF28B6"/>
    <w:rsid w:val="00C10644"/>
    <w:rsid w:val="00C503DE"/>
    <w:rsid w:val="00CC295A"/>
    <w:rsid w:val="00CE3B47"/>
    <w:rsid w:val="00D441AB"/>
    <w:rsid w:val="00E37449"/>
    <w:rsid w:val="00E95AFD"/>
    <w:rsid w:val="00EA615F"/>
    <w:rsid w:val="00EB2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5A"/>
  </w:style>
  <w:style w:type="paragraph" w:styleId="2">
    <w:name w:val="heading 2"/>
    <w:basedOn w:val="a"/>
    <w:next w:val="a"/>
    <w:link w:val="20"/>
    <w:unhideWhenUsed/>
    <w:qFormat/>
    <w:rsid w:val="0042738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73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387"/>
  </w:style>
  <w:style w:type="paragraph" w:styleId="a7">
    <w:name w:val="footer"/>
    <w:basedOn w:val="a"/>
    <w:link w:val="a8"/>
    <w:uiPriority w:val="99"/>
    <w:unhideWhenUsed/>
    <w:rsid w:val="004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2738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73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387"/>
  </w:style>
  <w:style w:type="paragraph" w:styleId="a7">
    <w:name w:val="footer"/>
    <w:basedOn w:val="a"/>
    <w:link w:val="a8"/>
    <w:uiPriority w:val="99"/>
    <w:unhideWhenUsed/>
    <w:rsid w:val="004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Егоркино</dc:creator>
  <cp:lastModifiedBy>1025</cp:lastModifiedBy>
  <cp:revision>4</cp:revision>
  <cp:lastPrinted>2017-10-04T10:39:00Z</cp:lastPrinted>
  <dcterms:created xsi:type="dcterms:W3CDTF">2020-02-19T12:02:00Z</dcterms:created>
  <dcterms:modified xsi:type="dcterms:W3CDTF">2020-02-20T06:09:00Z</dcterms:modified>
</cp:coreProperties>
</file>