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1435E" w14:textId="64D0FE8F" w:rsidR="00A82AFB" w:rsidRDefault="725B725D" w:rsidP="725B725D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725B725D">
        <w:rPr>
          <w:rFonts w:ascii="Times New Roman" w:hAnsi="Times New Roman"/>
          <w:b/>
          <w:bCs/>
          <w:sz w:val="32"/>
          <w:szCs w:val="32"/>
        </w:rPr>
        <w:t>План</w:t>
      </w:r>
    </w:p>
    <w:p w14:paraId="3349CA35" w14:textId="40C3B684" w:rsidR="00A82AFB" w:rsidRDefault="1F5811C1" w:rsidP="1F5811C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1F5811C1">
        <w:rPr>
          <w:rFonts w:ascii="Times New Roman" w:hAnsi="Times New Roman"/>
          <w:b/>
          <w:bCs/>
          <w:sz w:val="32"/>
          <w:szCs w:val="32"/>
        </w:rPr>
        <w:t xml:space="preserve"> проведения мероприятий </w:t>
      </w:r>
      <w:proofErr w:type="gramStart"/>
      <w:r w:rsidRPr="1F5811C1">
        <w:rPr>
          <w:rFonts w:ascii="Times New Roman" w:hAnsi="Times New Roman"/>
          <w:b/>
          <w:bCs/>
          <w:sz w:val="32"/>
          <w:szCs w:val="32"/>
        </w:rPr>
        <w:t>городских  учреждений</w:t>
      </w:r>
      <w:proofErr w:type="gramEnd"/>
      <w:r w:rsidRPr="1F5811C1">
        <w:rPr>
          <w:rFonts w:ascii="Times New Roman" w:hAnsi="Times New Roman"/>
          <w:b/>
          <w:bCs/>
          <w:sz w:val="32"/>
          <w:szCs w:val="32"/>
        </w:rPr>
        <w:t xml:space="preserve"> культуры</w:t>
      </w:r>
    </w:p>
    <w:p w14:paraId="77C205CD" w14:textId="456CE97A" w:rsidR="00A82AFB" w:rsidRDefault="1F5811C1" w:rsidP="725B725D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1F5811C1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Start"/>
      <w:r w:rsidRPr="1F5811C1">
        <w:rPr>
          <w:rFonts w:ascii="Times New Roman" w:hAnsi="Times New Roman"/>
          <w:b/>
          <w:bCs/>
          <w:sz w:val="32"/>
          <w:szCs w:val="32"/>
        </w:rPr>
        <w:t>на  апрель</w:t>
      </w:r>
      <w:proofErr w:type="gramEnd"/>
      <w:r w:rsidRPr="1F5811C1">
        <w:rPr>
          <w:rFonts w:ascii="Times New Roman" w:hAnsi="Times New Roman"/>
          <w:b/>
          <w:bCs/>
          <w:sz w:val="32"/>
          <w:szCs w:val="32"/>
        </w:rPr>
        <w:t xml:space="preserve"> 2019 г. </w:t>
      </w:r>
    </w:p>
    <w:tbl>
      <w:tblPr>
        <w:tblW w:w="9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8"/>
        <w:gridCol w:w="2524"/>
        <w:gridCol w:w="1906"/>
        <w:gridCol w:w="1906"/>
        <w:gridCol w:w="2745"/>
      </w:tblGrid>
      <w:tr w:rsidR="00A82AFB" w:rsidRPr="00C67559" w14:paraId="48984C5D" w14:textId="77777777" w:rsidTr="00A31D30">
        <w:tc>
          <w:tcPr>
            <w:tcW w:w="658" w:type="dxa"/>
          </w:tcPr>
          <w:p w14:paraId="427D9C9B" w14:textId="77777777" w:rsidR="00A82AFB" w:rsidRPr="00C67559" w:rsidRDefault="00A82AFB" w:rsidP="00C67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7559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2524" w:type="dxa"/>
          </w:tcPr>
          <w:p w14:paraId="1860215C" w14:textId="77777777" w:rsidR="00A82AFB" w:rsidRPr="00C67559" w:rsidRDefault="00A82AFB" w:rsidP="00C67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7559">
              <w:rPr>
                <w:rFonts w:ascii="Times New Roman" w:hAnsi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1906" w:type="dxa"/>
          </w:tcPr>
          <w:p w14:paraId="71DFD229" w14:textId="77777777" w:rsidR="00A82AFB" w:rsidRPr="00C67559" w:rsidRDefault="00A82AFB" w:rsidP="00C67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7559">
              <w:rPr>
                <w:rFonts w:ascii="Times New Roman" w:hAnsi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1906" w:type="dxa"/>
          </w:tcPr>
          <w:p w14:paraId="7C4A222E" w14:textId="77777777" w:rsidR="00A82AFB" w:rsidRPr="00C67559" w:rsidRDefault="00A82AFB" w:rsidP="00C67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7559">
              <w:rPr>
                <w:rFonts w:ascii="Times New Roman" w:hAnsi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2745" w:type="dxa"/>
          </w:tcPr>
          <w:p w14:paraId="26E6EFD5" w14:textId="77777777" w:rsidR="00A82AFB" w:rsidRPr="00C67559" w:rsidRDefault="00A82AFB" w:rsidP="00C67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Краткое описание</w:t>
            </w:r>
          </w:p>
        </w:tc>
      </w:tr>
      <w:tr w:rsidR="725B725D" w14:paraId="5325969E" w14:textId="77777777" w:rsidTr="00A31D30">
        <w:tc>
          <w:tcPr>
            <w:tcW w:w="658" w:type="dxa"/>
          </w:tcPr>
          <w:p w14:paraId="476F458F" w14:textId="390AAD1A" w:rsidR="725B725D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725B725D">
              <w:rPr>
                <w:rFonts w:ascii="Times New Roman" w:hAnsi="Times New Roman"/>
                <w:b/>
                <w:bCs/>
                <w:sz w:val="32"/>
                <w:szCs w:val="32"/>
              </w:rPr>
              <w:t>1.</w:t>
            </w:r>
          </w:p>
          <w:p w14:paraId="034721A5" w14:textId="1D2096FC" w:rsidR="725B725D" w:rsidRDefault="725B725D" w:rsidP="725B72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24" w:type="dxa"/>
          </w:tcPr>
          <w:p w14:paraId="17EA4B13" w14:textId="1697E2CE" w:rsidR="725B725D" w:rsidRDefault="725B725D" w:rsidP="725B725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«Я гражданин России» «Мин Татарстан </w:t>
            </w:r>
            <w:proofErr w:type="spellStart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баласы</w:t>
            </w:r>
            <w:proofErr w:type="spellEnd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!»  </w:t>
            </w:r>
          </w:p>
          <w:p w14:paraId="7FC9F312" w14:textId="0515CA25" w:rsidR="725B725D" w:rsidRDefault="725B725D" w:rsidP="725B725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C5BA455" w14:textId="22BB17B6" w:rsidR="725B725D" w:rsidRDefault="725B725D" w:rsidP="725B725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«Помним время твоё, комсомол»</w:t>
            </w:r>
          </w:p>
        </w:tc>
        <w:tc>
          <w:tcPr>
            <w:tcW w:w="1906" w:type="dxa"/>
          </w:tcPr>
          <w:p w14:paraId="381B9945" w14:textId="770D403A" w:rsidR="725B725D" w:rsidRDefault="725B725D" w:rsidP="725B7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1 апреля</w:t>
            </w:r>
          </w:p>
        </w:tc>
        <w:tc>
          <w:tcPr>
            <w:tcW w:w="1906" w:type="dxa"/>
          </w:tcPr>
          <w:p w14:paraId="01F04E3D" w14:textId="0448DBFB" w:rsidR="725B725D" w:rsidRDefault="725B725D" w:rsidP="725B72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     10:00 ч.</w:t>
            </w:r>
          </w:p>
          <w:p w14:paraId="52144D6E" w14:textId="2CFAB642" w:rsidR="725B725D" w:rsidRDefault="725B725D" w:rsidP="725B72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211979B" w14:textId="30EF0157" w:rsidR="725B725D" w:rsidRDefault="725B725D" w:rsidP="725B72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222FA03" w14:textId="7AD93838" w:rsidR="725B725D" w:rsidRDefault="725B725D" w:rsidP="725B72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13:00 –16:00 ч.</w:t>
            </w:r>
          </w:p>
          <w:p w14:paraId="54F2DD2B" w14:textId="09D6B48D" w:rsidR="725B725D" w:rsidRDefault="725B725D" w:rsidP="725B72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745" w:type="dxa"/>
          </w:tcPr>
          <w:p w14:paraId="0E68370C" w14:textId="5738CDC4" w:rsidR="725B725D" w:rsidRDefault="725B725D" w:rsidP="725B7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Торжественная церемония вручения паспортов юным гражданам страны.</w:t>
            </w:r>
          </w:p>
          <w:p w14:paraId="238F2577" w14:textId="51549BC2" w:rsidR="725B725D" w:rsidRDefault="725B725D" w:rsidP="725B7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AE0C952" w14:textId="5B9C8FA6" w:rsidR="725B725D" w:rsidRDefault="725B725D" w:rsidP="725B7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Экскурсии  по новой экспозиции</w:t>
            </w:r>
          </w:p>
        </w:tc>
      </w:tr>
      <w:tr w:rsidR="00A82AFB" w:rsidRPr="00C67559" w14:paraId="7F116E73" w14:textId="77777777" w:rsidTr="00A31D30">
        <w:tc>
          <w:tcPr>
            <w:tcW w:w="658" w:type="dxa"/>
          </w:tcPr>
          <w:p w14:paraId="649841BE" w14:textId="046D5F61" w:rsidR="00A82AFB" w:rsidRPr="00C67559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725B725D">
              <w:rPr>
                <w:rFonts w:ascii="Times New Roman" w:hAnsi="Times New Roman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524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756"/>
            </w:tblGrid>
            <w:tr w:rsidR="725B725D" w14:paraId="40AF80BA" w14:textId="77777777" w:rsidTr="725B725D">
              <w:tc>
                <w:tcPr>
                  <w:tcW w:w="1756" w:type="dxa"/>
                </w:tcPr>
                <w:p w14:paraId="55FB6CEF" w14:textId="671EC8E4" w:rsidR="725B725D" w:rsidRDefault="725B725D" w:rsidP="725B725D">
                  <w:pPr>
                    <w:spacing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725B725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Конкурсно</w:t>
                  </w:r>
                  <w:proofErr w:type="spellEnd"/>
                  <w:r w:rsidRPr="725B725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-игровая программа «Бант-шоу» (для мам и девочек)</w:t>
                  </w:r>
                </w:p>
              </w:tc>
            </w:tr>
          </w:tbl>
          <w:p w14:paraId="408F1096" w14:textId="230F0A44" w:rsidR="725B725D" w:rsidRDefault="725B725D" w:rsidP="725B72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14:paraId="3E591F4F" w14:textId="3D89E2C2" w:rsidR="725B725D" w:rsidRDefault="725B725D" w:rsidP="725B7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1 апреля</w:t>
            </w:r>
          </w:p>
          <w:p w14:paraId="3DEC61E3" w14:textId="07599CF2" w:rsidR="725B725D" w:rsidRDefault="725B725D" w:rsidP="725B7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14:paraId="0ED0290E" w14:textId="3CD628EB" w:rsidR="00A82AFB" w:rsidRPr="00C67559" w:rsidRDefault="725B725D" w:rsidP="725B7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18:00 ч.</w:t>
            </w:r>
          </w:p>
          <w:p w14:paraId="6A09E912" w14:textId="061F4B3B" w:rsidR="00A82AFB" w:rsidRPr="00C67559" w:rsidRDefault="00A82AFB" w:rsidP="725B72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14:paraId="0A37501D" w14:textId="32430511" w:rsidR="00A82AFB" w:rsidRPr="00C67559" w:rsidRDefault="725B725D" w:rsidP="725B725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Конкурс на самые красивые, креативные и оригинальные банты: внешний вид и реклама банта, необычное использование банта. Демонстрация участниками «художественного номера»</w:t>
            </w:r>
          </w:p>
        </w:tc>
      </w:tr>
      <w:tr w:rsidR="00A82AFB" w:rsidRPr="00C67559" w14:paraId="3D787923" w14:textId="77777777" w:rsidTr="00A31D30">
        <w:tc>
          <w:tcPr>
            <w:tcW w:w="658" w:type="dxa"/>
          </w:tcPr>
          <w:p w14:paraId="18F999B5" w14:textId="0DBDFBB4" w:rsidR="00A82AFB" w:rsidRPr="00C67559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725B725D">
              <w:rPr>
                <w:rFonts w:ascii="Times New Roman" w:hAnsi="Times New Roman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524" w:type="dxa"/>
          </w:tcPr>
          <w:p w14:paraId="136B4272" w14:textId="45B626CD" w:rsidR="00A82AFB" w:rsidRPr="00C67559" w:rsidRDefault="725B725D" w:rsidP="725B725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725B725D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Милли тосмерлэр</w:t>
            </w:r>
          </w:p>
          <w:p w14:paraId="34E3D541" w14:textId="77E32F3F" w:rsidR="00A82AFB" w:rsidRPr="00C67559" w:rsidRDefault="725B725D" w:rsidP="725B725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(«Национальный колорит</w:t>
            </w:r>
            <w:proofErr w:type="gramStart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725B725D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 )</w:t>
            </w:r>
            <w:proofErr w:type="gramEnd"/>
          </w:p>
          <w:p w14:paraId="39E9F6E1" w14:textId="56F97EF1" w:rsidR="00A82AFB" w:rsidRPr="00A31D30" w:rsidRDefault="00A82AFB" w:rsidP="725B7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</w:tcPr>
          <w:p w14:paraId="419F3315" w14:textId="27337F7C" w:rsidR="00A82AFB" w:rsidRPr="00C67559" w:rsidRDefault="725B725D" w:rsidP="725B72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1 – 5 апреля</w:t>
            </w:r>
          </w:p>
          <w:p w14:paraId="2BE4F7BE" w14:textId="74D61112" w:rsidR="00A82AFB" w:rsidRPr="00C67559" w:rsidRDefault="00A82AFB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14:paraId="12762265" w14:textId="61771FB8" w:rsidR="00A82AFB" w:rsidRPr="00C67559" w:rsidRDefault="725B725D" w:rsidP="725B725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10:00 – 16:00 ч.</w:t>
            </w:r>
          </w:p>
          <w:p w14:paraId="04753486" w14:textId="0E7D4425" w:rsidR="00A82AFB" w:rsidRPr="00C67559" w:rsidRDefault="00A82AFB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14:paraId="3AFAEEBD" w14:textId="449A844B" w:rsidR="00A82AFB" w:rsidRPr="00C67559" w:rsidRDefault="725B725D" w:rsidP="725B7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художественных работ  </w:t>
            </w:r>
            <w:proofErr w:type="spellStart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Нурхаметовой</w:t>
            </w:r>
            <w:proofErr w:type="spellEnd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А.Р. – директора  </w:t>
            </w:r>
            <w:proofErr w:type="spellStart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Аксубаевского</w:t>
            </w:r>
            <w:proofErr w:type="spellEnd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краеведческого музея</w:t>
            </w:r>
          </w:p>
        </w:tc>
      </w:tr>
      <w:tr w:rsidR="00A82AFB" w:rsidRPr="00C67559" w14:paraId="58C8D801" w14:textId="77777777" w:rsidTr="00A31D30">
        <w:trPr>
          <w:trHeight w:val="1042"/>
        </w:trPr>
        <w:tc>
          <w:tcPr>
            <w:tcW w:w="658" w:type="dxa"/>
          </w:tcPr>
          <w:p w14:paraId="5FCD5EC4" w14:textId="38A8F0CB" w:rsidR="00A82AFB" w:rsidRPr="00C67559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725B725D">
              <w:rPr>
                <w:rFonts w:ascii="Times New Roman" w:hAnsi="Times New Roman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2524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308"/>
            </w:tblGrid>
            <w:tr w:rsidR="725B725D" w14:paraId="34D4B4B7" w14:textId="77777777" w:rsidTr="725B725D">
              <w:tc>
                <w:tcPr>
                  <w:tcW w:w="2374" w:type="dxa"/>
                </w:tcPr>
                <w:p w14:paraId="291636B3" w14:textId="7890D2D0" w:rsidR="725B725D" w:rsidRDefault="725B725D" w:rsidP="725B725D">
                  <w:pPr>
                    <w:spacing w:line="240" w:lineRule="atLeas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725B725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«Знатные люди земли </w:t>
                  </w:r>
                  <w:proofErr w:type="spellStart"/>
                  <w:r w:rsidRPr="725B725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Нурлатской</w:t>
                  </w:r>
                  <w:proofErr w:type="spellEnd"/>
                  <w:r w:rsidRPr="725B725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:  </w:t>
                  </w:r>
                </w:p>
                <w:p w14:paraId="7B2871C5" w14:textId="39AEFC90" w:rsidR="725B725D" w:rsidRDefault="725B725D" w:rsidP="725B725D">
                  <w:pPr>
                    <w:spacing w:line="240" w:lineRule="atLeas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spellStart"/>
                  <w:r w:rsidRPr="725B725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Габдулла</w:t>
                  </w:r>
                  <w:proofErr w:type="spellEnd"/>
                  <w:r w:rsidRPr="725B725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725B725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Кариев</w:t>
                  </w:r>
                  <w:proofErr w:type="spellEnd"/>
                  <w:r w:rsidRPr="725B725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”</w:t>
                  </w:r>
                </w:p>
                <w:p w14:paraId="0C0329E4" w14:textId="261D03BD" w:rsidR="725B725D" w:rsidRDefault="725B725D" w:rsidP="725B725D">
                  <w:pPr>
                    <w:spacing w:line="240" w:lineRule="atLeas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14:paraId="1A8DDE3F" w14:textId="5ECBE15B" w:rsidR="725B725D" w:rsidRDefault="725B725D" w:rsidP="725B725D">
                  <w:pPr>
                    <w:spacing w:line="240" w:lineRule="atLeas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14:paraId="54D78EB8" w14:textId="61639DFF" w:rsidR="725B725D" w:rsidRDefault="725B725D" w:rsidP="725B725D">
                  <w:pPr>
                    <w:spacing w:line="240" w:lineRule="atLeas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725B725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«Театр! Любите ли вы театр так, как люблю его я…» </w:t>
                  </w:r>
                </w:p>
              </w:tc>
            </w:tr>
          </w:tbl>
          <w:p w14:paraId="4F0186A6" w14:textId="2BE77F6E" w:rsidR="00A82AFB" w:rsidRPr="00C67559" w:rsidRDefault="00A82AFB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14:paraId="0C2D8516" w14:textId="2030CBF2" w:rsidR="00A82AFB" w:rsidRPr="00C67559" w:rsidRDefault="00A82AFB" w:rsidP="725B72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C80A5D2" w14:textId="3AF3913F" w:rsidR="00A82AFB" w:rsidRPr="00C67559" w:rsidRDefault="00A82AFB" w:rsidP="725B72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2F4EAA6" w14:textId="0ACC4C36" w:rsidR="00A82AFB" w:rsidRPr="00C67559" w:rsidRDefault="725B725D" w:rsidP="725B72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    2 апреля</w:t>
            </w:r>
          </w:p>
          <w:p w14:paraId="534F6A69" w14:textId="0BEA61CF" w:rsidR="00A82AFB" w:rsidRPr="00C67559" w:rsidRDefault="00A82AFB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14:paraId="10638DBA" w14:textId="6F45780A" w:rsidR="00A82AFB" w:rsidRPr="00C67559" w:rsidRDefault="725B725D" w:rsidP="725B72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     10.00 ч.</w:t>
            </w:r>
          </w:p>
          <w:p w14:paraId="37110F5E" w14:textId="5BA685D4" w:rsidR="00A82AFB" w:rsidRPr="00C67559" w:rsidRDefault="00A82AFB" w:rsidP="725B72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42DC812" w14:textId="2966FAA6" w:rsidR="00A82AFB" w:rsidRPr="00C67559" w:rsidRDefault="00A82AFB" w:rsidP="725B72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515DAB5" w14:textId="1756844C" w:rsidR="00A82AFB" w:rsidRPr="00C67559" w:rsidRDefault="00A82AFB" w:rsidP="725B72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712D4A6" w14:textId="14E99D15" w:rsidR="00A82AFB" w:rsidRPr="00C67559" w:rsidRDefault="725B725D" w:rsidP="725B72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10:00 – 16:00 </w:t>
            </w:r>
          </w:p>
        </w:tc>
        <w:tc>
          <w:tcPr>
            <w:tcW w:w="2745" w:type="dxa"/>
          </w:tcPr>
          <w:p w14:paraId="48173683" w14:textId="7888B46A" w:rsidR="00A82AFB" w:rsidRPr="00C67559" w:rsidRDefault="725B725D" w:rsidP="725B7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Музейно-педагогический </w:t>
            </w:r>
            <w:proofErr w:type="gramStart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урок  к</w:t>
            </w:r>
            <w:proofErr w:type="gramEnd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Году театров в РФ с участием директора музея </w:t>
            </w:r>
            <w:proofErr w:type="spellStart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Габдуллы</w:t>
            </w:r>
            <w:proofErr w:type="spellEnd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Кариева</w:t>
            </w:r>
            <w:proofErr w:type="spellEnd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6EC95052" w14:textId="016F55C4" w:rsidR="00A82AFB" w:rsidRPr="00C67559" w:rsidRDefault="00A82AFB" w:rsidP="725B7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0C4B783" w14:textId="6A18F974" w:rsidR="00A82AFB" w:rsidRPr="00C67559" w:rsidRDefault="725B725D" w:rsidP="725B7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Выставка картин </w:t>
            </w: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местных художников к году театра РФ</w:t>
            </w:r>
          </w:p>
        </w:tc>
      </w:tr>
      <w:tr w:rsidR="00A82AFB" w:rsidRPr="00C67559" w14:paraId="62F2DB24" w14:textId="77777777" w:rsidTr="00A31D30">
        <w:tc>
          <w:tcPr>
            <w:tcW w:w="658" w:type="dxa"/>
          </w:tcPr>
          <w:p w14:paraId="2598DEE6" w14:textId="11BB1D84" w:rsidR="00A82AFB" w:rsidRPr="00C67559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725B725D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5.</w:t>
            </w:r>
          </w:p>
        </w:tc>
        <w:tc>
          <w:tcPr>
            <w:tcW w:w="2524" w:type="dxa"/>
          </w:tcPr>
          <w:p w14:paraId="035B5969" w14:textId="1E3FE36B" w:rsidR="00A82AFB" w:rsidRPr="00C67559" w:rsidRDefault="725B725D" w:rsidP="725B725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Брейн</w:t>
            </w:r>
            <w:proofErr w:type="spellEnd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-ринг» </w:t>
            </w:r>
          </w:p>
          <w:p w14:paraId="0B194EC3" w14:textId="7E93DB2E" w:rsidR="00A82AFB" w:rsidRPr="00C67559" w:rsidRDefault="00A82AFB" w:rsidP="725B7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14:paraId="059165AD" w14:textId="426FE8F7" w:rsidR="00A82AFB" w:rsidRPr="00C67559" w:rsidRDefault="725B725D" w:rsidP="725B72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   2 апреля</w:t>
            </w:r>
          </w:p>
          <w:p w14:paraId="65210290" w14:textId="6A874A7E" w:rsidR="00A82AFB" w:rsidRPr="00C67559" w:rsidRDefault="00A82AFB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14:paraId="0A74C8AD" w14:textId="047EFBA0" w:rsidR="00A82AFB" w:rsidRPr="00C67559" w:rsidRDefault="725B725D" w:rsidP="725B72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18:00  ч.</w:t>
            </w:r>
            <w:proofErr w:type="gramEnd"/>
          </w:p>
          <w:p w14:paraId="10E5A55A" w14:textId="3FE7DA59" w:rsidR="00A82AFB" w:rsidRPr="00C67559" w:rsidRDefault="00A82AFB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14:paraId="22568E2A" w14:textId="5D9C9240" w:rsidR="00A82AFB" w:rsidRPr="008638E1" w:rsidRDefault="725B725D" w:rsidP="725B7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Интеллектуальная игра для молодежи города, посвященная 110-летию города, году рабочих профессий в РТ и году театра РФ</w:t>
            </w:r>
          </w:p>
          <w:p w14:paraId="02A3CBFD" w14:textId="232AAC98" w:rsidR="00A82AFB" w:rsidRPr="008638E1" w:rsidRDefault="00A82AFB" w:rsidP="725B7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AFB" w:rsidRPr="00C67559" w14:paraId="35681DE3" w14:textId="77777777" w:rsidTr="00A31D30">
        <w:tc>
          <w:tcPr>
            <w:tcW w:w="658" w:type="dxa"/>
          </w:tcPr>
          <w:p w14:paraId="78941E47" w14:textId="68AD3D47" w:rsidR="00A82AFB" w:rsidRPr="00C67559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725B725D">
              <w:rPr>
                <w:rFonts w:ascii="Times New Roman" w:hAnsi="Times New Roman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2524" w:type="dxa"/>
          </w:tcPr>
          <w:p w14:paraId="234A6913" w14:textId="178BB643" w:rsidR="00A82AFB" w:rsidRPr="00C67559" w:rsidRDefault="725B725D" w:rsidP="725B725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«Увидеть </w:t>
            </w:r>
          </w:p>
          <w:p w14:paraId="35AB818A" w14:textId="0B1F1A38" w:rsidR="00A82AFB" w:rsidRPr="00C67559" w:rsidRDefault="725B725D" w:rsidP="725B725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       невидимое»</w:t>
            </w:r>
          </w:p>
          <w:p w14:paraId="2C948473" w14:textId="0F143097" w:rsidR="00A82AFB" w:rsidRPr="00C67559" w:rsidRDefault="00A82AFB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14:paraId="1D9DA8B9" w14:textId="01B5CBDB" w:rsidR="00A82AFB" w:rsidRPr="00C67559" w:rsidRDefault="725B725D" w:rsidP="725B72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   3 апреля</w:t>
            </w:r>
          </w:p>
          <w:p w14:paraId="65E67813" w14:textId="7CD273AF" w:rsidR="00A82AFB" w:rsidRPr="00C67559" w:rsidRDefault="00A82AFB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14:paraId="4D3B748B" w14:textId="5B81E3CE" w:rsidR="00A82AFB" w:rsidRPr="00C67559" w:rsidRDefault="725B725D" w:rsidP="725B72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    13:00 ч.</w:t>
            </w:r>
          </w:p>
          <w:p w14:paraId="5DAB6C7B" w14:textId="3AA47A7C" w:rsidR="00A82AFB" w:rsidRPr="00C67559" w:rsidRDefault="00A82AFB" w:rsidP="725B7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745" w:type="dxa"/>
          </w:tcPr>
          <w:p w14:paraId="365A81F5" w14:textId="33D52AA7" w:rsidR="00A82AFB" w:rsidRPr="008638E1" w:rsidRDefault="725B725D" w:rsidP="725B7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Тактильная выставка для слабовидящих граждан</w:t>
            </w:r>
          </w:p>
        </w:tc>
      </w:tr>
      <w:tr w:rsidR="00A82AFB" w:rsidRPr="00C67559" w14:paraId="1AB6E80A" w14:textId="77777777" w:rsidTr="00A31D30">
        <w:tc>
          <w:tcPr>
            <w:tcW w:w="658" w:type="dxa"/>
          </w:tcPr>
          <w:p w14:paraId="29B4EA11" w14:textId="2D50731E" w:rsidR="00A82AFB" w:rsidRPr="00C67559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725B725D">
              <w:rPr>
                <w:rFonts w:ascii="Times New Roman" w:hAnsi="Times New Roman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2524" w:type="dxa"/>
          </w:tcPr>
          <w:p w14:paraId="7E91A5DB" w14:textId="77777777" w:rsidR="725B725D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725B725D">
              <w:rPr>
                <w:rFonts w:ascii="Times New Roman" w:hAnsi="Times New Roman"/>
                <w:sz w:val="28"/>
                <w:szCs w:val="28"/>
              </w:rPr>
              <w:t xml:space="preserve">Фитнес-хит </w:t>
            </w:r>
          </w:p>
        </w:tc>
        <w:tc>
          <w:tcPr>
            <w:tcW w:w="1906" w:type="dxa"/>
          </w:tcPr>
          <w:p w14:paraId="24DBD14B" w14:textId="13C592A7" w:rsidR="725B725D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725B725D">
              <w:rPr>
                <w:rFonts w:ascii="Times New Roman" w:hAnsi="Times New Roman"/>
                <w:sz w:val="28"/>
                <w:szCs w:val="28"/>
              </w:rPr>
              <w:t>03 апреля</w:t>
            </w:r>
          </w:p>
        </w:tc>
        <w:tc>
          <w:tcPr>
            <w:tcW w:w="1906" w:type="dxa"/>
          </w:tcPr>
          <w:p w14:paraId="3FC69D9F" w14:textId="666D76B9" w:rsidR="725B725D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725B725D">
              <w:rPr>
                <w:rFonts w:ascii="Times New Roman" w:hAnsi="Times New Roman"/>
                <w:sz w:val="28"/>
                <w:szCs w:val="28"/>
              </w:rPr>
              <w:t>17:00 ч.</w:t>
            </w:r>
          </w:p>
        </w:tc>
        <w:tc>
          <w:tcPr>
            <w:tcW w:w="2745" w:type="dxa"/>
          </w:tcPr>
          <w:p w14:paraId="608AE372" w14:textId="5BE14879" w:rsidR="725B725D" w:rsidRDefault="725B725D" w:rsidP="725B7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725B725D">
              <w:rPr>
                <w:rFonts w:ascii="Times New Roman" w:hAnsi="Times New Roman"/>
                <w:sz w:val="28"/>
                <w:szCs w:val="28"/>
              </w:rPr>
              <w:t>Семинар-лекция о положительном и эффективном способе обрести красивую и  стройную фигуру благодаря занятиям фитнесс, КДЦ “Грани”</w:t>
            </w:r>
          </w:p>
        </w:tc>
      </w:tr>
      <w:tr w:rsidR="725B725D" w14:paraId="0A8FFA00" w14:textId="77777777" w:rsidTr="00A31D30">
        <w:tc>
          <w:tcPr>
            <w:tcW w:w="658" w:type="dxa"/>
          </w:tcPr>
          <w:p w14:paraId="5395F8D0" w14:textId="1E511513" w:rsidR="725B725D" w:rsidRDefault="725B725D" w:rsidP="725B72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725B725D">
              <w:rPr>
                <w:rFonts w:ascii="Times New Roman" w:hAnsi="Times New Roman"/>
                <w:b/>
                <w:bCs/>
                <w:sz w:val="32"/>
                <w:szCs w:val="32"/>
              </w:rPr>
              <w:t>8.</w:t>
            </w:r>
          </w:p>
          <w:p w14:paraId="41B23059" w14:textId="6ABCB7EA" w:rsidR="725B725D" w:rsidRDefault="725B725D" w:rsidP="725B72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24" w:type="dxa"/>
          </w:tcPr>
          <w:p w14:paraId="46A7780D" w14:textId="635F5D72" w:rsidR="725B725D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725B725D">
              <w:rPr>
                <w:rFonts w:ascii="Times New Roman" w:hAnsi="Times New Roman"/>
                <w:sz w:val="28"/>
                <w:szCs w:val="28"/>
              </w:rPr>
              <w:t>Семейное занятие в кружке любителей сказки “Теремок”</w:t>
            </w:r>
          </w:p>
        </w:tc>
        <w:tc>
          <w:tcPr>
            <w:tcW w:w="1906" w:type="dxa"/>
          </w:tcPr>
          <w:p w14:paraId="2C9708C0" w14:textId="59706126" w:rsidR="725B725D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725B725D">
              <w:rPr>
                <w:rFonts w:ascii="Times New Roman" w:hAnsi="Times New Roman"/>
                <w:sz w:val="28"/>
                <w:szCs w:val="28"/>
              </w:rPr>
              <w:t>4, 14, 21,28 апреля</w:t>
            </w:r>
          </w:p>
        </w:tc>
        <w:tc>
          <w:tcPr>
            <w:tcW w:w="1906" w:type="dxa"/>
          </w:tcPr>
          <w:p w14:paraId="2CF885EC" w14:textId="38658FD6" w:rsidR="725B725D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725B725D">
              <w:rPr>
                <w:rFonts w:ascii="Times New Roman" w:hAnsi="Times New Roman"/>
                <w:sz w:val="28"/>
                <w:szCs w:val="28"/>
              </w:rPr>
              <w:t>10.00 ч.</w:t>
            </w:r>
          </w:p>
        </w:tc>
        <w:tc>
          <w:tcPr>
            <w:tcW w:w="2745" w:type="dxa"/>
          </w:tcPr>
          <w:p w14:paraId="6DA4B7AD" w14:textId="5D4A80E1" w:rsidR="725B725D" w:rsidRDefault="725B725D" w:rsidP="725B7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725B725D">
              <w:rPr>
                <w:rFonts w:ascii="Times New Roman" w:hAnsi="Times New Roman"/>
                <w:sz w:val="28"/>
                <w:szCs w:val="28"/>
              </w:rPr>
              <w:t>Каждое воскресенье в Детской библиотеке</w:t>
            </w:r>
          </w:p>
        </w:tc>
      </w:tr>
      <w:tr w:rsidR="725B725D" w14:paraId="09CCD6F8" w14:textId="77777777" w:rsidTr="00A31D30">
        <w:tc>
          <w:tcPr>
            <w:tcW w:w="658" w:type="dxa"/>
          </w:tcPr>
          <w:p w14:paraId="64FDE184" w14:textId="414EF464" w:rsidR="725B725D" w:rsidRDefault="725B725D" w:rsidP="725B72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725B725D">
              <w:rPr>
                <w:rFonts w:ascii="Times New Roman" w:hAnsi="Times New Roman"/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2524" w:type="dxa"/>
          </w:tcPr>
          <w:p w14:paraId="5E5BD7A3" w14:textId="3C090B3D" w:rsidR="725B725D" w:rsidRDefault="725B725D" w:rsidP="725B725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«Все работы хороши, выбирай на вкус!» </w:t>
            </w:r>
          </w:p>
          <w:p w14:paraId="12FB86F3" w14:textId="68D14440" w:rsidR="725B725D" w:rsidRDefault="725B725D" w:rsidP="725B725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5257CFF" w14:textId="55563B12" w:rsidR="725B725D" w:rsidRDefault="725B725D" w:rsidP="725B725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3C2F498" w14:textId="368D73FC" w:rsidR="725B725D" w:rsidRDefault="725B725D" w:rsidP="725B725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E0B8BD7" w14:textId="6C8B1EC1" w:rsidR="725B725D" w:rsidRDefault="725B725D" w:rsidP="725B725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9553829" w14:textId="1A597766" w:rsidR="725B725D" w:rsidRDefault="725B725D" w:rsidP="725B725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«Все работы хороши, выбирай </w:t>
            </w: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 вкус!»</w:t>
            </w:r>
          </w:p>
          <w:p w14:paraId="15E17BDC" w14:textId="1D60E008" w:rsidR="725B725D" w:rsidRDefault="725B725D" w:rsidP="725B725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14:paraId="3C6C0839" w14:textId="10D40B09" w:rsidR="725B725D" w:rsidRDefault="725B725D" w:rsidP="725B72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5 апреля</w:t>
            </w:r>
          </w:p>
        </w:tc>
        <w:tc>
          <w:tcPr>
            <w:tcW w:w="1906" w:type="dxa"/>
          </w:tcPr>
          <w:p w14:paraId="16C1A8FB" w14:textId="02C407E1" w:rsidR="725B725D" w:rsidRDefault="725B725D" w:rsidP="725B72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10.00  ч.</w:t>
            </w:r>
            <w:proofErr w:type="gramEnd"/>
          </w:p>
          <w:p w14:paraId="2D6626FF" w14:textId="2E703178" w:rsidR="725B725D" w:rsidRDefault="725B725D" w:rsidP="725B72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6CBFCB5" w14:textId="6CC74B49" w:rsidR="725B725D" w:rsidRDefault="725B725D" w:rsidP="725B72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7662D1F" w14:textId="4CEC3749" w:rsidR="725B725D" w:rsidRDefault="725B725D" w:rsidP="725B72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D8CF08D" w14:textId="6FF2E763" w:rsidR="725B725D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725B725D">
              <w:rPr>
                <w:rFonts w:ascii="Times New Roman" w:hAnsi="Times New Roman"/>
                <w:sz w:val="28"/>
                <w:szCs w:val="28"/>
              </w:rPr>
              <w:t>с  11.00</w:t>
            </w:r>
            <w:proofErr w:type="gramEnd"/>
            <w:r w:rsidRPr="725B725D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  <w:p w14:paraId="083AA104" w14:textId="47EEB761" w:rsidR="725B725D" w:rsidRDefault="725B725D" w:rsidP="725B72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14:paraId="2B6D3E20" w14:textId="375B9FD7" w:rsidR="725B725D" w:rsidRDefault="725B725D" w:rsidP="725B7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 выставки детского рисунка к году рабочих профессий в РТ.   Награждение победителей</w:t>
            </w:r>
          </w:p>
          <w:p w14:paraId="2C2B8FA5" w14:textId="6318370A" w:rsidR="725B725D" w:rsidRDefault="725B725D" w:rsidP="725B7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F3AB64C" w14:textId="56B13F66" w:rsidR="725B725D" w:rsidRDefault="725B725D" w:rsidP="725B7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Экскурс по выставке</w:t>
            </w:r>
          </w:p>
          <w:p w14:paraId="73C3BA02" w14:textId="686A8C3E" w:rsidR="725B725D" w:rsidRDefault="725B725D" w:rsidP="725B725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725B725D" w14:paraId="76774AF9" w14:textId="77777777" w:rsidTr="00A31D30">
        <w:tc>
          <w:tcPr>
            <w:tcW w:w="658" w:type="dxa"/>
          </w:tcPr>
          <w:p w14:paraId="39199F5F" w14:textId="1F9FB88B" w:rsidR="725B725D" w:rsidRDefault="725B725D" w:rsidP="725B72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725B725D">
              <w:rPr>
                <w:rFonts w:ascii="Times New Roman" w:hAnsi="Times New Roman"/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2524" w:type="dxa"/>
          </w:tcPr>
          <w:p w14:paraId="34649332" w14:textId="77777777" w:rsidR="725B725D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725B725D">
              <w:rPr>
                <w:rFonts w:ascii="Times New Roman" w:hAnsi="Times New Roman"/>
                <w:sz w:val="28"/>
                <w:szCs w:val="28"/>
              </w:rPr>
              <w:t>Тренинг о здоровом питании</w:t>
            </w:r>
          </w:p>
          <w:p w14:paraId="1FFC4950" w14:textId="18D7504A" w:rsidR="725B725D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14:paraId="1CF4C47D" w14:textId="41100F49" w:rsidR="725B725D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725B725D">
              <w:rPr>
                <w:rFonts w:ascii="Times New Roman" w:hAnsi="Times New Roman"/>
                <w:sz w:val="28"/>
                <w:szCs w:val="28"/>
              </w:rPr>
              <w:t>11 апреля</w:t>
            </w:r>
          </w:p>
          <w:p w14:paraId="5D677185" w14:textId="565ED425" w:rsidR="725B725D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14:paraId="4415B995" w14:textId="30E42B3E" w:rsidR="725B725D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725B725D">
              <w:rPr>
                <w:rFonts w:ascii="Times New Roman" w:hAnsi="Times New Roman"/>
                <w:sz w:val="28"/>
                <w:szCs w:val="28"/>
              </w:rPr>
              <w:t>12:00 ч.</w:t>
            </w:r>
          </w:p>
          <w:p w14:paraId="135596B2" w14:textId="02DF549D" w:rsidR="725B725D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14:paraId="08FA9E00" w14:textId="5DE8DE07" w:rsidR="725B725D" w:rsidRDefault="725B725D" w:rsidP="725B7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725B725D">
              <w:rPr>
                <w:rFonts w:ascii="Times New Roman" w:hAnsi="Times New Roman"/>
                <w:sz w:val="28"/>
                <w:szCs w:val="28"/>
              </w:rPr>
              <w:t>Тренинг-программа о правильном и сбалансированном питании. Приготовление «здоровой еды», позволяющей сохранять своё тело в форме</w:t>
            </w:r>
          </w:p>
          <w:p w14:paraId="4E3BB863" w14:textId="341F2DEF" w:rsidR="725B725D" w:rsidRDefault="725B725D" w:rsidP="725B7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725B725D" w14:paraId="138D70C0" w14:textId="77777777" w:rsidTr="00A31D30">
        <w:tc>
          <w:tcPr>
            <w:tcW w:w="658" w:type="dxa"/>
          </w:tcPr>
          <w:p w14:paraId="29BFBCB1" w14:textId="2257B6A8" w:rsidR="725B725D" w:rsidRDefault="725B725D" w:rsidP="725B725D">
            <w:pPr>
              <w:spacing w:after="0" w:line="240" w:lineRule="auto"/>
              <w:jc w:val="center"/>
            </w:pPr>
            <w:r w:rsidRPr="725B725D">
              <w:rPr>
                <w:rFonts w:ascii="Times New Roman" w:hAnsi="Times New Roman"/>
                <w:b/>
                <w:bCs/>
                <w:sz w:val="32"/>
                <w:szCs w:val="32"/>
              </w:rPr>
              <w:t>11.</w:t>
            </w:r>
          </w:p>
          <w:p w14:paraId="5FB35191" w14:textId="7C0494F3" w:rsidR="725B725D" w:rsidRDefault="725B725D" w:rsidP="725B72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524" w:type="dxa"/>
          </w:tcPr>
          <w:p w14:paraId="22CCE722" w14:textId="63F9551A" w:rsidR="725B725D" w:rsidRPr="00A31D30" w:rsidRDefault="0087661F" w:rsidP="725B725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hyperlink r:id="rId4">
              <w:r w:rsidR="725B725D" w:rsidRPr="00A31D30">
                <w:rPr>
                  <w:rStyle w:val="a4"/>
                  <w:rFonts w:ascii="Times New Roman" w:eastAsia="Times New Roman" w:hAnsi="Times New Roman"/>
                  <w:color w:val="000000"/>
                  <w:sz w:val="28"/>
                  <w:szCs w:val="28"/>
                  <w:u w:val="none"/>
                </w:rPr>
                <w:t xml:space="preserve"> Весенняя неделя  добра</w:t>
              </w:r>
            </w:hyperlink>
          </w:p>
          <w:p w14:paraId="5E6E8D45" w14:textId="27BFEF25" w:rsidR="725B725D" w:rsidRDefault="725B725D" w:rsidP="725B72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14:paraId="5FC76EAB" w14:textId="3837251E" w:rsidR="725B725D" w:rsidRPr="00A31D30" w:rsidRDefault="725B725D" w:rsidP="725B725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1D30">
              <w:rPr>
                <w:rStyle w:val="a4"/>
                <w:rFonts w:ascii="Times New Roman" w:eastAsia="Times New Roman" w:hAnsi="Times New Roman"/>
                <w:color w:val="000000"/>
                <w:sz w:val="28"/>
                <w:szCs w:val="28"/>
                <w:u w:val="none"/>
              </w:rPr>
              <w:t xml:space="preserve">  </w:t>
            </w:r>
            <w:hyperlink r:id="rId5">
              <w:r w:rsidRPr="00A31D30">
                <w:rPr>
                  <w:rStyle w:val="a4"/>
                  <w:rFonts w:ascii="Times New Roman" w:eastAsia="Times New Roman" w:hAnsi="Times New Roman"/>
                  <w:color w:val="000000"/>
                  <w:sz w:val="28"/>
                  <w:szCs w:val="28"/>
                  <w:u w:val="none"/>
                </w:rPr>
                <w:t xml:space="preserve">3-21 апреля  </w:t>
              </w:r>
            </w:hyperlink>
          </w:p>
        </w:tc>
        <w:tc>
          <w:tcPr>
            <w:tcW w:w="1906" w:type="dxa"/>
          </w:tcPr>
          <w:p w14:paraId="26898EC6" w14:textId="6700FA75" w:rsidR="725B725D" w:rsidRDefault="725B725D" w:rsidP="725B72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14:paraId="68FA2F1C" w14:textId="4DED2ED0" w:rsidR="725B725D" w:rsidRPr="00A31D30" w:rsidRDefault="725B725D" w:rsidP="725B725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1D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Ежегодная акция, которая проводится в нашей стране. В эти дни различные учреждения и организации организуют социально значимые благотворительные мероприятия.</w:t>
            </w:r>
          </w:p>
        </w:tc>
      </w:tr>
      <w:tr w:rsidR="00A82AFB" w:rsidRPr="00C67559" w14:paraId="1D591D3F" w14:textId="77777777" w:rsidTr="00A31D30">
        <w:tc>
          <w:tcPr>
            <w:tcW w:w="658" w:type="dxa"/>
          </w:tcPr>
          <w:p w14:paraId="44B0A208" w14:textId="59F3319E" w:rsidR="00A82AFB" w:rsidRPr="00C67559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725B725D">
              <w:rPr>
                <w:rFonts w:ascii="Times New Roman" w:hAnsi="Times New Roman"/>
                <w:b/>
                <w:bCs/>
                <w:sz w:val="32"/>
                <w:szCs w:val="32"/>
              </w:rPr>
              <w:t>12.</w:t>
            </w:r>
          </w:p>
        </w:tc>
        <w:tc>
          <w:tcPr>
            <w:tcW w:w="2524" w:type="dxa"/>
          </w:tcPr>
          <w:p w14:paraId="37650D82" w14:textId="5A3E5269" w:rsidR="00A82AFB" w:rsidRPr="00C67559" w:rsidRDefault="725B725D" w:rsidP="725B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«Солнечный круг»</w:t>
            </w:r>
          </w:p>
        </w:tc>
        <w:tc>
          <w:tcPr>
            <w:tcW w:w="1906" w:type="dxa"/>
          </w:tcPr>
          <w:p w14:paraId="4C1590A1" w14:textId="02A209CD" w:rsidR="00A82AFB" w:rsidRPr="00C67559" w:rsidRDefault="725B725D" w:rsidP="725B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25 апреля</w:t>
            </w:r>
          </w:p>
          <w:p w14:paraId="7745A2E8" w14:textId="4E99D6E3" w:rsidR="00A82AFB" w:rsidRPr="00C67559" w:rsidRDefault="00A82AFB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14:paraId="7FE281B7" w14:textId="7FDB1D29" w:rsidR="00A82AFB" w:rsidRPr="00C67559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725B725D">
              <w:rPr>
                <w:rFonts w:ascii="Times New Roman" w:hAnsi="Times New Roman"/>
                <w:sz w:val="28"/>
                <w:szCs w:val="28"/>
              </w:rPr>
              <w:t>18.00 ч.</w:t>
            </w:r>
          </w:p>
          <w:p w14:paraId="3E09C190" w14:textId="0CB68F1E" w:rsidR="00A82AFB" w:rsidRPr="00C67559" w:rsidRDefault="00A82AFB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14:paraId="2916302F" w14:textId="112A9A48" w:rsidR="00A82AFB" w:rsidRPr="00CB4C84" w:rsidRDefault="725B725D" w:rsidP="725B72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В целях творческой самореализации учащихся и повышение статуса учебного заведения в Городском Дворце </w:t>
            </w:r>
            <w:proofErr w:type="gramStart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культуры  состоится</w:t>
            </w:r>
            <w:proofErr w:type="gramEnd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отчетный концерт НДШИ</w:t>
            </w:r>
          </w:p>
          <w:p w14:paraId="619AAFB8" w14:textId="69498A8A" w:rsidR="00A82AFB" w:rsidRPr="00CB4C84" w:rsidRDefault="00A82AFB" w:rsidP="725B7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725B725D" w14:paraId="1DE7763F" w14:textId="77777777" w:rsidTr="00A31D30">
        <w:tc>
          <w:tcPr>
            <w:tcW w:w="658" w:type="dxa"/>
          </w:tcPr>
          <w:p w14:paraId="6B659E1A" w14:textId="2FFA29E6" w:rsidR="725B725D" w:rsidRDefault="725B725D" w:rsidP="725B72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725B725D">
              <w:rPr>
                <w:rFonts w:ascii="Times New Roman" w:hAnsi="Times New Roman"/>
                <w:b/>
                <w:bCs/>
                <w:sz w:val="32"/>
                <w:szCs w:val="32"/>
              </w:rPr>
              <w:t>13.</w:t>
            </w:r>
          </w:p>
        </w:tc>
        <w:tc>
          <w:tcPr>
            <w:tcW w:w="2524" w:type="dxa"/>
          </w:tcPr>
          <w:p w14:paraId="0242C134" w14:textId="0C404182" w:rsidR="725B725D" w:rsidRDefault="725B725D" w:rsidP="725B725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Открытый  микрофон  по творчеству  </w:t>
            </w:r>
            <w:proofErr w:type="spellStart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Габдуллы</w:t>
            </w:r>
            <w:proofErr w:type="spellEnd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Тукая </w:t>
            </w:r>
          </w:p>
        </w:tc>
        <w:tc>
          <w:tcPr>
            <w:tcW w:w="1906" w:type="dxa"/>
          </w:tcPr>
          <w:p w14:paraId="43C3B077" w14:textId="1C3D2F9C" w:rsidR="725B725D" w:rsidRDefault="725B725D" w:rsidP="725B72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1906" w:type="dxa"/>
          </w:tcPr>
          <w:p w14:paraId="5CF7C056" w14:textId="7C9A15CF" w:rsidR="725B725D" w:rsidRDefault="725B725D" w:rsidP="725B725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725B725D">
              <w:rPr>
                <w:rFonts w:ascii="Times New Roman" w:hAnsi="Times New Roman"/>
                <w:sz w:val="28"/>
                <w:szCs w:val="28"/>
              </w:rPr>
              <w:t>10.00 ч.</w:t>
            </w:r>
          </w:p>
        </w:tc>
        <w:tc>
          <w:tcPr>
            <w:tcW w:w="2745" w:type="dxa"/>
          </w:tcPr>
          <w:p w14:paraId="09034349" w14:textId="0DEC6AD1" w:rsidR="725B725D" w:rsidRDefault="725B725D" w:rsidP="725B725D">
            <w:pPr>
              <w:spacing w:after="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В рамках праздно-</w:t>
            </w:r>
            <w:proofErr w:type="spellStart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вания</w:t>
            </w:r>
            <w:proofErr w:type="spellEnd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Дня родного языка в </w:t>
            </w:r>
            <w:proofErr w:type="gramStart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Татарстане  МБУ</w:t>
            </w:r>
            <w:proofErr w:type="gramEnd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центральная </w:t>
            </w:r>
            <w:proofErr w:type="spellStart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библио-тека</w:t>
            </w:r>
            <w:proofErr w:type="spellEnd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»  приглашает </w:t>
            </w:r>
          </w:p>
          <w:p w14:paraId="037A0179" w14:textId="40F007D7" w:rsidR="725B725D" w:rsidRDefault="725B725D" w:rsidP="725B725D">
            <w:pPr>
              <w:spacing w:after="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 мастеров </w:t>
            </w:r>
            <w:proofErr w:type="spellStart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>художест</w:t>
            </w:r>
            <w:proofErr w:type="spellEnd"/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t xml:space="preserve">-венного слова и всех </w:t>
            </w:r>
            <w:r w:rsidRPr="725B725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любителей </w:t>
            </w:r>
          </w:p>
        </w:tc>
      </w:tr>
      <w:tr w:rsidR="00A82AFB" w:rsidRPr="00C67559" w14:paraId="4D8DB39E" w14:textId="77777777" w:rsidTr="00A31D30">
        <w:tc>
          <w:tcPr>
            <w:tcW w:w="658" w:type="dxa"/>
          </w:tcPr>
          <w:p w14:paraId="2B2B7304" w14:textId="304184AF" w:rsidR="00A82AFB" w:rsidRPr="00C67559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725B725D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14.</w:t>
            </w:r>
          </w:p>
        </w:tc>
        <w:tc>
          <w:tcPr>
            <w:tcW w:w="2524" w:type="dxa"/>
          </w:tcPr>
          <w:p w14:paraId="55E05702" w14:textId="77777777" w:rsidR="00A82AFB" w:rsidRPr="00C67559" w:rsidRDefault="00A82AFB" w:rsidP="00C6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59">
              <w:rPr>
                <w:rFonts w:ascii="Times New Roman" w:hAnsi="Times New Roman"/>
                <w:sz w:val="28"/>
                <w:szCs w:val="28"/>
              </w:rPr>
              <w:t>Мастер-класс по кавказскому танцу</w:t>
            </w:r>
          </w:p>
        </w:tc>
        <w:tc>
          <w:tcPr>
            <w:tcW w:w="1906" w:type="dxa"/>
          </w:tcPr>
          <w:p w14:paraId="685EF356" w14:textId="6E573F03" w:rsidR="00A82AFB" w:rsidRPr="00C67559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725B725D">
              <w:rPr>
                <w:rFonts w:ascii="Times New Roman" w:hAnsi="Times New Roman"/>
                <w:sz w:val="28"/>
                <w:szCs w:val="28"/>
              </w:rPr>
              <w:t>29 апреля</w:t>
            </w:r>
          </w:p>
        </w:tc>
        <w:tc>
          <w:tcPr>
            <w:tcW w:w="1906" w:type="dxa"/>
          </w:tcPr>
          <w:p w14:paraId="52472872" w14:textId="2FE98AC2" w:rsidR="00A82AFB" w:rsidRPr="00C67559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725B725D">
              <w:rPr>
                <w:rFonts w:ascii="Times New Roman" w:hAnsi="Times New Roman"/>
                <w:sz w:val="28"/>
                <w:szCs w:val="28"/>
              </w:rPr>
              <w:t>20:00 ч.</w:t>
            </w:r>
          </w:p>
        </w:tc>
        <w:tc>
          <w:tcPr>
            <w:tcW w:w="2745" w:type="dxa"/>
          </w:tcPr>
          <w:p w14:paraId="3B64280E" w14:textId="0415E0F8" w:rsidR="00A82AFB" w:rsidRPr="00C67559" w:rsidRDefault="725B725D" w:rsidP="725B7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725B725D">
              <w:rPr>
                <w:rFonts w:ascii="Times New Roman" w:hAnsi="Times New Roman"/>
                <w:sz w:val="28"/>
                <w:szCs w:val="28"/>
              </w:rPr>
              <w:t>Мастер-класс для сохранения, развития и популяризации кавказского танца. Обучение лезгинки и знакомство с её историей, КДЦ “Грани”</w:t>
            </w:r>
          </w:p>
        </w:tc>
      </w:tr>
      <w:tr w:rsidR="00A82AFB" w:rsidRPr="00C67559" w14:paraId="604B1323" w14:textId="77777777" w:rsidTr="00A31D30">
        <w:tc>
          <w:tcPr>
            <w:tcW w:w="658" w:type="dxa"/>
          </w:tcPr>
          <w:p w14:paraId="5D369756" w14:textId="68539FE8" w:rsidR="00A82AFB" w:rsidRPr="00C67559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725B725D">
              <w:rPr>
                <w:rFonts w:ascii="Times New Roman" w:hAnsi="Times New Roman"/>
                <w:b/>
                <w:bCs/>
                <w:sz w:val="32"/>
                <w:szCs w:val="32"/>
              </w:rPr>
              <w:t>15.</w:t>
            </w:r>
          </w:p>
        </w:tc>
        <w:tc>
          <w:tcPr>
            <w:tcW w:w="2524" w:type="dxa"/>
          </w:tcPr>
          <w:p w14:paraId="19C9CEB9" w14:textId="77777777" w:rsidR="00A82AFB" w:rsidRPr="00C67559" w:rsidRDefault="00A82AFB" w:rsidP="00C6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59">
              <w:rPr>
                <w:rFonts w:ascii="Times New Roman" w:hAnsi="Times New Roman"/>
                <w:sz w:val="28"/>
                <w:szCs w:val="28"/>
              </w:rPr>
              <w:t>Пасхальные посиделки с народными коллективами КДЦ</w:t>
            </w:r>
          </w:p>
        </w:tc>
        <w:tc>
          <w:tcPr>
            <w:tcW w:w="1906" w:type="dxa"/>
          </w:tcPr>
          <w:p w14:paraId="54D19D99" w14:textId="77777777" w:rsidR="00A82AFB" w:rsidRPr="00C67559" w:rsidRDefault="00A82AFB" w:rsidP="00C6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59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1906" w:type="dxa"/>
          </w:tcPr>
          <w:p w14:paraId="3513E0E8" w14:textId="2F062B94" w:rsidR="00A82AFB" w:rsidRPr="00C67559" w:rsidRDefault="725B725D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725B725D">
              <w:rPr>
                <w:rFonts w:ascii="Times New Roman" w:hAnsi="Times New Roman"/>
                <w:sz w:val="28"/>
                <w:szCs w:val="28"/>
              </w:rPr>
              <w:t>11:00 ч.</w:t>
            </w:r>
          </w:p>
        </w:tc>
        <w:tc>
          <w:tcPr>
            <w:tcW w:w="2745" w:type="dxa"/>
          </w:tcPr>
          <w:p w14:paraId="67EB1633" w14:textId="77777777" w:rsidR="00A82AFB" w:rsidRPr="00C67559" w:rsidRDefault="00A82AFB" w:rsidP="00C675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русских песен народными коллективами района и отдельными исполнителями.</w:t>
            </w:r>
          </w:p>
          <w:p w14:paraId="5CF8CC25" w14:textId="77777777" w:rsidR="00A82AFB" w:rsidRDefault="00A82AFB" w:rsidP="00C67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2EB378F" w14:textId="031BCFA0" w:rsidR="00A31D30" w:rsidRPr="00C67559" w:rsidRDefault="00A31D30" w:rsidP="00C67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31D30" w:rsidRPr="00C67559" w14:paraId="3118E9E2" w14:textId="77777777" w:rsidTr="00A31D30">
        <w:tc>
          <w:tcPr>
            <w:tcW w:w="658" w:type="dxa"/>
          </w:tcPr>
          <w:p w14:paraId="10645346" w14:textId="59003ECA" w:rsidR="00A31D30" w:rsidRPr="725B725D" w:rsidRDefault="00A31D30" w:rsidP="725B7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16.</w:t>
            </w:r>
          </w:p>
        </w:tc>
        <w:tc>
          <w:tcPr>
            <w:tcW w:w="2524" w:type="dxa"/>
          </w:tcPr>
          <w:p w14:paraId="73DB5E32" w14:textId="4D5EBD92" w:rsidR="00A31D30" w:rsidRPr="00C67559" w:rsidRDefault="00A31D30" w:rsidP="00C6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материнства и красоты армянского народа</w:t>
            </w:r>
          </w:p>
        </w:tc>
        <w:tc>
          <w:tcPr>
            <w:tcW w:w="1906" w:type="dxa"/>
          </w:tcPr>
          <w:p w14:paraId="41B9A617" w14:textId="54EA76F4" w:rsidR="00A31D30" w:rsidRPr="00C67559" w:rsidRDefault="00A31D30" w:rsidP="00C67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</w:t>
            </w:r>
          </w:p>
        </w:tc>
        <w:tc>
          <w:tcPr>
            <w:tcW w:w="1906" w:type="dxa"/>
          </w:tcPr>
          <w:p w14:paraId="0A259900" w14:textId="7DF345E1" w:rsidR="00A31D30" w:rsidRPr="725B725D" w:rsidRDefault="00A31D30" w:rsidP="725B7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745" w:type="dxa"/>
          </w:tcPr>
          <w:p w14:paraId="15958BB9" w14:textId="77777777" w:rsidR="00A31D30" w:rsidRDefault="00A31D30" w:rsidP="00A31D30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7"/>
                <w:szCs w:val="27"/>
              </w:rPr>
            </w:pPr>
            <w:r>
              <w:rPr>
                <w:rFonts w:ascii="Times New Roman" w:hAnsi="Times New Roman"/>
                <w:color w:val="2D2D2D"/>
                <w:sz w:val="27"/>
                <w:szCs w:val="27"/>
              </w:rPr>
              <w:t>Дом Дружбы народов,</w:t>
            </w:r>
          </w:p>
          <w:p w14:paraId="128E0E50" w14:textId="77777777" w:rsidR="00A31D30" w:rsidRDefault="00A31D30" w:rsidP="00A31D30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7"/>
                <w:szCs w:val="27"/>
              </w:rPr>
            </w:pPr>
            <w:r>
              <w:rPr>
                <w:rFonts w:ascii="Times New Roman" w:hAnsi="Times New Roman"/>
                <w:color w:val="2D2D2D"/>
                <w:sz w:val="27"/>
                <w:szCs w:val="27"/>
              </w:rPr>
              <w:t>Армянское НКО</w:t>
            </w:r>
          </w:p>
          <w:p w14:paraId="5F6B43E7" w14:textId="034BEB49" w:rsidR="00A31D30" w:rsidRDefault="00A31D30" w:rsidP="00A31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D30">
              <w:rPr>
                <w:rFonts w:ascii="Times New Roman" w:hAnsi="Times New Roman"/>
                <w:color w:val="2D2D2D"/>
                <w:sz w:val="27"/>
                <w:szCs w:val="27"/>
              </w:rPr>
              <w:t>Праздник, посвященный женщине, это повод поздравить любимых матерей, бабушек, сестер и дочерей, преподнести им подарки и произнести слова восхищения и благодарности. Это время прекрасных стихов и музыки, воспевающих женскую красоту и радость материнства</w:t>
            </w:r>
            <w:r w:rsidRPr="00A31D30">
              <w:rPr>
                <w:color w:val="2D2D2D"/>
                <w:sz w:val="27"/>
                <w:szCs w:val="27"/>
              </w:rPr>
              <w:t xml:space="preserve">. </w:t>
            </w:r>
          </w:p>
        </w:tc>
      </w:tr>
    </w:tbl>
    <w:p w14:paraId="1E6267B9" w14:textId="30056DA4" w:rsidR="725B725D" w:rsidRDefault="725B725D" w:rsidP="725B725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21EEB9AA" w14:textId="550E3633" w:rsidR="725B725D" w:rsidRDefault="725B725D" w:rsidP="725B725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1DD24C04" w14:textId="09D169D2" w:rsidR="725B725D" w:rsidRDefault="725B725D" w:rsidP="725B72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725B725D">
        <w:rPr>
          <w:rFonts w:ascii="Times New Roman" w:eastAsia="Times New Roman" w:hAnsi="Times New Roman"/>
          <w:sz w:val="28"/>
          <w:szCs w:val="28"/>
        </w:rPr>
        <w:t>Начальник</w:t>
      </w:r>
    </w:p>
    <w:p w14:paraId="5633756A" w14:textId="417F29A5" w:rsidR="725B725D" w:rsidRDefault="725B725D" w:rsidP="725B72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725B725D">
        <w:rPr>
          <w:rFonts w:ascii="Times New Roman" w:eastAsia="Times New Roman" w:hAnsi="Times New Roman"/>
          <w:sz w:val="28"/>
          <w:szCs w:val="28"/>
        </w:rPr>
        <w:t xml:space="preserve">МБУ “Центр развития </w:t>
      </w:r>
      <w:proofErr w:type="gramStart"/>
      <w:r w:rsidRPr="725B725D">
        <w:rPr>
          <w:rFonts w:ascii="Times New Roman" w:eastAsia="Times New Roman" w:hAnsi="Times New Roman"/>
          <w:sz w:val="28"/>
          <w:szCs w:val="28"/>
        </w:rPr>
        <w:t xml:space="preserve">культуры”   </w:t>
      </w:r>
      <w:proofErr w:type="gramEnd"/>
      <w:r w:rsidRPr="725B725D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proofErr w:type="spellStart"/>
      <w:r w:rsidRPr="725B725D">
        <w:rPr>
          <w:rFonts w:ascii="Times New Roman" w:eastAsia="Times New Roman" w:hAnsi="Times New Roman"/>
          <w:sz w:val="28"/>
          <w:szCs w:val="28"/>
        </w:rPr>
        <w:t>Л.М.Нафигина</w:t>
      </w:r>
      <w:bookmarkStart w:id="0" w:name="_GoBack"/>
      <w:bookmarkEnd w:id="0"/>
      <w:proofErr w:type="spellEnd"/>
    </w:p>
    <w:sectPr w:rsidR="725B725D" w:rsidSect="00A2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D3A"/>
    <w:rsid w:val="00073068"/>
    <w:rsid w:val="000E7F8B"/>
    <w:rsid w:val="004741CE"/>
    <w:rsid w:val="00481409"/>
    <w:rsid w:val="00565BF7"/>
    <w:rsid w:val="005F5F24"/>
    <w:rsid w:val="00620ED7"/>
    <w:rsid w:val="006405AC"/>
    <w:rsid w:val="00850727"/>
    <w:rsid w:val="008638E1"/>
    <w:rsid w:val="00875D3A"/>
    <w:rsid w:val="0087661F"/>
    <w:rsid w:val="008E4DD0"/>
    <w:rsid w:val="009D1C59"/>
    <w:rsid w:val="00A27962"/>
    <w:rsid w:val="00A31D30"/>
    <w:rsid w:val="00A82AFB"/>
    <w:rsid w:val="00C67559"/>
    <w:rsid w:val="00CB4C84"/>
    <w:rsid w:val="00E708B4"/>
    <w:rsid w:val="1F5811C1"/>
    <w:rsid w:val="554CED51"/>
    <w:rsid w:val="725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15D51"/>
  <w15:docId w15:val="{6EAC601E-FC1D-40EC-90F7-E61E4A1C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5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iblm&amp;from=yandex.ru%3Bsearch%2F%3Bweb%3B%3B&amp;text=&amp;etext=2102.IXjCCIHmwG5jXGMuFGfzLEE2aMfV5WZotzoRy7EqLlR-8mo3EgjVA8LdIA2YfjhPhyr3oM2Fklk0fG1v_wzZ0q3g981dWHZqg7KHfu0o2xw.7ff666a35aaf40806169179731cd017b61a435a7&amp;uuid=&amp;state=PEtFfuTeVD5kpHnK9lio9dFa2ePbDzX7kDTG1R8Zf0DjUDppoR-tgQwVDCNWJYTAwQTF71bLI0ZM62u8yFFSlegAer0NDSOrlBQ7xj4l91vE5gSDIGUmF_DwuomGaBBC&amp;&amp;cst=AiuY0DBWFJ4CiF6OxvZkNDUl3Yg1Iggh_eniwQoP8IlZd91l0HTQZ-8sXF8PuNQ01qkihcGRm13HRmXDHp__L0pHxSFSYK90eie3jujuMcokhgAET4gA0PFxVJDD0GmpCAS6iBhKu4Xlg6jAjVAbH_-OxZ5U7BF39wjYlOl-cXma0soVejuVJme-P43kFy83Yyb2uIFFPKJ99dQY4984Llu3Gxr5f73MgChH_Vgi9kc8GcPZdGDo44TXsNUT0X-0ty3Pl9AsW36LR9WIdDjXRV4EpjnByMXUNozt93ZuLWI6TP-kH9fxCiFvJOHYXhzoLaTr4p3oX-SIMJsmtWAfcOqGDGTzASzDGJAXXj7UFgrySc_jWJ8rYAsBiO1hp7P8hPCzo5Vovf4zW9OzOG94sdE23OjecR7c03nAVDp7w6SAZJRv0F1m-wnWBgU7qiJnAxnaeEBZ9hztxFPdlrTyOmLYrHEbgZXse3r2d-eciKu7LAzvXrp8w21Us7JYlfekE4W3VTZ8EGV1Ddkrk9vaHhEU0wqnjqIKX30yR9yQyuGXJvYTE-GG4ZekuPcXpudL-qXXbzDcCDC9LySd96OZqbSYG3X53qvCGkQNa2jG3jI5k0UEWeFfaJLg2hVHaH_-CPDyrJpCgpt5xDnf3LfoGB8nyl8ek8A2NKgCBZqtgzo7gjl8fYz3bP9IlrKBfmHeWzJ5MU847G7di09MlBOFzrZ9W3N93I7mSX9skMs7_w5Tq7rdCB6slDyI9xzAUzLmwHmR5bTKLKlefJS02r4G3Rlxqtr7GYIkRbYyHDI4C5fBVcL6-dSR3_AcChTzslxeeraPe0zrK0ITTxOIhVqteTCKsNUh8mRk&amp;data=UlNrNmk5WktYejY4cHFySjRXSWhXSXFrV0pCMmFuOUx4UlU0SlFOZ2FMd0s2c1ZjdXRCa0ZEYVFveTdoR3hneHNSNE4zc1dFVmlTdlh5eWEzZjdSZ000V2swTkNTT3JuR3htZXpob0R3SEhpMWlBWXJNS1dLSmRlWF8wazJ2SEVmeERVbGMybjZFQlFRVzJ6WkNRVENxNVM1c0g4eUd4ZHZFN093ZU01cXA4LA,,&amp;sign=878ac47976b8bf02b6ecb6cf073ff31b&amp;keyno=0&amp;b64e=2&amp;ref=orjY4mGPRjk5boDnW0uvlrrd71vZw9kpTiRqoy63TTuKMTkb_heR7cJPKPFNg36tyyMek-LKAcEyqXJXRGvg2EROQowCjf93RDuIf5WYgy70m28gBSq5ulg3-QuAHlAXnpcd7f-UuNFS3NaH-IY36oybqrA3iRuKcW5scGpeL7Ps2Spfw2g7hGZWfyAjs4jlRkZcj-i90VdEhUed5WHqPvMbjypTbRbKc9Vs1KwcjGTwRadglC8Vxf_9szxVED0QLT5qhzz40P4,&amp;l10n=ru&amp;rp=1&amp;cts=1553528947512&amp;mc=4.243856189774724&amp;hdtime=10399.555" TargetMode="External"/><Relationship Id="rId4" Type="http://schemas.openxmlformats.org/officeDocument/2006/relationships/hyperlink" Target="http://yandex.ru/clck/jsredir?bu=iblm&amp;from=yandex.ru%3Bsearch%2F%3Bweb%3B%3B&amp;text=&amp;etext=2102.IXjCCIHmwG5jXGMuFGfzLEE2aMfV5WZotzoRy7EqLlR-8mo3EgjVA8LdIA2YfjhPhyr3oM2Fklk0fG1v_wzZ0q3g981dWHZqg7KHfu0o2xw.7ff666a35aaf40806169179731cd017b61a435a7&amp;uuid=&amp;state=PEtFfuTeVD5kpHnK9lio9dFa2ePbDzX7kDTG1R8Zf0DjUDppoR-tgQwVDCNWJYTAwQTF71bLI0ZM62u8yFFSlegAer0NDSOrlBQ7xj4l91vE5gSDIGUmF_DwuomGaBBC&amp;&amp;cst=AiuY0DBWFJ4CiF6OxvZkNDUl3Yg1Iggh_eniwQoP8IlZd91l0HTQZ-8sXF8PuNQ01qkihcGRm13HRmXDHp__L0pHxSFSYK90eie3jujuMcokhgAET4gA0PFxVJDD0GmpCAS6iBhKu4Xlg6jAjVAbH_-OxZ5U7BF39wjYlOl-cXma0soVejuVJme-P43kFy83Yyb2uIFFPKJ99dQY4984Llu3Gxr5f73MgChH_Vgi9kc8GcPZdGDo44TXsNUT0X-0ty3Pl9AsW36LR9WIdDjXRV4EpjnByMXUNozt93ZuLWI6TP-kH9fxCiFvJOHYXhzoLaTr4p3oX-SIMJsmtWAfcOqGDGTzASzDGJAXXj7UFgrySc_jWJ8rYAsBiO1hp7P8hPCzo5Vovf4zW9OzOG94sdE23OjecR7c03nAVDp7w6SAZJRv0F1m-wnWBgU7qiJnAxnaeEBZ9hztxFPdlrTyOmLYrHEbgZXse3r2d-eciKu7LAzvXrp8w21Us7JYlfekE4W3VTZ8EGV1Ddkrk9vaHhEU0wqnjqIKX30yR9yQyuGXJvYTE-GG4ZekuPcXpudL-qXXbzDcCDC9LySd96OZqbSYG3X53qvCGkQNa2jG3jI5k0UEWeFfaJLg2hVHaH_-CPDyrJpCgpt5xDnf3LfoGB8nyl8ek8A2NKgCBZqtgzo7gjl8fYz3bP9IlrKBfmHeWzJ5MU847G7di09MlBOFzrZ9W3N93I7mSX9skMs7_w5Tq7rdCB6slDyI9xzAUzLmwHmR5bTKLKlefJS02r4G3Rlxqtr7GYIkRbYyHDI4C5fBVcL6-dSR3_AcChTzslxeeraPe0zrK0ITTxOIhVqteTCKsNUh8mRk&amp;data=UlNrNmk5WktYejY4cHFySjRXSWhXSXFrV0pCMmFuOUx4UlU0SlFOZ2FMd0s2c1ZjdXRCa0ZEYVFveTdoR3hneHNSNE4zc1dFVmlTdlh5eWEzZjdSZ000V2swTkNTT3JuR3htZXpob0R3SEhpMWlBWXJNS1dLSmRlWF8wazJ2SEVmeERVbGMybjZFQlFRVzJ6WkNRVENxNVM1c0g4eUd4ZHZFN093ZU01cXA4LA,,&amp;sign=878ac47976b8bf02b6ecb6cf073ff31b&amp;keyno=0&amp;b64e=2&amp;ref=orjY4mGPRjk5boDnW0uvlrrd71vZw9kpTiRqoy63TTuKMTkb_heR7cJPKPFNg36tyyMek-LKAcEyqXJXRGvg2EROQowCjf93RDuIf5WYgy70m28gBSq5ulg3-QuAHlAXnpcd7f-UuNFS3NaH-IY36oybqrA3iRuKcW5scGpeL7Ps2Spfw2g7hGZWfyAjs4jlRkZcj-i90VdEhUed5WHqPvMbjypTbRbKc9Vs1KwcjGTwRadglC8Vxf_9szxVED0QLT5qhzz40P4,&amp;l10n=ru&amp;rp=1&amp;cts=1553528947512&amp;mc=4.243856189774724&amp;hdtime=10399.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Sergey</cp:lastModifiedBy>
  <cp:revision>9</cp:revision>
  <dcterms:created xsi:type="dcterms:W3CDTF">2019-02-21T09:59:00Z</dcterms:created>
  <dcterms:modified xsi:type="dcterms:W3CDTF">2019-03-27T07:30:00Z</dcterms:modified>
</cp:coreProperties>
</file>