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40" w:rsidRDefault="00D36A46" w:rsidP="00E80A40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2.15pt;margin-top:7.65pt;width:261.05pt;height:86.4pt;z-index:251660288" o:allowincell="f" strokecolor="white">
            <v:textbox style="mso-next-textbox:#_x0000_s1026">
              <w:txbxContent>
                <w:p w:rsidR="00E80A40" w:rsidRDefault="00E80A40" w:rsidP="00E80A40">
                  <w:pPr>
                    <w:pStyle w:val="1"/>
                    <w:ind w:right="-91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ТАТАРСТАН  РЕСПУБЛИКАСЫ</w:t>
                  </w:r>
                </w:p>
                <w:p w:rsidR="00E80A40" w:rsidRDefault="00B16904" w:rsidP="00E80A40">
                  <w:pPr>
                    <w:ind w:right="-9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</w:t>
                  </w:r>
                  <w:r w:rsidR="00E80A40">
                    <w:rPr>
                      <w:b/>
                    </w:rPr>
                    <w:t>НУРЛАТ</w:t>
                  </w:r>
                  <w:r w:rsidR="00E80A40">
                    <w:rPr>
                      <w:b/>
                      <w:lang w:val="tt-RU"/>
                    </w:rPr>
                    <w:t xml:space="preserve"> МУНИ</w:t>
                  </w:r>
                  <w:r w:rsidR="00E80A40">
                    <w:rPr>
                      <w:b/>
                    </w:rPr>
                    <w:t>Ц</w:t>
                  </w:r>
                  <w:r w:rsidR="00E80A40">
                    <w:rPr>
                      <w:b/>
                      <w:lang w:val="tt-RU"/>
                    </w:rPr>
                    <w:t>ИПАЛ</w:t>
                  </w:r>
                  <w:r w:rsidR="00E80A40">
                    <w:rPr>
                      <w:b/>
                    </w:rPr>
                    <w:t>Ь РАЙОНЫНЫН</w:t>
                  </w:r>
                </w:p>
                <w:p w:rsidR="00E80A40" w:rsidRDefault="00E80A40" w:rsidP="00E80A40">
                  <w:pPr>
                    <w:ind w:right="-91"/>
                    <w:jc w:val="center"/>
                    <w:rPr>
                      <w:b/>
                      <w:sz w:val="22"/>
                      <w:lang w:val="tt-RU"/>
                    </w:rPr>
                  </w:pPr>
                  <w:r>
                    <w:rPr>
                      <w:b/>
                      <w:sz w:val="22"/>
                      <w:lang w:val="tt-RU"/>
                    </w:rPr>
                    <w:t xml:space="preserve">ЯНА ИГЛАЙ АВЫЛ </w:t>
                  </w:r>
                </w:p>
                <w:p w:rsidR="00E80A40" w:rsidRDefault="00E80A40" w:rsidP="00E80A40">
                  <w:pPr>
                    <w:ind w:right="-91"/>
                    <w:jc w:val="center"/>
                    <w:rPr>
                      <w:b/>
                      <w:sz w:val="22"/>
                      <w:lang w:val="tt-RU"/>
                    </w:rPr>
                  </w:pPr>
                  <w:r>
                    <w:rPr>
                      <w:b/>
                      <w:sz w:val="22"/>
                      <w:lang w:val="tt-RU"/>
                    </w:rPr>
                    <w:t>ЖИРЛЕГЕ СОВЕТЫ</w:t>
                  </w:r>
                </w:p>
                <w:p w:rsidR="00E80A40" w:rsidRDefault="00E80A40" w:rsidP="00E80A40"/>
              </w:txbxContent>
            </v:textbox>
          </v:shape>
        </w:pict>
      </w:r>
      <w:r>
        <w:pict>
          <v:shape id="_x0000_s1027" type="#_x0000_t202" style="position:absolute;margin-left:284.35pt;margin-top:7.65pt;width:230.4pt;height:79.2pt;z-index:251661312" o:allowincell="f" strokecolor="white">
            <v:textbox style="mso-next-textbox:#_x0000_s1027">
              <w:txbxContent>
                <w:p w:rsidR="00E80A40" w:rsidRDefault="00E80A40" w:rsidP="00E80A40">
                  <w:pPr>
                    <w:ind w:right="64"/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</w:rPr>
                    <w:t>СОВЕТ НОВОИГЛАЙКИНСКОГО СЕЛЬСКОГО ПОСЕЛЕНИЯ</w:t>
                  </w:r>
                  <w:r>
                    <w:rPr>
                      <w:b/>
                    </w:rPr>
                    <w:t xml:space="preserve"> НУРЛАТСКОГО МУНИЦИПАЛЬНОГО РАЙОНА</w:t>
                  </w:r>
                </w:p>
                <w:p w:rsidR="00E80A40" w:rsidRDefault="00E80A40" w:rsidP="00E80A40">
                  <w:pPr>
                    <w:ind w:right="6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РЕСПУБЛИКИ  ТАТАРСТАН</w:t>
                  </w:r>
                </w:p>
                <w:p w:rsidR="00E80A40" w:rsidRDefault="00E80A40" w:rsidP="00E80A40">
                  <w:pPr>
                    <w:ind w:right="64"/>
                    <w:jc w:val="center"/>
                    <w:rPr>
                      <w:b/>
                      <w:sz w:val="22"/>
                    </w:rPr>
                  </w:pPr>
                </w:p>
              </w:txbxContent>
            </v:textbox>
          </v:shape>
        </w:pict>
      </w:r>
    </w:p>
    <w:p w:rsidR="00E80A40" w:rsidRDefault="00E80A40" w:rsidP="00E80A40">
      <w:pPr>
        <w:jc w:val="center"/>
      </w:pPr>
      <w:r>
        <w:rPr>
          <w:noProof/>
        </w:rPr>
        <w:drawing>
          <wp:inline distT="0" distB="0" distL="0" distR="0">
            <wp:extent cx="695325" cy="866775"/>
            <wp:effectExtent l="19050" t="0" r="9525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A40" w:rsidRDefault="00E80A40" w:rsidP="00E80A40"/>
    <w:p w:rsidR="00E80A40" w:rsidRDefault="00E80A40" w:rsidP="00E80A40"/>
    <w:p w:rsidR="00E80A40" w:rsidRDefault="00E80A40" w:rsidP="00E80A4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423007, РТ, </w:t>
      </w:r>
      <w:proofErr w:type="spellStart"/>
      <w:r>
        <w:rPr>
          <w:sz w:val="18"/>
          <w:szCs w:val="18"/>
        </w:rPr>
        <w:t>Нурлатский</w:t>
      </w:r>
      <w:proofErr w:type="spellEnd"/>
      <w:r>
        <w:rPr>
          <w:sz w:val="18"/>
          <w:szCs w:val="18"/>
        </w:rPr>
        <w:t xml:space="preserve"> район, с. Новое Иглайкино, ул</w:t>
      </w:r>
      <w:proofErr w:type="gramStart"/>
      <w:r>
        <w:rPr>
          <w:sz w:val="18"/>
          <w:szCs w:val="18"/>
        </w:rPr>
        <w:t>.Ч</w:t>
      </w:r>
      <w:proofErr w:type="gramEnd"/>
      <w:r>
        <w:rPr>
          <w:sz w:val="18"/>
          <w:szCs w:val="18"/>
        </w:rPr>
        <w:t>апаева, д.23,</w:t>
      </w:r>
    </w:p>
    <w:p w:rsidR="00E80A40" w:rsidRDefault="00E80A40" w:rsidP="00E80A40">
      <w:pPr>
        <w:jc w:val="center"/>
        <w:rPr>
          <w:sz w:val="18"/>
          <w:szCs w:val="18"/>
        </w:rPr>
      </w:pPr>
      <w:r>
        <w:rPr>
          <w:sz w:val="18"/>
          <w:szCs w:val="18"/>
        </w:rPr>
        <w:t>тел. 3-36-44,факс 3-36-11 ИНН/КПП  1632009360/163201001</w:t>
      </w:r>
    </w:p>
    <w:p w:rsidR="00E80A40" w:rsidRDefault="00E80A40" w:rsidP="00E80A40">
      <w:pPr>
        <w:ind w:left="-540"/>
        <w:rPr>
          <w:b/>
          <w:sz w:val="22"/>
          <w:szCs w:val="22"/>
        </w:rPr>
      </w:pPr>
    </w:p>
    <w:p w:rsidR="00E80A40" w:rsidRDefault="00E80A40" w:rsidP="00E80A40">
      <w:pPr>
        <w:jc w:val="center"/>
        <w:rPr>
          <w:sz w:val="28"/>
          <w:szCs w:val="28"/>
        </w:rPr>
      </w:pPr>
    </w:p>
    <w:p w:rsidR="00E80A40" w:rsidRDefault="00337548" w:rsidP="00E80A40">
      <w:pPr>
        <w:rPr>
          <w:sz w:val="28"/>
          <w:szCs w:val="28"/>
        </w:rPr>
      </w:pPr>
      <w:r>
        <w:rPr>
          <w:sz w:val="28"/>
          <w:szCs w:val="28"/>
        </w:rPr>
        <w:t>№43</w:t>
      </w:r>
      <w:r w:rsidR="00E80A40">
        <w:rPr>
          <w:sz w:val="28"/>
          <w:szCs w:val="28"/>
        </w:rPr>
        <w:t xml:space="preserve">                                                                    </w:t>
      </w:r>
      <w:r w:rsidR="00827FCA">
        <w:rPr>
          <w:sz w:val="28"/>
          <w:szCs w:val="28"/>
        </w:rPr>
        <w:t xml:space="preserve">                              1</w:t>
      </w:r>
      <w:r>
        <w:rPr>
          <w:sz w:val="28"/>
          <w:szCs w:val="28"/>
        </w:rPr>
        <w:t>5</w:t>
      </w:r>
      <w:r w:rsidR="00E12B0A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E12B0A">
        <w:rPr>
          <w:sz w:val="28"/>
          <w:szCs w:val="28"/>
        </w:rPr>
        <w:t xml:space="preserve"> </w:t>
      </w:r>
      <w:r w:rsidR="00E80A40">
        <w:rPr>
          <w:sz w:val="28"/>
          <w:szCs w:val="28"/>
        </w:rPr>
        <w:t>2011г.</w:t>
      </w:r>
    </w:p>
    <w:p w:rsidR="00E80A40" w:rsidRDefault="00E80A40" w:rsidP="00E80A40">
      <w:pPr>
        <w:rPr>
          <w:sz w:val="28"/>
          <w:szCs w:val="28"/>
        </w:rPr>
      </w:pPr>
    </w:p>
    <w:p w:rsidR="00E80A40" w:rsidRDefault="00E80A40" w:rsidP="00E80A40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E80A40" w:rsidRDefault="00E80A40" w:rsidP="00E80A40">
      <w:pPr>
        <w:rPr>
          <w:sz w:val="28"/>
          <w:szCs w:val="28"/>
        </w:rPr>
      </w:pPr>
    </w:p>
    <w:p w:rsidR="00E80A40" w:rsidRDefault="00E80A40" w:rsidP="00E80A40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проведенных мероприятиях по устранению выявленных нарушений по акту проверки  </w:t>
      </w:r>
      <w:r w:rsidR="00337548">
        <w:rPr>
          <w:sz w:val="28"/>
          <w:szCs w:val="28"/>
        </w:rPr>
        <w:t xml:space="preserve">Приволжское управление  </w:t>
      </w:r>
      <w:proofErr w:type="spellStart"/>
      <w:r w:rsidR="00337548">
        <w:rPr>
          <w:sz w:val="28"/>
          <w:szCs w:val="28"/>
        </w:rPr>
        <w:t>Р</w:t>
      </w:r>
      <w:r w:rsidR="00A4274C">
        <w:rPr>
          <w:sz w:val="28"/>
          <w:szCs w:val="28"/>
        </w:rPr>
        <w:t>остехнадзора</w:t>
      </w:r>
      <w:proofErr w:type="spellEnd"/>
      <w:r w:rsidR="00A4274C">
        <w:rPr>
          <w:sz w:val="28"/>
          <w:szCs w:val="28"/>
        </w:rPr>
        <w:t xml:space="preserve">  от 03.03.2011г. №43-20-126-37</w:t>
      </w:r>
    </w:p>
    <w:p w:rsidR="00B16904" w:rsidRDefault="00B16904" w:rsidP="00E80A40">
      <w:pPr>
        <w:rPr>
          <w:sz w:val="28"/>
          <w:szCs w:val="28"/>
        </w:rPr>
      </w:pPr>
    </w:p>
    <w:p w:rsidR="00B16904" w:rsidRDefault="00B16904" w:rsidP="00E80A40">
      <w:pPr>
        <w:rPr>
          <w:sz w:val="28"/>
          <w:szCs w:val="28"/>
        </w:rPr>
      </w:pPr>
    </w:p>
    <w:p w:rsidR="00B16904" w:rsidRDefault="00337548" w:rsidP="00B1690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Проведено</w:t>
      </w:r>
      <w:r w:rsidR="00B16904">
        <w:rPr>
          <w:sz w:val="28"/>
          <w:szCs w:val="28"/>
        </w:rPr>
        <w:t xml:space="preserve"> замер сопротивления изоляции электрических сетей  в здании исполнительного комитета, СДК</w:t>
      </w:r>
      <w:proofErr w:type="gramStart"/>
      <w:r w:rsidR="00B16904">
        <w:rPr>
          <w:sz w:val="28"/>
          <w:szCs w:val="28"/>
        </w:rPr>
        <w:t>,</w:t>
      </w:r>
      <w:r w:rsidR="00014140">
        <w:rPr>
          <w:sz w:val="28"/>
          <w:szCs w:val="28"/>
        </w:rPr>
        <w:t>С</w:t>
      </w:r>
      <w:proofErr w:type="gramEnd"/>
      <w:r w:rsidR="00014140">
        <w:rPr>
          <w:sz w:val="28"/>
          <w:szCs w:val="28"/>
        </w:rPr>
        <w:t>К, имеется технические  отчеты</w:t>
      </w:r>
      <w:r w:rsidR="00B16904">
        <w:rPr>
          <w:sz w:val="28"/>
          <w:szCs w:val="28"/>
        </w:rPr>
        <w:t xml:space="preserve"> </w:t>
      </w:r>
      <w:r w:rsidR="00014140">
        <w:rPr>
          <w:sz w:val="28"/>
          <w:szCs w:val="28"/>
        </w:rPr>
        <w:t>.</w:t>
      </w:r>
    </w:p>
    <w:p w:rsidR="00014140" w:rsidRDefault="00014140" w:rsidP="00B1690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Издан приказ о назначении ответственного за электрохозяйство в каждом СДК и СК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14140" w:rsidRDefault="00014140" w:rsidP="00B1690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 дверце </w:t>
      </w:r>
      <w:proofErr w:type="spellStart"/>
      <w:r>
        <w:rPr>
          <w:sz w:val="28"/>
          <w:szCs w:val="28"/>
        </w:rPr>
        <w:t>распр</w:t>
      </w:r>
      <w:r w:rsidR="006928B6">
        <w:rPr>
          <w:sz w:val="28"/>
          <w:szCs w:val="28"/>
        </w:rPr>
        <w:t>е</w:t>
      </w:r>
      <w:r>
        <w:rPr>
          <w:sz w:val="28"/>
          <w:szCs w:val="28"/>
        </w:rPr>
        <w:t>дительного</w:t>
      </w:r>
      <w:proofErr w:type="spellEnd"/>
      <w:r>
        <w:rPr>
          <w:sz w:val="28"/>
          <w:szCs w:val="28"/>
        </w:rPr>
        <w:t xml:space="preserve"> щитка</w:t>
      </w:r>
      <w:r w:rsidR="006928B6">
        <w:rPr>
          <w:sz w:val="28"/>
          <w:szCs w:val="28"/>
        </w:rPr>
        <w:t xml:space="preserve"> 0,4 </w:t>
      </w:r>
      <w:proofErr w:type="spellStart"/>
      <w:r w:rsidR="006928B6">
        <w:rPr>
          <w:sz w:val="28"/>
          <w:szCs w:val="28"/>
        </w:rPr>
        <w:t>кв</w:t>
      </w:r>
      <w:proofErr w:type="spellEnd"/>
      <w:r w:rsidR="006928B6">
        <w:rPr>
          <w:sz w:val="28"/>
          <w:szCs w:val="28"/>
        </w:rPr>
        <w:t xml:space="preserve"> нанесен предупреждающие плакаты ТБ и знаки </w:t>
      </w:r>
      <w:proofErr w:type="spellStart"/>
      <w:r w:rsidR="006928B6">
        <w:rPr>
          <w:sz w:val="28"/>
          <w:szCs w:val="28"/>
        </w:rPr>
        <w:t>электробезопасности</w:t>
      </w:r>
      <w:proofErr w:type="spellEnd"/>
      <w:r w:rsidR="006928B6">
        <w:rPr>
          <w:sz w:val="28"/>
          <w:szCs w:val="28"/>
        </w:rPr>
        <w:t xml:space="preserve">  (СДК Ново Иглайкино)</w:t>
      </w:r>
    </w:p>
    <w:p w:rsidR="006928B6" w:rsidRPr="00B16904" w:rsidRDefault="006928B6" w:rsidP="00B1690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Установлены плафоны  на 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>. светильниках  находящиеся в  РЩ.</w:t>
      </w:r>
    </w:p>
    <w:p w:rsidR="00E80A40" w:rsidRDefault="00E80A40" w:rsidP="00E80A40">
      <w:pPr>
        <w:rPr>
          <w:sz w:val="28"/>
          <w:szCs w:val="28"/>
        </w:rPr>
      </w:pPr>
    </w:p>
    <w:p w:rsidR="00E80A40" w:rsidRDefault="00E80A40" w:rsidP="00E80A40">
      <w:pPr>
        <w:rPr>
          <w:sz w:val="28"/>
          <w:szCs w:val="28"/>
        </w:rPr>
      </w:pPr>
    </w:p>
    <w:p w:rsidR="00E80A40" w:rsidRDefault="00E80A40" w:rsidP="00E80A40">
      <w:pPr>
        <w:rPr>
          <w:sz w:val="28"/>
          <w:szCs w:val="28"/>
        </w:rPr>
      </w:pPr>
    </w:p>
    <w:p w:rsidR="00E80A40" w:rsidRDefault="00E80A40" w:rsidP="00E80A40">
      <w:pPr>
        <w:rPr>
          <w:sz w:val="28"/>
          <w:szCs w:val="28"/>
        </w:rPr>
      </w:pPr>
    </w:p>
    <w:p w:rsidR="00E80A40" w:rsidRDefault="00E80A40" w:rsidP="00E80A40">
      <w:pPr>
        <w:rPr>
          <w:sz w:val="28"/>
          <w:szCs w:val="28"/>
        </w:rPr>
      </w:pPr>
      <w:r>
        <w:rPr>
          <w:sz w:val="28"/>
          <w:szCs w:val="28"/>
        </w:rPr>
        <w:t xml:space="preserve">Глава Новоиглайкинского </w:t>
      </w:r>
    </w:p>
    <w:p w:rsidR="00E80A40" w:rsidRDefault="00E80A40" w:rsidP="00E80A4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</w:t>
      </w:r>
      <w:proofErr w:type="spellStart"/>
      <w:r>
        <w:rPr>
          <w:sz w:val="28"/>
          <w:szCs w:val="28"/>
        </w:rPr>
        <w:t>Г.М.Лотфуллина</w:t>
      </w:r>
      <w:proofErr w:type="spellEnd"/>
    </w:p>
    <w:p w:rsidR="004E3E74" w:rsidRDefault="004E3E74"/>
    <w:sectPr w:rsidR="004E3E74" w:rsidSect="00AF01DC">
      <w:pgSz w:w="11906" w:h="16838"/>
      <w:pgMar w:top="284" w:right="850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B067B"/>
    <w:multiLevelType w:val="hybridMultilevel"/>
    <w:tmpl w:val="783AE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80A40"/>
    <w:rsid w:val="00014140"/>
    <w:rsid w:val="00024679"/>
    <w:rsid w:val="00134B1B"/>
    <w:rsid w:val="0018616C"/>
    <w:rsid w:val="001A2C7C"/>
    <w:rsid w:val="001D5CBC"/>
    <w:rsid w:val="002E4CDF"/>
    <w:rsid w:val="00337548"/>
    <w:rsid w:val="004A2181"/>
    <w:rsid w:val="004E3E74"/>
    <w:rsid w:val="006928B6"/>
    <w:rsid w:val="00696B98"/>
    <w:rsid w:val="006C3111"/>
    <w:rsid w:val="006C7C4B"/>
    <w:rsid w:val="00732165"/>
    <w:rsid w:val="007504F8"/>
    <w:rsid w:val="007D6CC1"/>
    <w:rsid w:val="00827FCA"/>
    <w:rsid w:val="00894B09"/>
    <w:rsid w:val="008B4EE8"/>
    <w:rsid w:val="008C0A8D"/>
    <w:rsid w:val="00A4274C"/>
    <w:rsid w:val="00A90D00"/>
    <w:rsid w:val="00AE090A"/>
    <w:rsid w:val="00AF01DC"/>
    <w:rsid w:val="00AF0A78"/>
    <w:rsid w:val="00B16904"/>
    <w:rsid w:val="00B63440"/>
    <w:rsid w:val="00C962D3"/>
    <w:rsid w:val="00CD7839"/>
    <w:rsid w:val="00D36A46"/>
    <w:rsid w:val="00E12B0A"/>
    <w:rsid w:val="00E8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A4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0A40"/>
    <w:pPr>
      <w:keepNext/>
      <w:jc w:val="center"/>
      <w:outlineLvl w:val="0"/>
    </w:pPr>
    <w:rPr>
      <w:rFonts w:ascii="Arial" w:hAnsi="Arial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A40"/>
    <w:rPr>
      <w:rFonts w:ascii="Arial" w:eastAsia="Times New Roman" w:hAnsi="Arial"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0A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A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169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8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2011-11-29T09:25:00Z</dcterms:created>
  <dcterms:modified xsi:type="dcterms:W3CDTF">2011-11-29T10:13:00Z</dcterms:modified>
</cp:coreProperties>
</file>